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605" w:rsidRDefault="00765605" w:rsidP="00765605">
      <w:pPr>
        <w:spacing w:after="0" w:line="240" w:lineRule="auto"/>
        <w:jc w:val="center"/>
        <w:rPr>
          <w:rFonts w:ascii="Times New Roman" w:hAnsi="Times New Roman" w:cs="Times New Roman"/>
          <w:b/>
          <w:sz w:val="24"/>
          <w:szCs w:val="24"/>
        </w:rPr>
      </w:pPr>
      <w:r w:rsidRPr="008D0FED">
        <w:rPr>
          <w:rFonts w:ascii="Times New Roman" w:hAnsi="Times New Roman" w:cs="Times New Roman"/>
          <w:b/>
          <w:sz w:val="24"/>
          <w:szCs w:val="24"/>
        </w:rPr>
        <w:t>Перечень НПА Республики Алтай, в которых выявлены противоречия федеральному законодательству в 201</w:t>
      </w:r>
      <w:r>
        <w:rPr>
          <w:rFonts w:ascii="Times New Roman" w:hAnsi="Times New Roman" w:cs="Times New Roman"/>
          <w:b/>
          <w:sz w:val="24"/>
          <w:szCs w:val="24"/>
        </w:rPr>
        <w:t>3</w:t>
      </w:r>
      <w:r w:rsidRPr="008D0FED">
        <w:rPr>
          <w:rFonts w:ascii="Times New Roman" w:hAnsi="Times New Roman" w:cs="Times New Roman"/>
          <w:b/>
          <w:sz w:val="24"/>
          <w:szCs w:val="24"/>
        </w:rPr>
        <w:t xml:space="preserve"> году</w:t>
      </w:r>
    </w:p>
    <w:p w:rsidR="00765605" w:rsidRDefault="00765605" w:rsidP="00765605">
      <w:pPr>
        <w:spacing w:after="0" w:line="240" w:lineRule="auto"/>
        <w:jc w:val="center"/>
        <w:rPr>
          <w:rFonts w:ascii="Times New Roman" w:hAnsi="Times New Roman" w:cs="Times New Roman"/>
          <w:b/>
          <w:sz w:val="24"/>
          <w:szCs w:val="24"/>
        </w:rPr>
      </w:pPr>
    </w:p>
    <w:tbl>
      <w:tblPr>
        <w:tblStyle w:val="a3"/>
        <w:tblW w:w="15559" w:type="dxa"/>
        <w:tblLayout w:type="fixed"/>
        <w:tblLook w:val="04A0"/>
      </w:tblPr>
      <w:tblGrid>
        <w:gridCol w:w="518"/>
        <w:gridCol w:w="2142"/>
        <w:gridCol w:w="2693"/>
        <w:gridCol w:w="2268"/>
        <w:gridCol w:w="1701"/>
        <w:gridCol w:w="1134"/>
        <w:gridCol w:w="1559"/>
        <w:gridCol w:w="1701"/>
        <w:gridCol w:w="1843"/>
      </w:tblGrid>
      <w:tr w:rsidR="00765605" w:rsidRPr="008D0FED" w:rsidTr="005F7D26">
        <w:tc>
          <w:tcPr>
            <w:tcW w:w="518" w:type="dxa"/>
          </w:tcPr>
          <w:p w:rsidR="00765605" w:rsidRPr="008D0FED" w:rsidRDefault="00765605" w:rsidP="007B60B9">
            <w:pPr>
              <w:jc w:val="center"/>
              <w:rPr>
                <w:rFonts w:ascii="Times New Roman" w:hAnsi="Times New Roman" w:cs="Times New Roman"/>
                <w:sz w:val="20"/>
                <w:szCs w:val="20"/>
              </w:rPr>
            </w:pPr>
            <w:r w:rsidRPr="008D0FED">
              <w:rPr>
                <w:rFonts w:ascii="Times New Roman" w:hAnsi="Times New Roman" w:cs="Times New Roman"/>
                <w:sz w:val="20"/>
                <w:szCs w:val="20"/>
              </w:rPr>
              <w:t>№</w:t>
            </w:r>
          </w:p>
        </w:tc>
        <w:tc>
          <w:tcPr>
            <w:tcW w:w="2142" w:type="dxa"/>
          </w:tcPr>
          <w:p w:rsidR="00765605" w:rsidRPr="008D0FED" w:rsidRDefault="00765605" w:rsidP="007B60B9">
            <w:pPr>
              <w:jc w:val="center"/>
              <w:rPr>
                <w:rFonts w:ascii="Times New Roman" w:hAnsi="Times New Roman" w:cs="Times New Roman"/>
                <w:sz w:val="20"/>
                <w:szCs w:val="20"/>
              </w:rPr>
            </w:pPr>
            <w:r w:rsidRPr="008D0FED">
              <w:rPr>
                <w:rFonts w:ascii="Times New Roman" w:hAnsi="Times New Roman" w:cs="Times New Roman"/>
                <w:sz w:val="20"/>
                <w:szCs w:val="20"/>
              </w:rPr>
              <w:t>Вид, дата и номер нормативного правового акта</w:t>
            </w:r>
          </w:p>
        </w:tc>
        <w:tc>
          <w:tcPr>
            <w:tcW w:w="2693" w:type="dxa"/>
          </w:tcPr>
          <w:p w:rsidR="00765605" w:rsidRPr="008D0FED" w:rsidRDefault="00765605" w:rsidP="007B60B9">
            <w:pPr>
              <w:jc w:val="center"/>
              <w:rPr>
                <w:rFonts w:ascii="Times New Roman" w:hAnsi="Times New Roman" w:cs="Times New Roman"/>
                <w:sz w:val="20"/>
                <w:szCs w:val="20"/>
              </w:rPr>
            </w:pPr>
            <w:r w:rsidRPr="008D0FED">
              <w:rPr>
                <w:rFonts w:ascii="Times New Roman" w:hAnsi="Times New Roman" w:cs="Times New Roman"/>
                <w:sz w:val="20"/>
                <w:szCs w:val="20"/>
              </w:rPr>
              <w:t>Название нормативного правового акта</w:t>
            </w:r>
          </w:p>
        </w:tc>
        <w:tc>
          <w:tcPr>
            <w:tcW w:w="2268" w:type="dxa"/>
          </w:tcPr>
          <w:p w:rsidR="00765605" w:rsidRPr="00666EB4" w:rsidRDefault="00765605" w:rsidP="007B60B9">
            <w:pPr>
              <w:jc w:val="center"/>
              <w:rPr>
                <w:rFonts w:ascii="Times New Roman" w:hAnsi="Times New Roman" w:cs="Times New Roman"/>
                <w:sz w:val="20"/>
                <w:szCs w:val="20"/>
              </w:rPr>
            </w:pPr>
            <w:r w:rsidRPr="00666EB4">
              <w:rPr>
                <w:rFonts w:ascii="Times New Roman" w:hAnsi="Times New Roman" w:cs="Times New Roman"/>
                <w:sz w:val="20"/>
                <w:szCs w:val="20"/>
              </w:rPr>
              <w:t xml:space="preserve">Причины несоответствия НПА Конституции РФ и федеральному законодательству </w:t>
            </w:r>
          </w:p>
        </w:tc>
        <w:tc>
          <w:tcPr>
            <w:tcW w:w="1701" w:type="dxa"/>
          </w:tcPr>
          <w:p w:rsidR="00765605" w:rsidRPr="00666EB4" w:rsidRDefault="00765605" w:rsidP="007B60B9">
            <w:pPr>
              <w:jc w:val="center"/>
              <w:rPr>
                <w:rFonts w:ascii="Times New Roman" w:hAnsi="Times New Roman" w:cs="Times New Roman"/>
                <w:sz w:val="20"/>
                <w:szCs w:val="20"/>
              </w:rPr>
            </w:pPr>
            <w:r w:rsidRPr="00666EB4">
              <w:rPr>
                <w:rFonts w:ascii="Times New Roman" w:hAnsi="Times New Roman" w:cs="Times New Roman"/>
                <w:sz w:val="20"/>
                <w:szCs w:val="20"/>
              </w:rPr>
              <w:t>Меры, принятые органами юстиции субъекта РФ</w:t>
            </w:r>
          </w:p>
        </w:tc>
        <w:tc>
          <w:tcPr>
            <w:tcW w:w="1134" w:type="dxa"/>
          </w:tcPr>
          <w:p w:rsidR="00765605" w:rsidRPr="00666EB4" w:rsidRDefault="00765605" w:rsidP="007B60B9">
            <w:pPr>
              <w:jc w:val="center"/>
              <w:rPr>
                <w:rFonts w:ascii="Times New Roman" w:hAnsi="Times New Roman" w:cs="Times New Roman"/>
                <w:sz w:val="20"/>
                <w:szCs w:val="20"/>
              </w:rPr>
            </w:pPr>
            <w:r w:rsidRPr="00666EB4">
              <w:rPr>
                <w:rFonts w:ascii="Times New Roman" w:hAnsi="Times New Roman" w:cs="Times New Roman"/>
                <w:sz w:val="20"/>
                <w:szCs w:val="20"/>
              </w:rPr>
              <w:t>Меры прокурорского реагирования</w:t>
            </w:r>
          </w:p>
        </w:tc>
        <w:tc>
          <w:tcPr>
            <w:tcW w:w="1559" w:type="dxa"/>
          </w:tcPr>
          <w:p w:rsidR="00765605" w:rsidRPr="00666EB4" w:rsidRDefault="00765605" w:rsidP="007B60B9">
            <w:pPr>
              <w:jc w:val="center"/>
              <w:rPr>
                <w:rFonts w:ascii="Times New Roman" w:hAnsi="Times New Roman" w:cs="Times New Roman"/>
                <w:sz w:val="20"/>
                <w:szCs w:val="20"/>
              </w:rPr>
            </w:pPr>
            <w:r w:rsidRPr="00666EB4">
              <w:rPr>
                <w:rFonts w:ascii="Times New Roman" w:hAnsi="Times New Roman" w:cs="Times New Roman"/>
                <w:sz w:val="20"/>
                <w:szCs w:val="20"/>
              </w:rPr>
              <w:t>Результаты рассмотрения</w:t>
            </w:r>
          </w:p>
        </w:tc>
        <w:tc>
          <w:tcPr>
            <w:tcW w:w="1701" w:type="dxa"/>
          </w:tcPr>
          <w:p w:rsidR="00765605" w:rsidRPr="008D0FED" w:rsidRDefault="00765605" w:rsidP="007B60B9">
            <w:pPr>
              <w:ind w:right="-108"/>
              <w:jc w:val="center"/>
              <w:rPr>
                <w:rFonts w:ascii="Times New Roman" w:hAnsi="Times New Roman" w:cs="Times New Roman"/>
                <w:sz w:val="20"/>
                <w:szCs w:val="20"/>
              </w:rPr>
            </w:pPr>
            <w:r>
              <w:rPr>
                <w:rFonts w:ascii="Times New Roman" w:hAnsi="Times New Roman" w:cs="Times New Roman"/>
                <w:sz w:val="20"/>
                <w:szCs w:val="20"/>
              </w:rPr>
              <w:t>Информация о при</w:t>
            </w:r>
            <w:r w:rsidRPr="008D0FED">
              <w:rPr>
                <w:rFonts w:ascii="Times New Roman" w:hAnsi="Times New Roman" w:cs="Times New Roman"/>
                <w:sz w:val="20"/>
                <w:szCs w:val="20"/>
              </w:rPr>
              <w:t>ведении НПА в соответствие с Конституцией РФ и ФЗ</w:t>
            </w:r>
          </w:p>
        </w:tc>
        <w:tc>
          <w:tcPr>
            <w:tcW w:w="1843" w:type="dxa"/>
          </w:tcPr>
          <w:p w:rsidR="00765605" w:rsidRPr="008D0FED" w:rsidRDefault="00765605" w:rsidP="007B60B9">
            <w:pPr>
              <w:jc w:val="center"/>
              <w:rPr>
                <w:rFonts w:ascii="Times New Roman" w:hAnsi="Times New Roman" w:cs="Times New Roman"/>
                <w:sz w:val="20"/>
                <w:szCs w:val="20"/>
              </w:rPr>
            </w:pPr>
            <w:r w:rsidRPr="008D0FED">
              <w:rPr>
                <w:rFonts w:ascii="Times New Roman" w:hAnsi="Times New Roman" w:cs="Times New Roman"/>
                <w:sz w:val="20"/>
                <w:szCs w:val="20"/>
              </w:rPr>
              <w:t xml:space="preserve">Причины неприведения </w:t>
            </w:r>
            <w:r>
              <w:rPr>
                <w:rFonts w:ascii="Times New Roman" w:hAnsi="Times New Roman" w:cs="Times New Roman"/>
                <w:sz w:val="20"/>
                <w:szCs w:val="20"/>
              </w:rPr>
              <w:t>НПА</w:t>
            </w:r>
            <w:r w:rsidRPr="008D0FED">
              <w:rPr>
                <w:rFonts w:ascii="Times New Roman" w:hAnsi="Times New Roman" w:cs="Times New Roman"/>
                <w:sz w:val="20"/>
                <w:szCs w:val="20"/>
              </w:rPr>
              <w:t xml:space="preserve"> в соответствие</w:t>
            </w:r>
            <w:r>
              <w:rPr>
                <w:rFonts w:ascii="Times New Roman" w:hAnsi="Times New Roman" w:cs="Times New Roman"/>
                <w:sz w:val="20"/>
                <w:szCs w:val="20"/>
              </w:rPr>
              <w:t xml:space="preserve"> с </w:t>
            </w:r>
            <w:r w:rsidRPr="008D0FED">
              <w:rPr>
                <w:rFonts w:ascii="Times New Roman" w:hAnsi="Times New Roman" w:cs="Times New Roman"/>
                <w:sz w:val="20"/>
                <w:szCs w:val="20"/>
              </w:rPr>
              <w:t>Конституцией РФ и ФЗ</w:t>
            </w:r>
          </w:p>
        </w:tc>
      </w:tr>
      <w:tr w:rsidR="000809AD" w:rsidRPr="008D0FED" w:rsidTr="005F7D26">
        <w:tc>
          <w:tcPr>
            <w:tcW w:w="518" w:type="dxa"/>
          </w:tcPr>
          <w:p w:rsidR="000809AD" w:rsidRPr="008D0FED" w:rsidRDefault="000809AD" w:rsidP="007B60B9">
            <w:pPr>
              <w:jc w:val="center"/>
              <w:rPr>
                <w:rFonts w:ascii="Times New Roman" w:hAnsi="Times New Roman" w:cs="Times New Roman"/>
                <w:sz w:val="20"/>
                <w:szCs w:val="20"/>
              </w:rPr>
            </w:pPr>
            <w:r>
              <w:rPr>
                <w:rFonts w:ascii="Times New Roman" w:hAnsi="Times New Roman" w:cs="Times New Roman"/>
                <w:sz w:val="20"/>
                <w:szCs w:val="20"/>
              </w:rPr>
              <w:t>1.</w:t>
            </w:r>
          </w:p>
        </w:tc>
        <w:tc>
          <w:tcPr>
            <w:tcW w:w="2142" w:type="dxa"/>
          </w:tcPr>
          <w:p w:rsidR="000809AD" w:rsidRPr="00077493" w:rsidRDefault="000809AD" w:rsidP="00205DFF">
            <w:pPr>
              <w:jc w:val="both"/>
              <w:rPr>
                <w:rFonts w:ascii="Times New Roman" w:hAnsi="Times New Roman" w:cs="Times New Roman"/>
                <w:sz w:val="20"/>
                <w:szCs w:val="20"/>
              </w:rPr>
            </w:pPr>
            <w:r w:rsidRPr="00077493">
              <w:rPr>
                <w:rFonts w:ascii="Times New Roman" w:eastAsia="Times New Roman" w:hAnsi="Times New Roman" w:cs="Times New Roman"/>
                <w:sz w:val="20"/>
                <w:szCs w:val="20"/>
                <w:lang w:eastAsia="ru-RU"/>
              </w:rPr>
              <w:t xml:space="preserve">Закон Республики Алтай от 24.06.2003 № 12-8 </w:t>
            </w:r>
            <w:r>
              <w:rPr>
                <w:rFonts w:ascii="Times New Roman" w:eastAsia="Times New Roman" w:hAnsi="Times New Roman" w:cs="Times New Roman"/>
                <w:sz w:val="20"/>
                <w:szCs w:val="20"/>
                <w:lang w:eastAsia="ru-RU"/>
              </w:rPr>
              <w:t>(в редакции от 26.12.2012 № 76-РЗ)</w:t>
            </w:r>
          </w:p>
        </w:tc>
        <w:tc>
          <w:tcPr>
            <w:tcW w:w="2693" w:type="dxa"/>
          </w:tcPr>
          <w:p w:rsidR="000809AD" w:rsidRPr="00077493" w:rsidRDefault="000809AD" w:rsidP="00205DFF">
            <w:pPr>
              <w:jc w:val="both"/>
              <w:rPr>
                <w:rFonts w:ascii="Times New Roman" w:eastAsia="Times New Roman" w:hAnsi="Times New Roman" w:cs="Times New Roman"/>
                <w:sz w:val="20"/>
                <w:szCs w:val="20"/>
                <w:lang w:eastAsia="ru-RU"/>
              </w:rPr>
            </w:pPr>
            <w:r w:rsidRPr="00077493">
              <w:rPr>
                <w:rFonts w:ascii="Times New Roman" w:eastAsia="Times New Roman" w:hAnsi="Times New Roman" w:cs="Times New Roman"/>
                <w:sz w:val="20"/>
                <w:szCs w:val="20"/>
                <w:lang w:eastAsia="ru-RU"/>
              </w:rPr>
              <w:t>«</w:t>
            </w:r>
            <w:r w:rsidRPr="00077493">
              <w:rPr>
                <w:rFonts w:ascii="Times New Roman" w:hAnsi="Times New Roman" w:cs="Times New Roman"/>
                <w:sz w:val="20"/>
                <w:szCs w:val="20"/>
              </w:rPr>
              <w:t>Об административных правонарушениях в Республике Алтай»</w:t>
            </w:r>
          </w:p>
        </w:tc>
        <w:tc>
          <w:tcPr>
            <w:tcW w:w="2268" w:type="dxa"/>
          </w:tcPr>
          <w:p w:rsidR="000809AD" w:rsidRPr="00077493" w:rsidRDefault="000809AD" w:rsidP="00205DFF">
            <w:pPr>
              <w:autoSpaceDE w:val="0"/>
              <w:autoSpaceDN w:val="0"/>
              <w:adjustRightInd w:val="0"/>
              <w:jc w:val="both"/>
              <w:outlineLvl w:val="1"/>
              <w:rPr>
                <w:rFonts w:ascii="Times New Roman" w:hAnsi="Times New Roman" w:cs="Times New Roman"/>
                <w:sz w:val="20"/>
                <w:szCs w:val="20"/>
              </w:rPr>
            </w:pPr>
            <w:r w:rsidRPr="00F95B07">
              <w:rPr>
                <w:rFonts w:ascii="Times New Roman" w:hAnsi="Times New Roman" w:cs="Times New Roman"/>
                <w:sz w:val="20"/>
                <w:szCs w:val="20"/>
              </w:rPr>
              <w:t>Выявлены несоотв</w:t>
            </w:r>
            <w:r>
              <w:rPr>
                <w:rFonts w:ascii="Times New Roman" w:hAnsi="Times New Roman" w:cs="Times New Roman"/>
                <w:sz w:val="20"/>
                <w:szCs w:val="20"/>
              </w:rPr>
              <w:t>етствия Федеральному закону от 0</w:t>
            </w:r>
            <w:r w:rsidRPr="00F95B07">
              <w:rPr>
                <w:rFonts w:ascii="Times New Roman" w:hAnsi="Times New Roman" w:cs="Times New Roman"/>
                <w:sz w:val="20"/>
                <w:szCs w:val="20"/>
              </w:rPr>
              <w:t>7.0</w:t>
            </w:r>
            <w:r>
              <w:rPr>
                <w:rFonts w:ascii="Times New Roman" w:hAnsi="Times New Roman" w:cs="Times New Roman"/>
                <w:sz w:val="20"/>
                <w:szCs w:val="20"/>
              </w:rPr>
              <w:t>2</w:t>
            </w:r>
            <w:r w:rsidRPr="00F95B07">
              <w:rPr>
                <w:rFonts w:ascii="Times New Roman" w:hAnsi="Times New Roman" w:cs="Times New Roman"/>
                <w:sz w:val="20"/>
                <w:szCs w:val="20"/>
              </w:rPr>
              <w:t>.201</w:t>
            </w:r>
            <w:r>
              <w:rPr>
                <w:rFonts w:ascii="Times New Roman" w:hAnsi="Times New Roman" w:cs="Times New Roman"/>
                <w:sz w:val="20"/>
                <w:szCs w:val="20"/>
              </w:rPr>
              <w:t>1</w:t>
            </w:r>
            <w:r w:rsidRPr="00F95B07">
              <w:rPr>
                <w:rFonts w:ascii="Times New Roman" w:hAnsi="Times New Roman" w:cs="Times New Roman"/>
                <w:sz w:val="20"/>
                <w:szCs w:val="20"/>
              </w:rPr>
              <w:t xml:space="preserve"> № </w:t>
            </w:r>
            <w:r>
              <w:rPr>
                <w:rFonts w:ascii="Times New Roman" w:hAnsi="Times New Roman" w:cs="Times New Roman"/>
                <w:sz w:val="20"/>
                <w:szCs w:val="20"/>
              </w:rPr>
              <w:t>3</w:t>
            </w:r>
            <w:r w:rsidRPr="00F95B07">
              <w:rPr>
                <w:rFonts w:ascii="Times New Roman" w:hAnsi="Times New Roman" w:cs="Times New Roman"/>
                <w:sz w:val="20"/>
                <w:szCs w:val="20"/>
              </w:rPr>
              <w:t>-ФЗ «О</w:t>
            </w:r>
            <w:r>
              <w:rPr>
                <w:rFonts w:ascii="Times New Roman" w:hAnsi="Times New Roman" w:cs="Times New Roman"/>
                <w:sz w:val="20"/>
                <w:szCs w:val="20"/>
              </w:rPr>
              <w:t xml:space="preserve"> полиции</w:t>
            </w:r>
            <w:r w:rsidRPr="00F95B07">
              <w:rPr>
                <w:rFonts w:ascii="Times New Roman" w:hAnsi="Times New Roman" w:cs="Times New Roman"/>
                <w:sz w:val="20"/>
                <w:szCs w:val="20"/>
              </w:rPr>
              <w:t>»</w:t>
            </w:r>
            <w:r>
              <w:rPr>
                <w:rFonts w:ascii="Times New Roman" w:hAnsi="Times New Roman" w:cs="Times New Roman"/>
                <w:sz w:val="20"/>
                <w:szCs w:val="20"/>
              </w:rPr>
              <w:t>.</w:t>
            </w:r>
          </w:p>
        </w:tc>
        <w:tc>
          <w:tcPr>
            <w:tcW w:w="1701" w:type="dxa"/>
          </w:tcPr>
          <w:p w:rsidR="000809AD" w:rsidRDefault="000809AD" w:rsidP="00205DFF">
            <w:pPr>
              <w:ind w:right="-108"/>
              <w:jc w:val="both"/>
              <w:rPr>
                <w:rFonts w:ascii="Times New Roman" w:eastAsia="Calibri" w:hAnsi="Times New Roman" w:cs="Times New Roman"/>
                <w:sz w:val="20"/>
                <w:szCs w:val="20"/>
              </w:rPr>
            </w:pPr>
            <w:r>
              <w:rPr>
                <w:rFonts w:ascii="Times New Roman" w:hAnsi="Times New Roman" w:cs="Times New Roman"/>
                <w:sz w:val="20"/>
                <w:szCs w:val="20"/>
              </w:rPr>
              <w:t>Э</w:t>
            </w:r>
            <w:r w:rsidRPr="00F95B07">
              <w:rPr>
                <w:rFonts w:ascii="Times New Roman" w:hAnsi="Times New Roman" w:cs="Times New Roman"/>
                <w:sz w:val="20"/>
                <w:szCs w:val="20"/>
              </w:rPr>
              <w:t xml:space="preserve">кспертное заключение от </w:t>
            </w:r>
            <w:r>
              <w:rPr>
                <w:rFonts w:ascii="Times New Roman" w:eastAsia="Calibri" w:hAnsi="Times New Roman" w:cs="Times New Roman"/>
                <w:sz w:val="20"/>
                <w:szCs w:val="20"/>
              </w:rPr>
              <w:t xml:space="preserve"> 29</w:t>
            </w:r>
            <w:r w:rsidRPr="00F95B07">
              <w:rPr>
                <w:rFonts w:ascii="Times New Roman" w:eastAsia="Calibri" w:hAnsi="Times New Roman" w:cs="Times New Roman"/>
                <w:sz w:val="20"/>
                <w:szCs w:val="20"/>
              </w:rPr>
              <w:t>.</w:t>
            </w:r>
            <w:r>
              <w:rPr>
                <w:rFonts w:ascii="Times New Roman" w:eastAsia="Calibri" w:hAnsi="Times New Roman" w:cs="Times New Roman"/>
                <w:sz w:val="20"/>
                <w:szCs w:val="20"/>
              </w:rPr>
              <w:t>01</w:t>
            </w:r>
            <w:r w:rsidRPr="00F95B07">
              <w:rPr>
                <w:rFonts w:ascii="Times New Roman" w:eastAsia="Calibri" w:hAnsi="Times New Roman" w:cs="Times New Roman"/>
                <w:sz w:val="20"/>
                <w:szCs w:val="20"/>
              </w:rPr>
              <w:t>.201</w:t>
            </w:r>
            <w:r>
              <w:rPr>
                <w:rFonts w:ascii="Times New Roman" w:eastAsia="Calibri" w:hAnsi="Times New Roman" w:cs="Times New Roman"/>
                <w:sz w:val="20"/>
                <w:szCs w:val="20"/>
              </w:rPr>
              <w:t>3</w:t>
            </w:r>
            <w:r w:rsidRPr="00F95B07">
              <w:rPr>
                <w:rFonts w:ascii="Times New Roman" w:eastAsia="Calibri" w:hAnsi="Times New Roman" w:cs="Times New Roman"/>
                <w:sz w:val="20"/>
                <w:szCs w:val="20"/>
              </w:rPr>
              <w:t xml:space="preserve"> </w:t>
            </w:r>
          </w:p>
          <w:p w:rsidR="000809AD" w:rsidRPr="00F95B07" w:rsidRDefault="000809AD" w:rsidP="00205DFF">
            <w:pPr>
              <w:ind w:right="-108"/>
              <w:jc w:val="both"/>
              <w:rPr>
                <w:rFonts w:ascii="Times New Roman" w:hAnsi="Times New Roman" w:cs="Times New Roman"/>
                <w:sz w:val="20"/>
                <w:szCs w:val="20"/>
              </w:rPr>
            </w:pPr>
            <w:r w:rsidRPr="00F95B07">
              <w:rPr>
                <w:rFonts w:ascii="Times New Roman" w:eastAsia="Calibri" w:hAnsi="Times New Roman" w:cs="Times New Roman"/>
                <w:sz w:val="20"/>
                <w:szCs w:val="20"/>
              </w:rPr>
              <w:t>№ 02-</w:t>
            </w:r>
            <w:r>
              <w:rPr>
                <w:rFonts w:ascii="Times New Roman" w:eastAsia="Calibri" w:hAnsi="Times New Roman" w:cs="Times New Roman"/>
                <w:sz w:val="20"/>
                <w:szCs w:val="20"/>
              </w:rPr>
              <w:t>265</w:t>
            </w:r>
          </w:p>
          <w:p w:rsidR="000809AD" w:rsidRPr="00077493" w:rsidRDefault="000809AD" w:rsidP="00205DFF">
            <w:pPr>
              <w:ind w:right="-108"/>
              <w:jc w:val="both"/>
              <w:rPr>
                <w:rFonts w:ascii="Times New Roman" w:hAnsi="Times New Roman" w:cs="Times New Roman"/>
                <w:sz w:val="20"/>
                <w:szCs w:val="20"/>
              </w:rPr>
            </w:pPr>
            <w:r w:rsidRPr="00F95B07">
              <w:rPr>
                <w:rFonts w:ascii="Times New Roman" w:hAnsi="Times New Roman" w:cs="Times New Roman"/>
                <w:sz w:val="20"/>
                <w:szCs w:val="20"/>
              </w:rPr>
              <w:t>о несоответствии федеральному законодательству</w:t>
            </w:r>
          </w:p>
        </w:tc>
        <w:tc>
          <w:tcPr>
            <w:tcW w:w="1134" w:type="dxa"/>
          </w:tcPr>
          <w:p w:rsidR="000809AD" w:rsidRPr="00077493" w:rsidRDefault="00825992" w:rsidP="00205DFF">
            <w:pPr>
              <w:jc w:val="both"/>
              <w:rPr>
                <w:rFonts w:ascii="Times New Roman" w:hAnsi="Times New Roman" w:cs="Times New Roman"/>
                <w:sz w:val="20"/>
                <w:szCs w:val="20"/>
              </w:rPr>
            </w:pPr>
            <w:r>
              <w:rPr>
                <w:rFonts w:ascii="Times New Roman" w:hAnsi="Times New Roman" w:cs="Times New Roman"/>
                <w:sz w:val="20"/>
                <w:szCs w:val="20"/>
              </w:rPr>
              <w:t>Письмо от 19.02.2013 № 7-21-2013</w:t>
            </w:r>
          </w:p>
        </w:tc>
        <w:tc>
          <w:tcPr>
            <w:tcW w:w="1559" w:type="dxa"/>
          </w:tcPr>
          <w:p w:rsidR="000809AD" w:rsidRPr="001853AF" w:rsidRDefault="000809AD" w:rsidP="00205DFF">
            <w:pPr>
              <w:jc w:val="both"/>
              <w:rPr>
                <w:rFonts w:ascii="Times New Roman" w:hAnsi="Times New Roman" w:cs="Times New Roman"/>
                <w:sz w:val="20"/>
                <w:szCs w:val="20"/>
              </w:rPr>
            </w:pPr>
          </w:p>
        </w:tc>
        <w:tc>
          <w:tcPr>
            <w:tcW w:w="1701" w:type="dxa"/>
          </w:tcPr>
          <w:p w:rsidR="000809AD" w:rsidRPr="007D4626" w:rsidRDefault="000809AD" w:rsidP="00205DFF">
            <w:pPr>
              <w:jc w:val="both"/>
              <w:rPr>
                <w:rFonts w:ascii="Times New Roman" w:hAnsi="Times New Roman" w:cs="Times New Roman"/>
                <w:sz w:val="20"/>
                <w:szCs w:val="20"/>
              </w:rPr>
            </w:pPr>
            <w:r>
              <w:rPr>
                <w:rFonts w:ascii="Times New Roman" w:hAnsi="Times New Roman" w:cs="Times New Roman"/>
                <w:sz w:val="20"/>
                <w:szCs w:val="20"/>
              </w:rPr>
              <w:t xml:space="preserve">Внесены изменения от 26.03.2013 № 15-РЗ </w:t>
            </w:r>
          </w:p>
        </w:tc>
        <w:tc>
          <w:tcPr>
            <w:tcW w:w="1843" w:type="dxa"/>
          </w:tcPr>
          <w:p w:rsidR="000809AD" w:rsidRPr="009F5B5E" w:rsidRDefault="000809AD" w:rsidP="00205DFF">
            <w:pPr>
              <w:ind w:right="-108"/>
              <w:jc w:val="both"/>
              <w:rPr>
                <w:rFonts w:ascii="Times New Roman" w:hAnsi="Times New Roman" w:cs="Times New Roman"/>
                <w:sz w:val="20"/>
                <w:szCs w:val="20"/>
              </w:rPr>
            </w:pPr>
            <w:r w:rsidRPr="009F5B5E">
              <w:rPr>
                <w:rFonts w:ascii="Times New Roman" w:hAnsi="Times New Roman" w:cs="Times New Roman"/>
                <w:sz w:val="20"/>
                <w:szCs w:val="20"/>
              </w:rPr>
              <w:t>Экспертное заключение</w:t>
            </w:r>
            <w:r>
              <w:rPr>
                <w:rFonts w:ascii="Times New Roman" w:hAnsi="Times New Roman" w:cs="Times New Roman"/>
                <w:sz w:val="20"/>
                <w:szCs w:val="20"/>
              </w:rPr>
              <w:t xml:space="preserve"> от 08</w:t>
            </w:r>
            <w:r w:rsidRPr="009F5B5E">
              <w:rPr>
                <w:rFonts w:ascii="Times New Roman" w:hAnsi="Times New Roman" w:cs="Times New Roman"/>
                <w:sz w:val="20"/>
                <w:szCs w:val="20"/>
              </w:rPr>
              <w:t>.0</w:t>
            </w:r>
            <w:r>
              <w:rPr>
                <w:rFonts w:ascii="Times New Roman" w:hAnsi="Times New Roman" w:cs="Times New Roman"/>
                <w:sz w:val="20"/>
                <w:szCs w:val="20"/>
              </w:rPr>
              <w:t>4</w:t>
            </w:r>
            <w:r w:rsidRPr="009F5B5E">
              <w:rPr>
                <w:rFonts w:ascii="Times New Roman" w:hAnsi="Times New Roman" w:cs="Times New Roman"/>
                <w:sz w:val="20"/>
                <w:szCs w:val="20"/>
              </w:rPr>
              <w:t>.201</w:t>
            </w:r>
            <w:r>
              <w:rPr>
                <w:rFonts w:ascii="Times New Roman" w:hAnsi="Times New Roman" w:cs="Times New Roman"/>
                <w:sz w:val="20"/>
                <w:szCs w:val="20"/>
              </w:rPr>
              <w:t>3</w:t>
            </w:r>
            <w:r w:rsidRPr="009F5B5E">
              <w:rPr>
                <w:rFonts w:ascii="Times New Roman" w:hAnsi="Times New Roman" w:cs="Times New Roman"/>
                <w:sz w:val="20"/>
                <w:szCs w:val="20"/>
              </w:rPr>
              <w:t xml:space="preserve"> </w:t>
            </w:r>
          </w:p>
          <w:p w:rsidR="000809AD" w:rsidRPr="009F5B5E" w:rsidRDefault="000809AD" w:rsidP="00205DFF">
            <w:pPr>
              <w:ind w:right="-108"/>
              <w:jc w:val="both"/>
              <w:rPr>
                <w:rFonts w:ascii="Times New Roman" w:hAnsi="Times New Roman" w:cs="Times New Roman"/>
                <w:sz w:val="20"/>
                <w:szCs w:val="20"/>
              </w:rPr>
            </w:pPr>
            <w:r w:rsidRPr="009F5B5E">
              <w:rPr>
                <w:rFonts w:ascii="Times New Roman" w:hAnsi="Times New Roman" w:cs="Times New Roman"/>
                <w:sz w:val="20"/>
                <w:szCs w:val="20"/>
              </w:rPr>
              <w:t xml:space="preserve">№ </w:t>
            </w:r>
            <w:r>
              <w:rPr>
                <w:rFonts w:ascii="Times New Roman" w:hAnsi="Times New Roman" w:cs="Times New Roman"/>
                <w:sz w:val="20"/>
                <w:szCs w:val="20"/>
              </w:rPr>
              <w:t>02-1260</w:t>
            </w:r>
          </w:p>
          <w:p w:rsidR="000809AD" w:rsidRPr="00077493" w:rsidRDefault="000809AD" w:rsidP="00205DFF">
            <w:pPr>
              <w:ind w:right="-108"/>
              <w:jc w:val="both"/>
              <w:rPr>
                <w:rFonts w:ascii="Times New Roman" w:hAnsi="Times New Roman" w:cs="Times New Roman"/>
                <w:sz w:val="20"/>
                <w:szCs w:val="20"/>
              </w:rPr>
            </w:pPr>
            <w:r w:rsidRPr="009F5B5E">
              <w:rPr>
                <w:rFonts w:ascii="Times New Roman" w:hAnsi="Times New Roman" w:cs="Times New Roman"/>
                <w:sz w:val="20"/>
                <w:szCs w:val="20"/>
              </w:rPr>
              <w:t>о несоответствии федеральному законодательству</w:t>
            </w:r>
          </w:p>
        </w:tc>
      </w:tr>
      <w:tr w:rsidR="000809AD" w:rsidRPr="009F5B5E" w:rsidTr="005F7D26">
        <w:tc>
          <w:tcPr>
            <w:tcW w:w="518" w:type="dxa"/>
          </w:tcPr>
          <w:p w:rsidR="000809AD" w:rsidRPr="009F5B5E" w:rsidRDefault="000809AD" w:rsidP="007B60B9">
            <w:pPr>
              <w:jc w:val="center"/>
              <w:rPr>
                <w:rFonts w:ascii="Times New Roman" w:hAnsi="Times New Roman" w:cs="Times New Roman"/>
                <w:sz w:val="20"/>
                <w:szCs w:val="20"/>
              </w:rPr>
            </w:pPr>
            <w:r w:rsidRPr="009F5B5E">
              <w:rPr>
                <w:rFonts w:ascii="Times New Roman" w:hAnsi="Times New Roman" w:cs="Times New Roman"/>
                <w:sz w:val="20"/>
                <w:szCs w:val="20"/>
              </w:rPr>
              <w:t>2.</w:t>
            </w:r>
          </w:p>
        </w:tc>
        <w:tc>
          <w:tcPr>
            <w:tcW w:w="2142" w:type="dxa"/>
          </w:tcPr>
          <w:p w:rsidR="000809AD" w:rsidRPr="009F5B5E" w:rsidRDefault="000809AD" w:rsidP="00205DFF">
            <w:pPr>
              <w:jc w:val="both"/>
              <w:rPr>
                <w:rFonts w:ascii="Times New Roman" w:hAnsi="Times New Roman" w:cs="Times New Roman"/>
                <w:sz w:val="20"/>
                <w:szCs w:val="20"/>
              </w:rPr>
            </w:pPr>
            <w:r w:rsidRPr="009F5B5E">
              <w:rPr>
                <w:rFonts w:ascii="Times New Roman" w:hAnsi="Times New Roman" w:cs="Times New Roman"/>
                <w:sz w:val="20"/>
                <w:szCs w:val="20"/>
              </w:rPr>
              <w:t xml:space="preserve">Закон Республики Алтай </w:t>
            </w:r>
            <w:r w:rsidRPr="009F5B5E">
              <w:rPr>
                <w:rFonts w:ascii="Times New Roman" w:hAnsi="Times New Roman" w:cs="Times New Roman"/>
                <w:bCs/>
                <w:kern w:val="32"/>
                <w:sz w:val="20"/>
                <w:szCs w:val="20"/>
              </w:rPr>
              <w:t xml:space="preserve"> от 05.05.2011 № 14-РЗ  (в редакции  Закона Республики Алтай от 19.02.2013 № 2-РЗ)</w:t>
            </w:r>
          </w:p>
        </w:tc>
        <w:tc>
          <w:tcPr>
            <w:tcW w:w="2693" w:type="dxa"/>
          </w:tcPr>
          <w:p w:rsidR="000809AD" w:rsidRPr="009F5B5E" w:rsidRDefault="000809AD" w:rsidP="00205DFF">
            <w:pPr>
              <w:jc w:val="both"/>
              <w:rPr>
                <w:rFonts w:ascii="Times New Roman" w:hAnsi="Times New Roman" w:cs="Times New Roman"/>
                <w:sz w:val="20"/>
                <w:szCs w:val="20"/>
              </w:rPr>
            </w:pPr>
            <w:r w:rsidRPr="009F5B5E">
              <w:rPr>
                <w:rFonts w:ascii="Times New Roman" w:hAnsi="Times New Roman" w:cs="Times New Roman"/>
                <w:bCs/>
                <w:kern w:val="32"/>
                <w:sz w:val="20"/>
                <w:szCs w:val="20"/>
              </w:rPr>
              <w:t>«О муниципальных выборах в Республике Алтай»</w:t>
            </w:r>
          </w:p>
        </w:tc>
        <w:tc>
          <w:tcPr>
            <w:tcW w:w="2268" w:type="dxa"/>
          </w:tcPr>
          <w:p w:rsidR="000809AD" w:rsidRPr="009F5B5E" w:rsidRDefault="000809AD" w:rsidP="00205DFF">
            <w:pPr>
              <w:jc w:val="both"/>
              <w:rPr>
                <w:rFonts w:ascii="Times New Roman" w:hAnsi="Times New Roman" w:cs="Times New Roman"/>
                <w:sz w:val="20"/>
                <w:szCs w:val="20"/>
              </w:rPr>
            </w:pPr>
            <w:r>
              <w:rPr>
                <w:rFonts w:ascii="Times New Roman" w:hAnsi="Times New Roman" w:cs="Times New Roman"/>
                <w:sz w:val="20"/>
                <w:szCs w:val="20"/>
              </w:rPr>
              <w:t>Противоречие</w:t>
            </w:r>
            <w:r w:rsidRPr="009F5B5E">
              <w:rPr>
                <w:rFonts w:ascii="Times New Roman" w:hAnsi="Times New Roman" w:cs="Times New Roman"/>
                <w:sz w:val="20"/>
                <w:szCs w:val="20"/>
              </w:rPr>
              <w:t xml:space="preserve"> пункту «о» статьи 71 Конституции Российской Федерации </w:t>
            </w:r>
            <w:r>
              <w:rPr>
                <w:rFonts w:ascii="Times New Roman" w:hAnsi="Times New Roman" w:cs="Times New Roman"/>
                <w:sz w:val="20"/>
                <w:szCs w:val="20"/>
              </w:rPr>
              <w:t>по вопросам исключительного ведения Российской Федерации (</w:t>
            </w:r>
            <w:r w:rsidRPr="009F5B5E">
              <w:rPr>
                <w:rFonts w:ascii="Times New Roman" w:hAnsi="Times New Roman" w:cs="Times New Roman"/>
                <w:sz w:val="20"/>
                <w:szCs w:val="20"/>
              </w:rPr>
              <w:t>судоустройство, прокуратура, уголовно-</w:t>
            </w:r>
            <w:r>
              <w:rPr>
                <w:rFonts w:ascii="Times New Roman" w:hAnsi="Times New Roman" w:cs="Times New Roman"/>
                <w:sz w:val="20"/>
                <w:szCs w:val="20"/>
              </w:rPr>
              <w:t>процессуальное законодательство).</w:t>
            </w:r>
          </w:p>
        </w:tc>
        <w:tc>
          <w:tcPr>
            <w:tcW w:w="1701" w:type="dxa"/>
          </w:tcPr>
          <w:p w:rsidR="000809AD" w:rsidRPr="009F5B5E" w:rsidRDefault="000809AD" w:rsidP="00205DFF">
            <w:pPr>
              <w:ind w:right="-108"/>
              <w:jc w:val="both"/>
              <w:rPr>
                <w:rFonts w:ascii="Times New Roman" w:hAnsi="Times New Roman" w:cs="Times New Roman"/>
                <w:sz w:val="20"/>
                <w:szCs w:val="20"/>
              </w:rPr>
            </w:pPr>
            <w:r w:rsidRPr="009F5B5E">
              <w:rPr>
                <w:rFonts w:ascii="Times New Roman" w:hAnsi="Times New Roman" w:cs="Times New Roman"/>
                <w:sz w:val="20"/>
                <w:szCs w:val="20"/>
              </w:rPr>
              <w:t>Экспертное заключение от 27.02.201</w:t>
            </w:r>
            <w:r>
              <w:rPr>
                <w:rFonts w:ascii="Times New Roman" w:hAnsi="Times New Roman" w:cs="Times New Roman"/>
                <w:sz w:val="20"/>
                <w:szCs w:val="20"/>
              </w:rPr>
              <w:t>3</w:t>
            </w:r>
            <w:r w:rsidRPr="009F5B5E">
              <w:rPr>
                <w:rFonts w:ascii="Times New Roman" w:hAnsi="Times New Roman" w:cs="Times New Roman"/>
                <w:sz w:val="20"/>
                <w:szCs w:val="20"/>
              </w:rPr>
              <w:t xml:space="preserve"> </w:t>
            </w:r>
          </w:p>
          <w:p w:rsidR="000809AD" w:rsidRPr="009F5B5E" w:rsidRDefault="000809AD" w:rsidP="00205DFF">
            <w:pPr>
              <w:ind w:right="-108"/>
              <w:jc w:val="both"/>
              <w:rPr>
                <w:rFonts w:ascii="Times New Roman" w:hAnsi="Times New Roman" w:cs="Times New Roman"/>
                <w:sz w:val="20"/>
                <w:szCs w:val="20"/>
              </w:rPr>
            </w:pPr>
            <w:r w:rsidRPr="009F5B5E">
              <w:rPr>
                <w:rFonts w:ascii="Times New Roman" w:hAnsi="Times New Roman" w:cs="Times New Roman"/>
                <w:sz w:val="20"/>
                <w:szCs w:val="20"/>
              </w:rPr>
              <w:t xml:space="preserve">№ 02-686 </w:t>
            </w:r>
          </w:p>
          <w:p w:rsidR="000809AD" w:rsidRPr="009F5B5E" w:rsidRDefault="000809AD" w:rsidP="00205DFF">
            <w:pPr>
              <w:ind w:right="-108"/>
              <w:jc w:val="both"/>
              <w:rPr>
                <w:rFonts w:ascii="Times New Roman" w:hAnsi="Times New Roman" w:cs="Times New Roman"/>
                <w:sz w:val="20"/>
                <w:szCs w:val="20"/>
              </w:rPr>
            </w:pPr>
            <w:r w:rsidRPr="009F5B5E">
              <w:rPr>
                <w:rFonts w:ascii="Times New Roman" w:hAnsi="Times New Roman" w:cs="Times New Roman"/>
                <w:sz w:val="20"/>
                <w:szCs w:val="20"/>
              </w:rPr>
              <w:t>о несоответствии федеральному законодательству</w:t>
            </w:r>
          </w:p>
        </w:tc>
        <w:tc>
          <w:tcPr>
            <w:tcW w:w="1134" w:type="dxa"/>
          </w:tcPr>
          <w:p w:rsidR="000809AD" w:rsidRPr="009F5B5E" w:rsidRDefault="000809AD" w:rsidP="00205DFF">
            <w:pPr>
              <w:jc w:val="both"/>
              <w:rPr>
                <w:rFonts w:ascii="Times New Roman" w:hAnsi="Times New Roman" w:cs="Times New Roman"/>
                <w:sz w:val="20"/>
                <w:szCs w:val="20"/>
              </w:rPr>
            </w:pPr>
          </w:p>
        </w:tc>
        <w:tc>
          <w:tcPr>
            <w:tcW w:w="1559" w:type="dxa"/>
          </w:tcPr>
          <w:p w:rsidR="000809AD" w:rsidRPr="009F5B5E" w:rsidRDefault="000809AD" w:rsidP="00205DFF">
            <w:pPr>
              <w:jc w:val="both"/>
              <w:rPr>
                <w:rFonts w:ascii="Times New Roman" w:hAnsi="Times New Roman" w:cs="Times New Roman"/>
                <w:sz w:val="20"/>
                <w:szCs w:val="20"/>
              </w:rPr>
            </w:pPr>
          </w:p>
        </w:tc>
        <w:tc>
          <w:tcPr>
            <w:tcW w:w="1701" w:type="dxa"/>
          </w:tcPr>
          <w:p w:rsidR="000809AD" w:rsidRPr="007D4626" w:rsidRDefault="000809AD" w:rsidP="00762BE7">
            <w:pPr>
              <w:jc w:val="both"/>
              <w:rPr>
                <w:rFonts w:ascii="Times New Roman" w:hAnsi="Times New Roman" w:cs="Times New Roman"/>
                <w:sz w:val="20"/>
                <w:szCs w:val="20"/>
              </w:rPr>
            </w:pPr>
            <w:r>
              <w:rPr>
                <w:rFonts w:ascii="Times New Roman" w:hAnsi="Times New Roman" w:cs="Times New Roman"/>
                <w:sz w:val="20"/>
                <w:szCs w:val="20"/>
              </w:rPr>
              <w:t xml:space="preserve">Внесены изменения от 28.05.2013 № 28-РЗ </w:t>
            </w:r>
          </w:p>
        </w:tc>
        <w:tc>
          <w:tcPr>
            <w:tcW w:w="1843" w:type="dxa"/>
          </w:tcPr>
          <w:p w:rsidR="000809AD" w:rsidRPr="009F5B5E" w:rsidRDefault="00762BE7" w:rsidP="00762BE7">
            <w:pPr>
              <w:jc w:val="both"/>
              <w:rPr>
                <w:rFonts w:ascii="Times New Roman" w:hAnsi="Times New Roman" w:cs="Times New Roman"/>
                <w:sz w:val="20"/>
                <w:szCs w:val="20"/>
              </w:rPr>
            </w:pPr>
            <w:r>
              <w:rPr>
                <w:rFonts w:ascii="Times New Roman" w:hAnsi="Times New Roman" w:cs="Times New Roman"/>
                <w:sz w:val="20"/>
                <w:szCs w:val="20"/>
              </w:rPr>
              <w:t xml:space="preserve">Приведен в соответствие </w:t>
            </w:r>
          </w:p>
        </w:tc>
      </w:tr>
      <w:tr w:rsidR="000809AD" w:rsidRPr="009F5B5E" w:rsidTr="005F7D26">
        <w:tc>
          <w:tcPr>
            <w:tcW w:w="518" w:type="dxa"/>
          </w:tcPr>
          <w:p w:rsidR="000809AD" w:rsidRPr="009F5B5E" w:rsidRDefault="000809AD" w:rsidP="007B60B9">
            <w:pPr>
              <w:jc w:val="center"/>
              <w:rPr>
                <w:rFonts w:ascii="Times New Roman" w:hAnsi="Times New Roman" w:cs="Times New Roman"/>
                <w:sz w:val="20"/>
                <w:szCs w:val="20"/>
              </w:rPr>
            </w:pPr>
            <w:r w:rsidRPr="009F5B5E">
              <w:rPr>
                <w:rFonts w:ascii="Times New Roman" w:hAnsi="Times New Roman" w:cs="Times New Roman"/>
                <w:sz w:val="20"/>
                <w:szCs w:val="20"/>
              </w:rPr>
              <w:t>3.</w:t>
            </w:r>
          </w:p>
        </w:tc>
        <w:tc>
          <w:tcPr>
            <w:tcW w:w="2142" w:type="dxa"/>
          </w:tcPr>
          <w:p w:rsidR="000809AD" w:rsidRPr="009F5B5E" w:rsidRDefault="000809AD" w:rsidP="00205DFF">
            <w:pPr>
              <w:jc w:val="both"/>
              <w:rPr>
                <w:rFonts w:ascii="Times New Roman" w:hAnsi="Times New Roman" w:cs="Times New Roman"/>
                <w:sz w:val="20"/>
                <w:szCs w:val="20"/>
              </w:rPr>
            </w:pPr>
            <w:r w:rsidRPr="009F5B5E">
              <w:rPr>
                <w:rFonts w:ascii="Times New Roman" w:hAnsi="Times New Roman" w:cs="Times New Roman"/>
                <w:sz w:val="20"/>
                <w:szCs w:val="20"/>
              </w:rPr>
              <w:t>Указ Главы Республики Алтай, Председателя Правительства Республики Алтай от 29.12.2012 № 326-у</w:t>
            </w:r>
            <w:r>
              <w:rPr>
                <w:rFonts w:ascii="Times New Roman" w:hAnsi="Times New Roman" w:cs="Times New Roman"/>
                <w:sz w:val="20"/>
                <w:szCs w:val="20"/>
              </w:rPr>
              <w:t xml:space="preserve"> (далее по тексту Указ № 326-у)</w:t>
            </w:r>
          </w:p>
        </w:tc>
        <w:tc>
          <w:tcPr>
            <w:tcW w:w="2693" w:type="dxa"/>
          </w:tcPr>
          <w:p w:rsidR="000809AD" w:rsidRPr="009F5B5E" w:rsidRDefault="000809AD" w:rsidP="00205DFF">
            <w:pPr>
              <w:jc w:val="both"/>
              <w:rPr>
                <w:rFonts w:ascii="Times New Roman" w:hAnsi="Times New Roman" w:cs="Times New Roman"/>
                <w:bCs/>
                <w:kern w:val="32"/>
                <w:sz w:val="20"/>
                <w:szCs w:val="20"/>
              </w:rPr>
            </w:pPr>
            <w:r w:rsidRPr="009F5B5E">
              <w:rPr>
                <w:rFonts w:ascii="Times New Roman" w:hAnsi="Times New Roman" w:cs="Times New Roman"/>
                <w:bCs/>
                <w:kern w:val="32"/>
                <w:sz w:val="20"/>
                <w:szCs w:val="20"/>
              </w:rPr>
              <w:t>«</w:t>
            </w:r>
            <w:r>
              <w:rPr>
                <w:rFonts w:ascii="Times New Roman" w:hAnsi="Times New Roman" w:cs="Times New Roman"/>
                <w:bCs/>
                <w:kern w:val="28"/>
                <w:sz w:val="20"/>
                <w:szCs w:val="20"/>
                <w:lang w:eastAsia="ru-RU"/>
              </w:rPr>
              <w:t>О</w:t>
            </w:r>
            <w:r w:rsidRPr="009F5B5E">
              <w:rPr>
                <w:rFonts w:ascii="Times New Roman" w:hAnsi="Times New Roman" w:cs="Times New Roman"/>
                <w:bCs/>
                <w:kern w:val="28"/>
                <w:sz w:val="20"/>
                <w:szCs w:val="20"/>
                <w:lang w:eastAsia="ru-RU"/>
              </w:rPr>
              <w:t>б уполномоченном по защите прав предпринимателей в Республике Алтай</w:t>
            </w:r>
            <w:r w:rsidRPr="009F5B5E">
              <w:rPr>
                <w:rFonts w:ascii="Times New Roman" w:hAnsi="Times New Roman" w:cs="Times New Roman"/>
                <w:bCs/>
                <w:kern w:val="32"/>
                <w:sz w:val="20"/>
                <w:szCs w:val="20"/>
              </w:rPr>
              <w:t>»</w:t>
            </w:r>
          </w:p>
        </w:tc>
        <w:tc>
          <w:tcPr>
            <w:tcW w:w="2268" w:type="dxa"/>
          </w:tcPr>
          <w:p w:rsidR="000809AD" w:rsidRPr="007D4626" w:rsidRDefault="000809AD" w:rsidP="00205DFF">
            <w:pPr>
              <w:autoSpaceDE w:val="0"/>
              <w:autoSpaceDN w:val="0"/>
              <w:adjustRightInd w:val="0"/>
              <w:jc w:val="both"/>
              <w:rPr>
                <w:rFonts w:ascii="Times New Roman" w:hAnsi="Times New Roman" w:cs="Times New Roman"/>
                <w:sz w:val="20"/>
                <w:szCs w:val="20"/>
              </w:rPr>
            </w:pPr>
            <w:r w:rsidRPr="007D4626">
              <w:rPr>
                <w:rFonts w:ascii="Times New Roman" w:eastAsia="Calibri" w:hAnsi="Times New Roman" w:cs="Times New Roman"/>
                <w:sz w:val="20"/>
                <w:szCs w:val="20"/>
              </w:rPr>
              <w:t xml:space="preserve">Частью 1 статьи 9 </w:t>
            </w:r>
            <w:r w:rsidRPr="007D4626">
              <w:rPr>
                <w:rFonts w:ascii="Times New Roman" w:hAnsi="Times New Roman" w:cs="Times New Roman"/>
                <w:sz w:val="20"/>
                <w:szCs w:val="20"/>
              </w:rPr>
              <w:t xml:space="preserve">проекта Федерального закона № 185348-6 «Об уполномоченных по защите прав предпринимателей в Российской Федерации» </w:t>
            </w:r>
          </w:p>
          <w:p w:rsidR="000809AD" w:rsidRPr="007D4626" w:rsidRDefault="000809AD" w:rsidP="00205DFF">
            <w:pPr>
              <w:autoSpaceDE w:val="0"/>
              <w:autoSpaceDN w:val="0"/>
              <w:adjustRightInd w:val="0"/>
              <w:jc w:val="both"/>
              <w:rPr>
                <w:rFonts w:ascii="Times New Roman" w:eastAsia="Calibri" w:hAnsi="Times New Roman" w:cs="Times New Roman"/>
                <w:sz w:val="20"/>
                <w:szCs w:val="20"/>
              </w:rPr>
            </w:pPr>
            <w:r w:rsidRPr="007D4626">
              <w:rPr>
                <w:rFonts w:ascii="Times New Roman" w:eastAsia="Calibri" w:hAnsi="Times New Roman" w:cs="Times New Roman"/>
                <w:sz w:val="20"/>
                <w:szCs w:val="20"/>
              </w:rPr>
              <w:t xml:space="preserve">должность уполномоченного по защите прав предпринимателей в субъекте Российской Федерации может учреждаться законами </w:t>
            </w:r>
            <w:r w:rsidRPr="007D4626">
              <w:rPr>
                <w:rFonts w:ascii="Times New Roman" w:eastAsia="Calibri" w:hAnsi="Times New Roman" w:cs="Times New Roman"/>
                <w:sz w:val="20"/>
                <w:szCs w:val="20"/>
              </w:rPr>
              <w:lastRenderedPageBreak/>
              <w:t>субъектов Российской Федерации.</w:t>
            </w:r>
          </w:p>
        </w:tc>
        <w:tc>
          <w:tcPr>
            <w:tcW w:w="1701" w:type="dxa"/>
          </w:tcPr>
          <w:p w:rsidR="000809AD" w:rsidRPr="009F5B5E" w:rsidRDefault="000809AD" w:rsidP="00205DFF">
            <w:pPr>
              <w:ind w:right="-108"/>
              <w:jc w:val="both"/>
              <w:rPr>
                <w:rFonts w:ascii="Times New Roman" w:hAnsi="Times New Roman" w:cs="Times New Roman"/>
                <w:sz w:val="20"/>
                <w:szCs w:val="20"/>
              </w:rPr>
            </w:pPr>
            <w:r w:rsidRPr="009F5B5E">
              <w:rPr>
                <w:rFonts w:ascii="Times New Roman" w:hAnsi="Times New Roman" w:cs="Times New Roman"/>
                <w:sz w:val="20"/>
                <w:szCs w:val="20"/>
              </w:rPr>
              <w:lastRenderedPageBreak/>
              <w:t>Экспертное заключение</w:t>
            </w:r>
            <w:r>
              <w:rPr>
                <w:rFonts w:ascii="Times New Roman" w:hAnsi="Times New Roman" w:cs="Times New Roman"/>
                <w:sz w:val="20"/>
                <w:szCs w:val="20"/>
              </w:rPr>
              <w:t xml:space="preserve"> от 08</w:t>
            </w:r>
            <w:r w:rsidRPr="009F5B5E">
              <w:rPr>
                <w:rFonts w:ascii="Times New Roman" w:hAnsi="Times New Roman" w:cs="Times New Roman"/>
                <w:sz w:val="20"/>
                <w:szCs w:val="20"/>
              </w:rPr>
              <w:t>.02.201</w:t>
            </w:r>
            <w:r>
              <w:rPr>
                <w:rFonts w:ascii="Times New Roman" w:hAnsi="Times New Roman" w:cs="Times New Roman"/>
                <w:sz w:val="20"/>
                <w:szCs w:val="20"/>
              </w:rPr>
              <w:t>3</w:t>
            </w:r>
            <w:r w:rsidRPr="009F5B5E">
              <w:rPr>
                <w:rFonts w:ascii="Times New Roman" w:hAnsi="Times New Roman" w:cs="Times New Roman"/>
                <w:sz w:val="20"/>
                <w:szCs w:val="20"/>
              </w:rPr>
              <w:t xml:space="preserve"> </w:t>
            </w:r>
          </w:p>
          <w:p w:rsidR="000809AD" w:rsidRPr="009F5B5E" w:rsidRDefault="000809AD" w:rsidP="00205DFF">
            <w:pPr>
              <w:ind w:right="-108"/>
              <w:jc w:val="both"/>
              <w:rPr>
                <w:rFonts w:ascii="Times New Roman" w:hAnsi="Times New Roman" w:cs="Times New Roman"/>
                <w:sz w:val="20"/>
                <w:szCs w:val="20"/>
              </w:rPr>
            </w:pPr>
            <w:r w:rsidRPr="009F5B5E">
              <w:rPr>
                <w:rFonts w:ascii="Times New Roman" w:hAnsi="Times New Roman" w:cs="Times New Roman"/>
                <w:sz w:val="20"/>
                <w:szCs w:val="20"/>
              </w:rPr>
              <w:t>№ 02-</w:t>
            </w:r>
            <w:r>
              <w:rPr>
                <w:rFonts w:ascii="Times New Roman" w:hAnsi="Times New Roman" w:cs="Times New Roman"/>
                <w:sz w:val="20"/>
                <w:szCs w:val="20"/>
              </w:rPr>
              <w:t>419</w:t>
            </w:r>
            <w:r w:rsidRPr="009F5B5E">
              <w:rPr>
                <w:rFonts w:ascii="Times New Roman" w:hAnsi="Times New Roman" w:cs="Times New Roman"/>
                <w:sz w:val="20"/>
                <w:szCs w:val="20"/>
              </w:rPr>
              <w:t xml:space="preserve"> </w:t>
            </w:r>
          </w:p>
          <w:p w:rsidR="000809AD" w:rsidRPr="009F5B5E" w:rsidRDefault="000809AD" w:rsidP="00205DFF">
            <w:pPr>
              <w:ind w:right="-108"/>
              <w:jc w:val="both"/>
              <w:rPr>
                <w:rFonts w:ascii="Times New Roman" w:hAnsi="Times New Roman" w:cs="Times New Roman"/>
                <w:sz w:val="20"/>
                <w:szCs w:val="20"/>
              </w:rPr>
            </w:pPr>
            <w:r w:rsidRPr="009F5B5E">
              <w:rPr>
                <w:rFonts w:ascii="Times New Roman" w:hAnsi="Times New Roman" w:cs="Times New Roman"/>
                <w:sz w:val="20"/>
                <w:szCs w:val="20"/>
              </w:rPr>
              <w:t>о несоответствии федеральному законодательству</w:t>
            </w:r>
          </w:p>
        </w:tc>
        <w:tc>
          <w:tcPr>
            <w:tcW w:w="1134" w:type="dxa"/>
          </w:tcPr>
          <w:p w:rsidR="000809AD" w:rsidRPr="009F5B5E" w:rsidRDefault="000809AD" w:rsidP="00205DFF">
            <w:pPr>
              <w:jc w:val="both"/>
              <w:rPr>
                <w:rFonts w:ascii="Times New Roman" w:hAnsi="Times New Roman" w:cs="Times New Roman"/>
                <w:sz w:val="20"/>
                <w:szCs w:val="20"/>
              </w:rPr>
            </w:pPr>
          </w:p>
        </w:tc>
        <w:tc>
          <w:tcPr>
            <w:tcW w:w="1559" w:type="dxa"/>
          </w:tcPr>
          <w:p w:rsidR="000809AD" w:rsidRPr="007D4626" w:rsidRDefault="000809AD" w:rsidP="00205DFF">
            <w:pPr>
              <w:pStyle w:val="12"/>
              <w:shd w:val="clear" w:color="auto" w:fill="auto"/>
              <w:spacing w:line="240" w:lineRule="auto"/>
              <w:ind w:firstLine="0"/>
              <w:rPr>
                <w:color w:val="000000"/>
                <w:sz w:val="20"/>
                <w:szCs w:val="20"/>
              </w:rPr>
            </w:pPr>
            <w:r w:rsidRPr="007D4626">
              <w:rPr>
                <w:color w:val="000000"/>
                <w:sz w:val="20"/>
                <w:szCs w:val="20"/>
              </w:rPr>
              <w:t xml:space="preserve">Письмом от 11.03.2013 № 923 Правительство Республики Алтай сообщает, что </w:t>
            </w:r>
            <w:r>
              <w:rPr>
                <w:color w:val="000000"/>
                <w:sz w:val="20"/>
                <w:szCs w:val="20"/>
              </w:rPr>
              <w:t>после принятия Ф</w:t>
            </w:r>
            <w:r w:rsidRPr="007D4626">
              <w:rPr>
                <w:color w:val="000000"/>
                <w:sz w:val="20"/>
                <w:szCs w:val="20"/>
              </w:rPr>
              <w:t xml:space="preserve">едерального закона «Об уполномоченных по защите прав предпринимателей в </w:t>
            </w:r>
            <w:r w:rsidRPr="007D4626">
              <w:rPr>
                <w:color w:val="000000"/>
                <w:sz w:val="20"/>
                <w:szCs w:val="20"/>
              </w:rPr>
              <w:lastRenderedPageBreak/>
              <w:t>Российской Федерации» Указ № 326-у будет приведен в соответствие.</w:t>
            </w:r>
          </w:p>
        </w:tc>
        <w:tc>
          <w:tcPr>
            <w:tcW w:w="1701" w:type="dxa"/>
          </w:tcPr>
          <w:p w:rsidR="000809AD" w:rsidRPr="007D4626" w:rsidRDefault="000809AD" w:rsidP="00205DFF">
            <w:pPr>
              <w:jc w:val="both"/>
              <w:rPr>
                <w:rFonts w:ascii="Times New Roman" w:hAnsi="Times New Roman" w:cs="Times New Roman"/>
                <w:sz w:val="20"/>
                <w:szCs w:val="20"/>
              </w:rPr>
            </w:pPr>
            <w:r>
              <w:rPr>
                <w:rFonts w:ascii="Times New Roman" w:hAnsi="Times New Roman" w:cs="Times New Roman"/>
                <w:sz w:val="20"/>
                <w:szCs w:val="20"/>
              </w:rPr>
              <w:lastRenderedPageBreak/>
              <w:t xml:space="preserve">Внесены изменения от 05.02.2013 № 21-у </w:t>
            </w:r>
          </w:p>
        </w:tc>
        <w:tc>
          <w:tcPr>
            <w:tcW w:w="1843" w:type="dxa"/>
          </w:tcPr>
          <w:p w:rsidR="000809AD" w:rsidRPr="009F5B5E" w:rsidRDefault="000809AD" w:rsidP="00205DFF">
            <w:pPr>
              <w:ind w:right="-108"/>
              <w:jc w:val="both"/>
              <w:rPr>
                <w:rFonts w:ascii="Times New Roman" w:hAnsi="Times New Roman" w:cs="Times New Roman"/>
                <w:sz w:val="20"/>
                <w:szCs w:val="20"/>
              </w:rPr>
            </w:pPr>
            <w:r w:rsidRPr="009F5B5E">
              <w:rPr>
                <w:rFonts w:ascii="Times New Roman" w:hAnsi="Times New Roman" w:cs="Times New Roman"/>
                <w:sz w:val="20"/>
                <w:szCs w:val="20"/>
              </w:rPr>
              <w:t>Экспертное заключение</w:t>
            </w:r>
            <w:r>
              <w:rPr>
                <w:rFonts w:ascii="Times New Roman" w:hAnsi="Times New Roman" w:cs="Times New Roman"/>
                <w:sz w:val="20"/>
                <w:szCs w:val="20"/>
              </w:rPr>
              <w:t xml:space="preserve"> от 28</w:t>
            </w:r>
            <w:r w:rsidRPr="009F5B5E">
              <w:rPr>
                <w:rFonts w:ascii="Times New Roman" w:hAnsi="Times New Roman" w:cs="Times New Roman"/>
                <w:sz w:val="20"/>
                <w:szCs w:val="20"/>
              </w:rPr>
              <w:t>.0</w:t>
            </w:r>
            <w:r>
              <w:rPr>
                <w:rFonts w:ascii="Times New Roman" w:hAnsi="Times New Roman" w:cs="Times New Roman"/>
                <w:sz w:val="20"/>
                <w:szCs w:val="20"/>
              </w:rPr>
              <w:t>2</w:t>
            </w:r>
            <w:r w:rsidRPr="009F5B5E">
              <w:rPr>
                <w:rFonts w:ascii="Times New Roman" w:hAnsi="Times New Roman" w:cs="Times New Roman"/>
                <w:sz w:val="20"/>
                <w:szCs w:val="20"/>
              </w:rPr>
              <w:t>.201</w:t>
            </w:r>
            <w:r>
              <w:rPr>
                <w:rFonts w:ascii="Times New Roman" w:hAnsi="Times New Roman" w:cs="Times New Roman"/>
                <w:sz w:val="20"/>
                <w:szCs w:val="20"/>
              </w:rPr>
              <w:t>3</w:t>
            </w:r>
            <w:r w:rsidRPr="009F5B5E">
              <w:rPr>
                <w:rFonts w:ascii="Times New Roman" w:hAnsi="Times New Roman" w:cs="Times New Roman"/>
                <w:sz w:val="20"/>
                <w:szCs w:val="20"/>
              </w:rPr>
              <w:t xml:space="preserve"> </w:t>
            </w:r>
          </w:p>
          <w:p w:rsidR="000809AD" w:rsidRPr="009F5B5E" w:rsidRDefault="000809AD" w:rsidP="00205DFF">
            <w:pPr>
              <w:ind w:right="-108"/>
              <w:jc w:val="both"/>
              <w:rPr>
                <w:rFonts w:ascii="Times New Roman" w:hAnsi="Times New Roman" w:cs="Times New Roman"/>
                <w:sz w:val="20"/>
                <w:szCs w:val="20"/>
              </w:rPr>
            </w:pPr>
            <w:r w:rsidRPr="009F5B5E">
              <w:rPr>
                <w:rFonts w:ascii="Times New Roman" w:hAnsi="Times New Roman" w:cs="Times New Roman"/>
                <w:sz w:val="20"/>
                <w:szCs w:val="20"/>
              </w:rPr>
              <w:t xml:space="preserve">№ </w:t>
            </w:r>
            <w:r>
              <w:rPr>
                <w:rFonts w:ascii="Times New Roman" w:hAnsi="Times New Roman" w:cs="Times New Roman"/>
                <w:sz w:val="20"/>
                <w:szCs w:val="20"/>
              </w:rPr>
              <w:t>02-742</w:t>
            </w:r>
          </w:p>
          <w:p w:rsidR="000809AD" w:rsidRPr="009F5B5E" w:rsidRDefault="000809AD" w:rsidP="00205DFF">
            <w:pPr>
              <w:ind w:right="-108"/>
              <w:jc w:val="both"/>
              <w:rPr>
                <w:rFonts w:ascii="Times New Roman" w:hAnsi="Times New Roman" w:cs="Times New Roman"/>
                <w:sz w:val="20"/>
                <w:szCs w:val="20"/>
              </w:rPr>
            </w:pPr>
            <w:r w:rsidRPr="009F5B5E">
              <w:rPr>
                <w:rFonts w:ascii="Times New Roman" w:hAnsi="Times New Roman" w:cs="Times New Roman"/>
                <w:sz w:val="20"/>
                <w:szCs w:val="20"/>
              </w:rPr>
              <w:t>о несоответствии федеральному законодательству</w:t>
            </w:r>
          </w:p>
        </w:tc>
      </w:tr>
      <w:tr w:rsidR="000809AD" w:rsidRPr="009F5B5E" w:rsidTr="005F7D26">
        <w:tc>
          <w:tcPr>
            <w:tcW w:w="518" w:type="dxa"/>
          </w:tcPr>
          <w:p w:rsidR="000809AD" w:rsidRPr="009F5B5E" w:rsidRDefault="000809AD" w:rsidP="007B60B9">
            <w:pPr>
              <w:jc w:val="center"/>
              <w:rPr>
                <w:rFonts w:ascii="Times New Roman" w:hAnsi="Times New Roman" w:cs="Times New Roman"/>
                <w:sz w:val="20"/>
                <w:szCs w:val="20"/>
              </w:rPr>
            </w:pPr>
            <w:r>
              <w:rPr>
                <w:rFonts w:ascii="Times New Roman" w:hAnsi="Times New Roman" w:cs="Times New Roman"/>
                <w:sz w:val="20"/>
                <w:szCs w:val="20"/>
              </w:rPr>
              <w:lastRenderedPageBreak/>
              <w:t>4.</w:t>
            </w:r>
          </w:p>
        </w:tc>
        <w:tc>
          <w:tcPr>
            <w:tcW w:w="2142" w:type="dxa"/>
          </w:tcPr>
          <w:p w:rsidR="000809AD" w:rsidRPr="009708B4" w:rsidRDefault="000809AD" w:rsidP="00205DFF">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9708B4">
              <w:rPr>
                <w:rFonts w:ascii="Times New Roman" w:eastAsia="Times New Roman" w:hAnsi="Times New Roman" w:cs="Times New Roman"/>
                <w:sz w:val="20"/>
                <w:szCs w:val="20"/>
                <w:lang w:eastAsia="ru-RU"/>
              </w:rPr>
              <w:t>риказ Министерства образования, науки и молодежной политики Республики Алтай от 07.06.2012 № 921</w:t>
            </w:r>
          </w:p>
        </w:tc>
        <w:tc>
          <w:tcPr>
            <w:tcW w:w="2693" w:type="dxa"/>
          </w:tcPr>
          <w:p w:rsidR="000809AD" w:rsidRPr="009708B4" w:rsidRDefault="000809AD" w:rsidP="00205DFF">
            <w:pPr>
              <w:jc w:val="both"/>
              <w:rPr>
                <w:rFonts w:ascii="Times New Roman" w:hAnsi="Times New Roman" w:cs="Times New Roman"/>
                <w:bCs/>
                <w:kern w:val="28"/>
                <w:sz w:val="20"/>
                <w:szCs w:val="20"/>
              </w:rPr>
            </w:pPr>
            <w:r w:rsidRPr="009708B4">
              <w:rPr>
                <w:rFonts w:ascii="Times New Roman" w:hAnsi="Times New Roman" w:cs="Times New Roman"/>
                <w:sz w:val="20"/>
                <w:szCs w:val="20"/>
              </w:rPr>
              <w:t xml:space="preserve">«Об утверждении Административного регламента предоставления органами местного самоуправления в Республике Алтай, осуществляющими полномочия по опеке и попечительству </w:t>
            </w:r>
            <w:r w:rsidRPr="009708B4">
              <w:rPr>
                <w:rStyle w:val="FontStyle11"/>
                <w:b w:val="0"/>
                <w:kern w:val="28"/>
                <w:sz w:val="20"/>
                <w:szCs w:val="20"/>
              </w:rPr>
              <w:t>государственной услуги по выдаче разрешения законному представителю на расходование доходов несовершеннолетнего, в том числе находящегося под опекой (попечительством) от доходов, причитающихся ему от управления его имуществом</w:t>
            </w:r>
            <w:r w:rsidRPr="009708B4">
              <w:rPr>
                <w:rFonts w:ascii="Times New Roman" w:hAnsi="Times New Roman" w:cs="Times New Roman"/>
                <w:sz w:val="20"/>
                <w:szCs w:val="20"/>
              </w:rPr>
              <w:t>»</w:t>
            </w:r>
          </w:p>
        </w:tc>
        <w:tc>
          <w:tcPr>
            <w:tcW w:w="2268" w:type="dxa"/>
          </w:tcPr>
          <w:p w:rsidR="000809AD" w:rsidRPr="00666EB4" w:rsidRDefault="000809AD" w:rsidP="00205DFF">
            <w:pPr>
              <w:jc w:val="both"/>
              <w:rPr>
                <w:rFonts w:ascii="Times New Roman" w:hAnsi="Times New Roman" w:cs="Times New Roman"/>
                <w:sz w:val="20"/>
                <w:szCs w:val="20"/>
              </w:rPr>
            </w:pPr>
            <w:r>
              <w:rPr>
                <w:rFonts w:ascii="Times New Roman" w:hAnsi="Times New Roman" w:cs="Times New Roman"/>
                <w:sz w:val="20"/>
                <w:szCs w:val="20"/>
              </w:rPr>
              <w:t>Противоречия Федеральному</w:t>
            </w:r>
            <w:r w:rsidRPr="00666EB4">
              <w:rPr>
                <w:rFonts w:ascii="Times New Roman" w:hAnsi="Times New Roman" w:cs="Times New Roman"/>
                <w:sz w:val="20"/>
                <w:szCs w:val="20"/>
              </w:rPr>
              <w:t xml:space="preserve"> закон</w:t>
            </w:r>
            <w:r>
              <w:rPr>
                <w:rFonts w:ascii="Times New Roman" w:hAnsi="Times New Roman" w:cs="Times New Roman"/>
                <w:sz w:val="20"/>
                <w:szCs w:val="20"/>
              </w:rPr>
              <w:t>у</w:t>
            </w:r>
            <w:r w:rsidRPr="00666EB4">
              <w:rPr>
                <w:rFonts w:ascii="Times New Roman" w:hAnsi="Times New Roman" w:cs="Times New Roman"/>
                <w:sz w:val="20"/>
                <w:szCs w:val="20"/>
              </w:rPr>
              <w:t xml:space="preserve"> от 27.07.2010 № 210-ФЗ «Об организации предоставления государственных и муниципальных услуг»</w:t>
            </w:r>
            <w:r>
              <w:rPr>
                <w:rFonts w:ascii="Times New Roman" w:hAnsi="Times New Roman" w:cs="Times New Roman"/>
                <w:sz w:val="20"/>
                <w:szCs w:val="20"/>
              </w:rPr>
              <w:t xml:space="preserve"> </w:t>
            </w:r>
            <w:r>
              <w:rPr>
                <w:rFonts w:ascii="Times New Roman" w:hAnsi="Times New Roman" w:cs="Times New Roman"/>
                <w:color w:val="000000"/>
                <w:spacing w:val="-8"/>
                <w:sz w:val="20"/>
                <w:szCs w:val="20"/>
              </w:rPr>
              <w:t>(далее по всему тексту таблицы - Федеральный закон № 210-ФЗ)</w:t>
            </w:r>
          </w:p>
          <w:p w:rsidR="000809AD" w:rsidRPr="00666EB4" w:rsidRDefault="000809AD" w:rsidP="00205DFF">
            <w:pPr>
              <w:pStyle w:val="ConsPlusNonformat"/>
              <w:widowControl/>
              <w:jc w:val="both"/>
              <w:rPr>
                <w:rFonts w:ascii="Times New Roman" w:hAnsi="Times New Roman" w:cs="Times New Roman"/>
              </w:rPr>
            </w:pPr>
          </w:p>
        </w:tc>
        <w:tc>
          <w:tcPr>
            <w:tcW w:w="1701" w:type="dxa"/>
          </w:tcPr>
          <w:p w:rsidR="000809AD" w:rsidRDefault="000809AD" w:rsidP="00205DFF">
            <w:pPr>
              <w:ind w:right="-108"/>
              <w:jc w:val="both"/>
              <w:rPr>
                <w:rFonts w:ascii="Times New Roman" w:eastAsia="Calibri" w:hAnsi="Times New Roman" w:cs="Times New Roman"/>
                <w:sz w:val="20"/>
                <w:szCs w:val="20"/>
              </w:rPr>
            </w:pPr>
            <w:r w:rsidRPr="00666EB4">
              <w:rPr>
                <w:rFonts w:ascii="Times New Roman" w:hAnsi="Times New Roman" w:cs="Times New Roman"/>
                <w:sz w:val="20"/>
                <w:szCs w:val="20"/>
              </w:rPr>
              <w:t xml:space="preserve">Экспертное заключение от </w:t>
            </w:r>
            <w:r>
              <w:rPr>
                <w:rFonts w:ascii="Times New Roman" w:eastAsia="Calibri" w:hAnsi="Times New Roman" w:cs="Times New Roman"/>
                <w:sz w:val="20"/>
                <w:szCs w:val="20"/>
              </w:rPr>
              <w:t xml:space="preserve"> 08</w:t>
            </w:r>
            <w:r w:rsidRPr="00666EB4">
              <w:rPr>
                <w:rFonts w:ascii="Times New Roman" w:eastAsia="Calibri" w:hAnsi="Times New Roman" w:cs="Times New Roman"/>
                <w:sz w:val="20"/>
                <w:szCs w:val="20"/>
              </w:rPr>
              <w:t>.0</w:t>
            </w:r>
            <w:r>
              <w:rPr>
                <w:rFonts w:ascii="Times New Roman" w:eastAsia="Calibri" w:hAnsi="Times New Roman" w:cs="Times New Roman"/>
                <w:sz w:val="20"/>
                <w:szCs w:val="20"/>
              </w:rPr>
              <w:t>2</w:t>
            </w:r>
            <w:r w:rsidRPr="00666EB4">
              <w:rPr>
                <w:rFonts w:ascii="Times New Roman" w:eastAsia="Calibri" w:hAnsi="Times New Roman" w:cs="Times New Roman"/>
                <w:sz w:val="20"/>
                <w:szCs w:val="20"/>
              </w:rPr>
              <w:t>.201</w:t>
            </w:r>
            <w:r>
              <w:rPr>
                <w:rFonts w:ascii="Times New Roman" w:eastAsia="Calibri" w:hAnsi="Times New Roman" w:cs="Times New Roman"/>
                <w:sz w:val="20"/>
                <w:szCs w:val="20"/>
              </w:rPr>
              <w:t>3</w:t>
            </w:r>
            <w:r w:rsidRPr="00666EB4">
              <w:rPr>
                <w:rFonts w:ascii="Times New Roman" w:eastAsia="Calibri" w:hAnsi="Times New Roman" w:cs="Times New Roman"/>
                <w:sz w:val="20"/>
                <w:szCs w:val="20"/>
              </w:rPr>
              <w:t xml:space="preserve"> </w:t>
            </w:r>
          </w:p>
          <w:p w:rsidR="000809AD" w:rsidRPr="00666EB4" w:rsidRDefault="000809AD" w:rsidP="00205DFF">
            <w:pPr>
              <w:ind w:right="-108"/>
              <w:jc w:val="both"/>
              <w:rPr>
                <w:rFonts w:ascii="Times New Roman" w:hAnsi="Times New Roman" w:cs="Times New Roman"/>
                <w:sz w:val="20"/>
                <w:szCs w:val="20"/>
              </w:rPr>
            </w:pPr>
            <w:r w:rsidRPr="00666EB4">
              <w:rPr>
                <w:rFonts w:ascii="Times New Roman" w:eastAsia="Calibri" w:hAnsi="Times New Roman" w:cs="Times New Roman"/>
                <w:sz w:val="20"/>
                <w:szCs w:val="20"/>
              </w:rPr>
              <w:t>№ 02-</w:t>
            </w:r>
            <w:r>
              <w:rPr>
                <w:rFonts w:ascii="Times New Roman" w:eastAsia="Calibri" w:hAnsi="Times New Roman" w:cs="Times New Roman"/>
                <w:sz w:val="20"/>
                <w:szCs w:val="20"/>
              </w:rPr>
              <w:t>471</w:t>
            </w:r>
          </w:p>
          <w:p w:rsidR="000809AD" w:rsidRPr="00666EB4" w:rsidRDefault="000809AD" w:rsidP="00205DFF">
            <w:pPr>
              <w:ind w:right="-108"/>
              <w:jc w:val="both"/>
              <w:rPr>
                <w:rFonts w:ascii="Times New Roman" w:hAnsi="Times New Roman" w:cs="Times New Roman"/>
                <w:sz w:val="20"/>
                <w:szCs w:val="20"/>
              </w:rPr>
            </w:pPr>
            <w:r w:rsidRPr="00666EB4">
              <w:rPr>
                <w:rFonts w:ascii="Times New Roman" w:hAnsi="Times New Roman" w:cs="Times New Roman"/>
                <w:sz w:val="20"/>
                <w:szCs w:val="20"/>
              </w:rPr>
              <w:t>о несоответствии федеральному законодательству</w:t>
            </w:r>
          </w:p>
        </w:tc>
        <w:tc>
          <w:tcPr>
            <w:tcW w:w="1134" w:type="dxa"/>
          </w:tcPr>
          <w:p w:rsidR="000809AD" w:rsidRPr="00666EB4" w:rsidRDefault="000809AD" w:rsidP="00205DFF">
            <w:pPr>
              <w:jc w:val="both"/>
              <w:rPr>
                <w:rFonts w:ascii="Times New Roman" w:hAnsi="Times New Roman" w:cs="Times New Roman"/>
                <w:sz w:val="20"/>
                <w:szCs w:val="20"/>
              </w:rPr>
            </w:pPr>
          </w:p>
        </w:tc>
        <w:tc>
          <w:tcPr>
            <w:tcW w:w="1559" w:type="dxa"/>
          </w:tcPr>
          <w:p w:rsidR="000809AD" w:rsidRPr="002877FC" w:rsidRDefault="000809AD" w:rsidP="00205DFF">
            <w:pPr>
              <w:jc w:val="both"/>
              <w:rPr>
                <w:rFonts w:ascii="Times New Roman" w:hAnsi="Times New Roman" w:cs="Times New Roman"/>
                <w:sz w:val="20"/>
                <w:szCs w:val="20"/>
              </w:rPr>
            </w:pPr>
          </w:p>
        </w:tc>
        <w:tc>
          <w:tcPr>
            <w:tcW w:w="1701" w:type="dxa"/>
          </w:tcPr>
          <w:p w:rsidR="000809AD" w:rsidRDefault="000809AD" w:rsidP="00205DFF">
            <w:pPr>
              <w:jc w:val="both"/>
              <w:rPr>
                <w:rFonts w:ascii="Times New Roman" w:hAnsi="Times New Roman" w:cs="Times New Roman"/>
                <w:sz w:val="20"/>
                <w:szCs w:val="20"/>
              </w:rPr>
            </w:pPr>
            <w:r>
              <w:rPr>
                <w:rFonts w:ascii="Times New Roman" w:hAnsi="Times New Roman" w:cs="Times New Roman"/>
                <w:sz w:val="20"/>
                <w:szCs w:val="20"/>
              </w:rPr>
              <w:t xml:space="preserve">Внесены изменения от 17.04.2013 </w:t>
            </w:r>
          </w:p>
          <w:p w:rsidR="000809AD" w:rsidRPr="007D4626" w:rsidRDefault="000809AD" w:rsidP="00205DFF">
            <w:pPr>
              <w:jc w:val="both"/>
              <w:rPr>
                <w:rFonts w:ascii="Times New Roman" w:hAnsi="Times New Roman" w:cs="Times New Roman"/>
                <w:sz w:val="20"/>
                <w:szCs w:val="20"/>
              </w:rPr>
            </w:pPr>
            <w:r>
              <w:rPr>
                <w:rFonts w:ascii="Times New Roman" w:hAnsi="Times New Roman" w:cs="Times New Roman"/>
                <w:sz w:val="20"/>
                <w:szCs w:val="20"/>
              </w:rPr>
              <w:t xml:space="preserve">№ 523 </w:t>
            </w:r>
          </w:p>
        </w:tc>
        <w:tc>
          <w:tcPr>
            <w:tcW w:w="1843" w:type="dxa"/>
          </w:tcPr>
          <w:p w:rsidR="000809AD" w:rsidRPr="009708B4" w:rsidRDefault="000809AD" w:rsidP="00205DFF">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 от 24.05.2013 № 02-1937</w:t>
            </w:r>
          </w:p>
        </w:tc>
      </w:tr>
      <w:tr w:rsidR="000809AD" w:rsidRPr="009F5B5E" w:rsidTr="005F7D26">
        <w:tc>
          <w:tcPr>
            <w:tcW w:w="518" w:type="dxa"/>
          </w:tcPr>
          <w:p w:rsidR="000809AD" w:rsidRDefault="000809AD" w:rsidP="007B60B9">
            <w:pPr>
              <w:jc w:val="center"/>
              <w:rPr>
                <w:rFonts w:ascii="Times New Roman" w:hAnsi="Times New Roman" w:cs="Times New Roman"/>
                <w:sz w:val="20"/>
                <w:szCs w:val="20"/>
              </w:rPr>
            </w:pPr>
            <w:r>
              <w:rPr>
                <w:rFonts w:ascii="Times New Roman" w:hAnsi="Times New Roman" w:cs="Times New Roman"/>
                <w:sz w:val="20"/>
                <w:szCs w:val="20"/>
              </w:rPr>
              <w:t>5.</w:t>
            </w:r>
          </w:p>
        </w:tc>
        <w:tc>
          <w:tcPr>
            <w:tcW w:w="2142" w:type="dxa"/>
          </w:tcPr>
          <w:p w:rsidR="000809AD" w:rsidRPr="009708B4" w:rsidRDefault="000809AD" w:rsidP="00205DFF">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9708B4">
              <w:rPr>
                <w:rFonts w:ascii="Times New Roman" w:eastAsia="Times New Roman" w:hAnsi="Times New Roman" w:cs="Times New Roman"/>
                <w:sz w:val="20"/>
                <w:szCs w:val="20"/>
                <w:lang w:eastAsia="ru-RU"/>
              </w:rPr>
              <w:t>риказ Министерства образования, науки и молодежной политики Республики Алтай от 07.06.2012 № 922</w:t>
            </w:r>
          </w:p>
        </w:tc>
        <w:tc>
          <w:tcPr>
            <w:tcW w:w="2693" w:type="dxa"/>
          </w:tcPr>
          <w:p w:rsidR="000809AD" w:rsidRPr="009708B4" w:rsidRDefault="000809AD" w:rsidP="00205DFF">
            <w:pPr>
              <w:jc w:val="both"/>
              <w:rPr>
                <w:rFonts w:ascii="Times New Roman" w:hAnsi="Times New Roman" w:cs="Times New Roman"/>
                <w:bCs/>
                <w:kern w:val="28"/>
                <w:sz w:val="20"/>
                <w:szCs w:val="20"/>
              </w:rPr>
            </w:pPr>
            <w:r w:rsidRPr="009708B4">
              <w:rPr>
                <w:rFonts w:ascii="Times New Roman" w:hAnsi="Times New Roman" w:cs="Times New Roman"/>
                <w:sz w:val="20"/>
                <w:szCs w:val="20"/>
              </w:rPr>
              <w:t xml:space="preserve">«Об утверждении </w:t>
            </w:r>
            <w:r w:rsidRPr="009708B4">
              <w:rPr>
                <w:rStyle w:val="FontStyle12"/>
                <w:sz w:val="20"/>
                <w:szCs w:val="20"/>
              </w:rPr>
              <w:t xml:space="preserve">Административного регламента предоставления органами местного самоуправления в Республике Алтай, осуществляющими полномочия по опеке и попечительству над детьми-сиротами и детьми, оставшимися без попечения родителей государственной услуги по выдаче или отказе в выдаче разрешения на совершение сделок, затрагивающих осуществление имущественных прав несовершеннолетних, в том </w:t>
            </w:r>
            <w:r w:rsidRPr="009708B4">
              <w:rPr>
                <w:rStyle w:val="FontStyle12"/>
                <w:sz w:val="20"/>
                <w:szCs w:val="20"/>
              </w:rPr>
              <w:lastRenderedPageBreak/>
              <w:t>числе, находящихся под опекой или попечительством»</w:t>
            </w:r>
          </w:p>
        </w:tc>
        <w:tc>
          <w:tcPr>
            <w:tcW w:w="2268" w:type="dxa"/>
          </w:tcPr>
          <w:p w:rsidR="000809AD" w:rsidRPr="00666EB4" w:rsidRDefault="000809AD" w:rsidP="00205DFF">
            <w:pPr>
              <w:jc w:val="both"/>
              <w:rPr>
                <w:rFonts w:ascii="Times New Roman" w:hAnsi="Times New Roman" w:cs="Times New Roman"/>
              </w:rPr>
            </w:pPr>
            <w:r>
              <w:rPr>
                <w:rFonts w:ascii="Times New Roman" w:hAnsi="Times New Roman" w:cs="Times New Roman"/>
                <w:sz w:val="20"/>
                <w:szCs w:val="20"/>
              </w:rPr>
              <w:lastRenderedPageBreak/>
              <w:t>Противоречия Ф</w:t>
            </w:r>
            <w:r w:rsidRPr="00666EB4">
              <w:rPr>
                <w:rFonts w:ascii="Times New Roman" w:hAnsi="Times New Roman" w:cs="Times New Roman"/>
                <w:sz w:val="20"/>
                <w:szCs w:val="20"/>
              </w:rPr>
              <w:t>едерально</w:t>
            </w:r>
            <w:r>
              <w:rPr>
                <w:rFonts w:ascii="Times New Roman" w:hAnsi="Times New Roman" w:cs="Times New Roman"/>
                <w:sz w:val="20"/>
                <w:szCs w:val="20"/>
              </w:rPr>
              <w:t>му закону</w:t>
            </w:r>
            <w:r w:rsidRPr="00666EB4">
              <w:rPr>
                <w:rFonts w:ascii="Times New Roman" w:hAnsi="Times New Roman" w:cs="Times New Roman"/>
                <w:sz w:val="20"/>
                <w:szCs w:val="20"/>
              </w:rPr>
              <w:t xml:space="preserve"> № 210-ФЗ </w:t>
            </w:r>
          </w:p>
        </w:tc>
        <w:tc>
          <w:tcPr>
            <w:tcW w:w="1701" w:type="dxa"/>
          </w:tcPr>
          <w:p w:rsidR="000809AD" w:rsidRDefault="000809AD" w:rsidP="00205DFF">
            <w:pPr>
              <w:ind w:right="-108"/>
              <w:jc w:val="both"/>
              <w:rPr>
                <w:rFonts w:ascii="Times New Roman" w:eastAsia="Calibri" w:hAnsi="Times New Roman" w:cs="Times New Roman"/>
                <w:sz w:val="20"/>
                <w:szCs w:val="20"/>
              </w:rPr>
            </w:pPr>
            <w:r w:rsidRPr="00666EB4">
              <w:rPr>
                <w:rFonts w:ascii="Times New Roman" w:hAnsi="Times New Roman" w:cs="Times New Roman"/>
                <w:sz w:val="20"/>
                <w:szCs w:val="20"/>
              </w:rPr>
              <w:t xml:space="preserve">Экспертное заключение от </w:t>
            </w:r>
            <w:r>
              <w:rPr>
                <w:rFonts w:ascii="Times New Roman" w:eastAsia="Calibri" w:hAnsi="Times New Roman" w:cs="Times New Roman"/>
                <w:sz w:val="20"/>
                <w:szCs w:val="20"/>
              </w:rPr>
              <w:t xml:space="preserve"> 08</w:t>
            </w:r>
            <w:r w:rsidRPr="00666EB4">
              <w:rPr>
                <w:rFonts w:ascii="Times New Roman" w:eastAsia="Calibri" w:hAnsi="Times New Roman" w:cs="Times New Roman"/>
                <w:sz w:val="20"/>
                <w:szCs w:val="20"/>
              </w:rPr>
              <w:t>.0</w:t>
            </w:r>
            <w:r>
              <w:rPr>
                <w:rFonts w:ascii="Times New Roman" w:eastAsia="Calibri" w:hAnsi="Times New Roman" w:cs="Times New Roman"/>
                <w:sz w:val="20"/>
                <w:szCs w:val="20"/>
              </w:rPr>
              <w:t>2</w:t>
            </w:r>
            <w:r w:rsidRPr="00666EB4">
              <w:rPr>
                <w:rFonts w:ascii="Times New Roman" w:eastAsia="Calibri" w:hAnsi="Times New Roman" w:cs="Times New Roman"/>
                <w:sz w:val="20"/>
                <w:szCs w:val="20"/>
              </w:rPr>
              <w:t>.201</w:t>
            </w:r>
            <w:r>
              <w:rPr>
                <w:rFonts w:ascii="Times New Roman" w:eastAsia="Calibri" w:hAnsi="Times New Roman" w:cs="Times New Roman"/>
                <w:sz w:val="20"/>
                <w:szCs w:val="20"/>
              </w:rPr>
              <w:t>3</w:t>
            </w:r>
            <w:r w:rsidRPr="00666EB4">
              <w:rPr>
                <w:rFonts w:ascii="Times New Roman" w:eastAsia="Calibri" w:hAnsi="Times New Roman" w:cs="Times New Roman"/>
                <w:sz w:val="20"/>
                <w:szCs w:val="20"/>
              </w:rPr>
              <w:t xml:space="preserve"> </w:t>
            </w:r>
          </w:p>
          <w:p w:rsidR="000809AD" w:rsidRPr="00666EB4" w:rsidRDefault="000809AD" w:rsidP="00205DFF">
            <w:pPr>
              <w:ind w:right="-108"/>
              <w:jc w:val="both"/>
              <w:rPr>
                <w:rFonts w:ascii="Times New Roman" w:hAnsi="Times New Roman" w:cs="Times New Roman"/>
                <w:sz w:val="20"/>
                <w:szCs w:val="20"/>
              </w:rPr>
            </w:pPr>
            <w:r w:rsidRPr="00666EB4">
              <w:rPr>
                <w:rFonts w:ascii="Times New Roman" w:eastAsia="Calibri" w:hAnsi="Times New Roman" w:cs="Times New Roman"/>
                <w:sz w:val="20"/>
                <w:szCs w:val="20"/>
              </w:rPr>
              <w:t>№ 02-</w:t>
            </w:r>
            <w:r>
              <w:rPr>
                <w:rFonts w:ascii="Times New Roman" w:eastAsia="Calibri" w:hAnsi="Times New Roman" w:cs="Times New Roman"/>
                <w:sz w:val="20"/>
                <w:szCs w:val="20"/>
              </w:rPr>
              <w:t>472</w:t>
            </w:r>
          </w:p>
          <w:p w:rsidR="000809AD" w:rsidRPr="00666EB4" w:rsidRDefault="000809AD" w:rsidP="00205DFF">
            <w:pPr>
              <w:ind w:right="-108"/>
              <w:jc w:val="both"/>
              <w:rPr>
                <w:rFonts w:ascii="Times New Roman" w:hAnsi="Times New Roman" w:cs="Times New Roman"/>
                <w:sz w:val="20"/>
                <w:szCs w:val="20"/>
              </w:rPr>
            </w:pPr>
            <w:r w:rsidRPr="00666EB4">
              <w:rPr>
                <w:rFonts w:ascii="Times New Roman" w:hAnsi="Times New Roman" w:cs="Times New Roman"/>
                <w:sz w:val="20"/>
                <w:szCs w:val="20"/>
              </w:rPr>
              <w:t>о несоответствии федеральному законодательству</w:t>
            </w:r>
          </w:p>
        </w:tc>
        <w:tc>
          <w:tcPr>
            <w:tcW w:w="1134" w:type="dxa"/>
          </w:tcPr>
          <w:p w:rsidR="000809AD" w:rsidRPr="00666EB4" w:rsidRDefault="000809AD" w:rsidP="00205DFF">
            <w:pPr>
              <w:jc w:val="both"/>
              <w:rPr>
                <w:rFonts w:ascii="Times New Roman" w:hAnsi="Times New Roman" w:cs="Times New Roman"/>
                <w:sz w:val="20"/>
                <w:szCs w:val="20"/>
              </w:rPr>
            </w:pPr>
          </w:p>
        </w:tc>
        <w:tc>
          <w:tcPr>
            <w:tcW w:w="1559" w:type="dxa"/>
          </w:tcPr>
          <w:p w:rsidR="000809AD" w:rsidRPr="002877FC" w:rsidRDefault="000809AD" w:rsidP="00205DFF">
            <w:pPr>
              <w:jc w:val="both"/>
              <w:rPr>
                <w:rFonts w:ascii="Times New Roman" w:hAnsi="Times New Roman" w:cs="Times New Roman"/>
                <w:sz w:val="20"/>
                <w:szCs w:val="20"/>
              </w:rPr>
            </w:pPr>
          </w:p>
        </w:tc>
        <w:tc>
          <w:tcPr>
            <w:tcW w:w="1701" w:type="dxa"/>
          </w:tcPr>
          <w:p w:rsidR="000809AD" w:rsidRDefault="000809AD" w:rsidP="00205DFF">
            <w:pPr>
              <w:jc w:val="both"/>
              <w:rPr>
                <w:rFonts w:ascii="Times New Roman" w:hAnsi="Times New Roman" w:cs="Times New Roman"/>
                <w:sz w:val="20"/>
                <w:szCs w:val="20"/>
              </w:rPr>
            </w:pPr>
            <w:r>
              <w:rPr>
                <w:rFonts w:ascii="Times New Roman" w:hAnsi="Times New Roman" w:cs="Times New Roman"/>
                <w:sz w:val="20"/>
                <w:szCs w:val="20"/>
              </w:rPr>
              <w:t xml:space="preserve">Внесены изменения от 17.04.2013 </w:t>
            </w:r>
          </w:p>
          <w:p w:rsidR="000809AD" w:rsidRPr="007D4626" w:rsidRDefault="000809AD" w:rsidP="00205DFF">
            <w:pPr>
              <w:jc w:val="both"/>
              <w:rPr>
                <w:rFonts w:ascii="Times New Roman" w:hAnsi="Times New Roman" w:cs="Times New Roman"/>
                <w:sz w:val="20"/>
                <w:szCs w:val="20"/>
              </w:rPr>
            </w:pPr>
            <w:r>
              <w:rPr>
                <w:rFonts w:ascii="Times New Roman" w:hAnsi="Times New Roman" w:cs="Times New Roman"/>
                <w:sz w:val="20"/>
                <w:szCs w:val="20"/>
              </w:rPr>
              <w:t>№ 524</w:t>
            </w:r>
          </w:p>
        </w:tc>
        <w:tc>
          <w:tcPr>
            <w:tcW w:w="1843" w:type="dxa"/>
          </w:tcPr>
          <w:p w:rsidR="000809AD" w:rsidRPr="005C6CA6" w:rsidRDefault="000809AD" w:rsidP="00205DFF">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 от 24.05.2013 № 02-1936</w:t>
            </w:r>
          </w:p>
        </w:tc>
      </w:tr>
      <w:tr w:rsidR="000809AD" w:rsidRPr="002A7FE8" w:rsidTr="005F7D26">
        <w:tc>
          <w:tcPr>
            <w:tcW w:w="518" w:type="dxa"/>
          </w:tcPr>
          <w:p w:rsidR="000809AD" w:rsidRPr="002A7FE8" w:rsidRDefault="000809AD" w:rsidP="002A7FE8">
            <w:pPr>
              <w:jc w:val="both"/>
              <w:rPr>
                <w:rFonts w:ascii="Times New Roman" w:hAnsi="Times New Roman" w:cs="Times New Roman"/>
                <w:sz w:val="20"/>
                <w:szCs w:val="20"/>
              </w:rPr>
            </w:pPr>
            <w:r w:rsidRPr="002A7FE8">
              <w:rPr>
                <w:rFonts w:ascii="Times New Roman" w:hAnsi="Times New Roman" w:cs="Times New Roman"/>
                <w:sz w:val="20"/>
                <w:szCs w:val="20"/>
              </w:rPr>
              <w:lastRenderedPageBreak/>
              <w:t>6.</w:t>
            </w:r>
          </w:p>
        </w:tc>
        <w:tc>
          <w:tcPr>
            <w:tcW w:w="2142" w:type="dxa"/>
          </w:tcPr>
          <w:p w:rsidR="000809AD" w:rsidRPr="002A7FE8" w:rsidRDefault="000809AD" w:rsidP="00205DFF">
            <w:pPr>
              <w:pStyle w:val="Style1"/>
              <w:widowControl/>
              <w:spacing w:line="240" w:lineRule="auto"/>
              <w:jc w:val="both"/>
              <w:rPr>
                <w:bCs/>
                <w:kern w:val="28"/>
                <w:sz w:val="20"/>
                <w:szCs w:val="20"/>
              </w:rPr>
            </w:pPr>
            <w:r w:rsidRPr="002A7FE8">
              <w:rPr>
                <w:sz w:val="20"/>
                <w:szCs w:val="20"/>
              </w:rPr>
              <w:t xml:space="preserve">Приказ Комитета </w:t>
            </w:r>
            <w:r w:rsidRPr="002A7FE8">
              <w:rPr>
                <w:color w:val="000000"/>
                <w:kern w:val="32"/>
                <w:sz w:val="20"/>
                <w:szCs w:val="20"/>
              </w:rPr>
              <w:t xml:space="preserve">по охране, использованию и воспроизводству объектов животного мира Республики Алтай </w:t>
            </w:r>
            <w:r w:rsidRPr="002A7FE8">
              <w:rPr>
                <w:bCs/>
                <w:kern w:val="32"/>
                <w:sz w:val="20"/>
                <w:szCs w:val="20"/>
              </w:rPr>
              <w:t xml:space="preserve">от 21.01.2013 № 7 </w:t>
            </w:r>
          </w:p>
          <w:p w:rsidR="000809AD" w:rsidRPr="002A7FE8" w:rsidRDefault="000809AD" w:rsidP="00205DFF">
            <w:pPr>
              <w:jc w:val="both"/>
              <w:rPr>
                <w:rFonts w:ascii="Times New Roman" w:eastAsia="Times New Roman" w:hAnsi="Times New Roman" w:cs="Times New Roman"/>
                <w:sz w:val="20"/>
                <w:szCs w:val="20"/>
                <w:lang w:eastAsia="ru-RU"/>
              </w:rPr>
            </w:pPr>
          </w:p>
        </w:tc>
        <w:tc>
          <w:tcPr>
            <w:tcW w:w="2693" w:type="dxa"/>
          </w:tcPr>
          <w:p w:rsidR="000809AD" w:rsidRPr="002A7FE8" w:rsidRDefault="000809AD" w:rsidP="00205DFF">
            <w:pPr>
              <w:jc w:val="both"/>
              <w:rPr>
                <w:rFonts w:ascii="Times New Roman" w:hAnsi="Times New Roman" w:cs="Times New Roman"/>
                <w:sz w:val="20"/>
                <w:szCs w:val="20"/>
              </w:rPr>
            </w:pPr>
            <w:r w:rsidRPr="002A7FE8">
              <w:rPr>
                <w:rFonts w:ascii="Times New Roman" w:hAnsi="Times New Roman" w:cs="Times New Roman"/>
                <w:bCs/>
                <w:kern w:val="32"/>
                <w:sz w:val="20"/>
                <w:szCs w:val="20"/>
              </w:rPr>
              <w:t>«</w:t>
            </w:r>
            <w:r w:rsidRPr="002A7FE8">
              <w:rPr>
                <w:rFonts w:ascii="Times New Roman" w:hAnsi="Times New Roman" w:cs="Times New Roman"/>
                <w:bCs/>
                <w:kern w:val="28"/>
                <w:sz w:val="20"/>
                <w:szCs w:val="20"/>
              </w:rPr>
              <w:t>Об утверждении административного регламента по предоставлению государственной услуги по выдаче выписок из государственного охотхозяйственного реестра</w:t>
            </w:r>
            <w:r w:rsidRPr="002A7FE8">
              <w:rPr>
                <w:rFonts w:ascii="Times New Roman" w:hAnsi="Times New Roman" w:cs="Times New Roman"/>
                <w:bCs/>
                <w:kern w:val="32"/>
                <w:sz w:val="20"/>
                <w:szCs w:val="20"/>
              </w:rPr>
              <w:t>»</w:t>
            </w:r>
          </w:p>
        </w:tc>
        <w:tc>
          <w:tcPr>
            <w:tcW w:w="2268" w:type="dxa"/>
          </w:tcPr>
          <w:p w:rsidR="000809AD" w:rsidRPr="002A7FE8" w:rsidRDefault="000809AD" w:rsidP="00205DFF">
            <w:pPr>
              <w:jc w:val="both"/>
              <w:rPr>
                <w:rFonts w:ascii="Times New Roman" w:hAnsi="Times New Roman" w:cs="Times New Roman"/>
                <w:sz w:val="20"/>
                <w:szCs w:val="20"/>
              </w:rPr>
            </w:pPr>
            <w:r w:rsidRPr="002A7FE8">
              <w:rPr>
                <w:rFonts w:ascii="Times New Roman" w:hAnsi="Times New Roman" w:cs="Times New Roman"/>
                <w:sz w:val="20"/>
                <w:szCs w:val="20"/>
              </w:rPr>
              <w:t>Противоречие части 4 статьи 37 Федерального закона Российской Федерации от 24.07.2009 № 209-ФЗ «Об охоте и о сохранении охотничьих ресурсов и о внесении изменений в отдельные законодательные акты Российской Федерации»</w:t>
            </w:r>
          </w:p>
        </w:tc>
        <w:tc>
          <w:tcPr>
            <w:tcW w:w="1701" w:type="dxa"/>
          </w:tcPr>
          <w:p w:rsidR="000809AD" w:rsidRDefault="000809AD" w:rsidP="00205DFF">
            <w:pPr>
              <w:ind w:right="-108"/>
              <w:jc w:val="both"/>
              <w:rPr>
                <w:rFonts w:ascii="Times New Roman" w:eastAsia="Calibri" w:hAnsi="Times New Roman" w:cs="Times New Roman"/>
                <w:sz w:val="20"/>
                <w:szCs w:val="20"/>
              </w:rPr>
            </w:pPr>
            <w:r w:rsidRPr="00666EB4">
              <w:rPr>
                <w:rFonts w:ascii="Times New Roman" w:hAnsi="Times New Roman" w:cs="Times New Roman"/>
                <w:sz w:val="20"/>
                <w:szCs w:val="20"/>
              </w:rPr>
              <w:t xml:space="preserve">Экспертное заключение от </w:t>
            </w:r>
            <w:r>
              <w:rPr>
                <w:rFonts w:ascii="Times New Roman" w:eastAsia="Calibri" w:hAnsi="Times New Roman" w:cs="Times New Roman"/>
                <w:sz w:val="20"/>
                <w:szCs w:val="20"/>
              </w:rPr>
              <w:t xml:space="preserve"> 25</w:t>
            </w:r>
            <w:r w:rsidRPr="00666EB4">
              <w:rPr>
                <w:rFonts w:ascii="Times New Roman" w:eastAsia="Calibri" w:hAnsi="Times New Roman" w:cs="Times New Roman"/>
                <w:sz w:val="20"/>
                <w:szCs w:val="20"/>
              </w:rPr>
              <w:t>.0</w:t>
            </w:r>
            <w:r>
              <w:rPr>
                <w:rFonts w:ascii="Times New Roman" w:eastAsia="Calibri" w:hAnsi="Times New Roman" w:cs="Times New Roman"/>
                <w:sz w:val="20"/>
                <w:szCs w:val="20"/>
              </w:rPr>
              <w:t>2</w:t>
            </w:r>
            <w:r w:rsidRPr="00666EB4">
              <w:rPr>
                <w:rFonts w:ascii="Times New Roman" w:eastAsia="Calibri" w:hAnsi="Times New Roman" w:cs="Times New Roman"/>
                <w:sz w:val="20"/>
                <w:szCs w:val="20"/>
              </w:rPr>
              <w:t>.201</w:t>
            </w:r>
            <w:r>
              <w:rPr>
                <w:rFonts w:ascii="Times New Roman" w:eastAsia="Calibri" w:hAnsi="Times New Roman" w:cs="Times New Roman"/>
                <w:sz w:val="20"/>
                <w:szCs w:val="20"/>
              </w:rPr>
              <w:t>3</w:t>
            </w:r>
            <w:r w:rsidRPr="00666EB4">
              <w:rPr>
                <w:rFonts w:ascii="Times New Roman" w:eastAsia="Calibri" w:hAnsi="Times New Roman" w:cs="Times New Roman"/>
                <w:sz w:val="20"/>
                <w:szCs w:val="20"/>
              </w:rPr>
              <w:t xml:space="preserve"> </w:t>
            </w:r>
          </w:p>
          <w:p w:rsidR="000809AD" w:rsidRPr="00666EB4" w:rsidRDefault="000809AD" w:rsidP="00205DFF">
            <w:pPr>
              <w:ind w:right="-108"/>
              <w:jc w:val="both"/>
              <w:rPr>
                <w:rFonts w:ascii="Times New Roman" w:hAnsi="Times New Roman" w:cs="Times New Roman"/>
                <w:sz w:val="20"/>
                <w:szCs w:val="20"/>
              </w:rPr>
            </w:pPr>
            <w:r w:rsidRPr="00666EB4">
              <w:rPr>
                <w:rFonts w:ascii="Times New Roman" w:eastAsia="Calibri" w:hAnsi="Times New Roman" w:cs="Times New Roman"/>
                <w:sz w:val="20"/>
                <w:szCs w:val="20"/>
              </w:rPr>
              <w:t>№ 02-</w:t>
            </w:r>
            <w:r>
              <w:rPr>
                <w:rFonts w:ascii="Times New Roman" w:eastAsia="Calibri" w:hAnsi="Times New Roman" w:cs="Times New Roman"/>
                <w:sz w:val="20"/>
                <w:szCs w:val="20"/>
              </w:rPr>
              <w:t>741</w:t>
            </w:r>
          </w:p>
          <w:p w:rsidR="000809AD" w:rsidRPr="002A7FE8" w:rsidRDefault="000809AD" w:rsidP="00205DFF">
            <w:pPr>
              <w:ind w:right="-108"/>
              <w:jc w:val="both"/>
              <w:rPr>
                <w:rFonts w:ascii="Times New Roman" w:hAnsi="Times New Roman" w:cs="Times New Roman"/>
                <w:sz w:val="20"/>
                <w:szCs w:val="20"/>
              </w:rPr>
            </w:pPr>
            <w:r w:rsidRPr="00666EB4">
              <w:rPr>
                <w:rFonts w:ascii="Times New Roman" w:hAnsi="Times New Roman" w:cs="Times New Roman"/>
                <w:sz w:val="20"/>
                <w:szCs w:val="20"/>
              </w:rPr>
              <w:t>о несоответствии федеральному законодательству</w:t>
            </w:r>
          </w:p>
        </w:tc>
        <w:tc>
          <w:tcPr>
            <w:tcW w:w="1134" w:type="dxa"/>
          </w:tcPr>
          <w:p w:rsidR="000809AD" w:rsidRPr="002A7FE8" w:rsidRDefault="000809AD" w:rsidP="00205DFF">
            <w:pPr>
              <w:jc w:val="both"/>
              <w:rPr>
                <w:rFonts w:ascii="Times New Roman" w:hAnsi="Times New Roman" w:cs="Times New Roman"/>
                <w:sz w:val="20"/>
                <w:szCs w:val="20"/>
              </w:rPr>
            </w:pPr>
          </w:p>
        </w:tc>
        <w:tc>
          <w:tcPr>
            <w:tcW w:w="1559" w:type="dxa"/>
          </w:tcPr>
          <w:p w:rsidR="000809AD" w:rsidRPr="002A7FE8" w:rsidRDefault="000809AD" w:rsidP="00205DFF">
            <w:pPr>
              <w:jc w:val="both"/>
              <w:rPr>
                <w:rFonts w:ascii="Times New Roman" w:hAnsi="Times New Roman" w:cs="Times New Roman"/>
                <w:sz w:val="20"/>
                <w:szCs w:val="20"/>
              </w:rPr>
            </w:pPr>
          </w:p>
        </w:tc>
        <w:tc>
          <w:tcPr>
            <w:tcW w:w="1701" w:type="dxa"/>
          </w:tcPr>
          <w:p w:rsidR="000809AD" w:rsidRDefault="000809AD" w:rsidP="00205DFF">
            <w:pPr>
              <w:jc w:val="both"/>
              <w:rPr>
                <w:rFonts w:ascii="Times New Roman" w:hAnsi="Times New Roman" w:cs="Times New Roman"/>
                <w:sz w:val="20"/>
                <w:szCs w:val="20"/>
              </w:rPr>
            </w:pPr>
            <w:r>
              <w:rPr>
                <w:rFonts w:ascii="Times New Roman" w:hAnsi="Times New Roman" w:cs="Times New Roman"/>
                <w:sz w:val="20"/>
                <w:szCs w:val="20"/>
              </w:rPr>
              <w:t xml:space="preserve">Внесены изменения от 22.03.2013 </w:t>
            </w:r>
          </w:p>
          <w:p w:rsidR="000809AD" w:rsidRPr="002A7FE8" w:rsidRDefault="000809AD" w:rsidP="00205DFF">
            <w:pPr>
              <w:jc w:val="both"/>
              <w:rPr>
                <w:rFonts w:ascii="Times New Roman" w:hAnsi="Times New Roman" w:cs="Times New Roman"/>
                <w:sz w:val="20"/>
                <w:szCs w:val="20"/>
              </w:rPr>
            </w:pPr>
            <w:r>
              <w:rPr>
                <w:rFonts w:ascii="Times New Roman" w:hAnsi="Times New Roman" w:cs="Times New Roman"/>
                <w:sz w:val="20"/>
                <w:szCs w:val="20"/>
              </w:rPr>
              <w:t>№ 29</w:t>
            </w:r>
          </w:p>
        </w:tc>
        <w:tc>
          <w:tcPr>
            <w:tcW w:w="1843" w:type="dxa"/>
          </w:tcPr>
          <w:p w:rsidR="000809AD" w:rsidRPr="002A7FE8" w:rsidRDefault="000809AD" w:rsidP="00205DFF">
            <w:pPr>
              <w:jc w:val="both"/>
              <w:rPr>
                <w:rFonts w:ascii="Times New Roman" w:hAnsi="Times New Roman" w:cs="Times New Roman"/>
                <w:sz w:val="20"/>
                <w:szCs w:val="20"/>
              </w:rPr>
            </w:pPr>
            <w:r>
              <w:rPr>
                <w:rFonts w:ascii="Times New Roman" w:hAnsi="Times New Roman" w:cs="Times New Roman"/>
                <w:sz w:val="20"/>
                <w:szCs w:val="20"/>
              </w:rPr>
              <w:t xml:space="preserve">Приведен в соответствие с ФЗ от 09.04.2013 </w:t>
            </w:r>
          </w:p>
        </w:tc>
      </w:tr>
      <w:tr w:rsidR="00347B82" w:rsidRPr="002A7FE8" w:rsidTr="005F7D26">
        <w:tc>
          <w:tcPr>
            <w:tcW w:w="518" w:type="dxa"/>
          </w:tcPr>
          <w:p w:rsidR="00347B82" w:rsidRPr="002A7FE8" w:rsidRDefault="00347B82" w:rsidP="002A7FE8">
            <w:pPr>
              <w:jc w:val="both"/>
              <w:rPr>
                <w:rFonts w:ascii="Times New Roman" w:hAnsi="Times New Roman" w:cs="Times New Roman"/>
                <w:sz w:val="20"/>
                <w:szCs w:val="20"/>
              </w:rPr>
            </w:pPr>
            <w:r>
              <w:rPr>
                <w:rFonts w:ascii="Times New Roman" w:hAnsi="Times New Roman" w:cs="Times New Roman"/>
                <w:sz w:val="20"/>
                <w:szCs w:val="20"/>
              </w:rPr>
              <w:t>7.</w:t>
            </w:r>
          </w:p>
        </w:tc>
        <w:tc>
          <w:tcPr>
            <w:tcW w:w="2142" w:type="dxa"/>
          </w:tcPr>
          <w:p w:rsidR="00347B82" w:rsidRPr="002A7FE8" w:rsidRDefault="00347B82" w:rsidP="00205DFF">
            <w:pPr>
              <w:jc w:val="both"/>
              <w:rPr>
                <w:rFonts w:ascii="Times New Roman" w:hAnsi="Times New Roman"/>
                <w:sz w:val="20"/>
                <w:szCs w:val="20"/>
              </w:rPr>
            </w:pPr>
            <w:r w:rsidRPr="002A7FE8">
              <w:rPr>
                <w:rFonts w:ascii="Times New Roman" w:hAnsi="Times New Roman"/>
                <w:bCs/>
                <w:sz w:val="20"/>
                <w:szCs w:val="20"/>
              </w:rPr>
              <w:t xml:space="preserve">Приказ </w:t>
            </w:r>
            <w:r w:rsidRPr="002A7FE8">
              <w:rPr>
                <w:rFonts w:ascii="Times New Roman" w:hAnsi="Times New Roman"/>
                <w:kern w:val="32"/>
                <w:sz w:val="20"/>
                <w:szCs w:val="20"/>
              </w:rPr>
              <w:t>Министерства лесного хозяйства Республики Алтай</w:t>
            </w:r>
            <w:r w:rsidRPr="002A7FE8">
              <w:rPr>
                <w:rFonts w:ascii="Times New Roman" w:hAnsi="Times New Roman"/>
                <w:bCs/>
                <w:kern w:val="32"/>
                <w:sz w:val="20"/>
                <w:szCs w:val="20"/>
              </w:rPr>
              <w:t xml:space="preserve"> от 25.01.2013 № 29 </w:t>
            </w:r>
          </w:p>
        </w:tc>
        <w:tc>
          <w:tcPr>
            <w:tcW w:w="2693" w:type="dxa"/>
          </w:tcPr>
          <w:p w:rsidR="00347B82" w:rsidRPr="002A7FE8" w:rsidRDefault="00347B82" w:rsidP="00205DFF">
            <w:pPr>
              <w:jc w:val="both"/>
              <w:rPr>
                <w:rFonts w:ascii="Times New Roman" w:hAnsi="Times New Roman" w:cs="Times New Roman"/>
                <w:bCs/>
                <w:kern w:val="32"/>
                <w:sz w:val="20"/>
                <w:szCs w:val="20"/>
              </w:rPr>
            </w:pPr>
            <w:r w:rsidRPr="002A7FE8">
              <w:rPr>
                <w:rFonts w:ascii="Times New Roman" w:hAnsi="Times New Roman"/>
                <w:bCs/>
                <w:kern w:val="32"/>
                <w:sz w:val="20"/>
                <w:szCs w:val="20"/>
              </w:rPr>
              <w:t>«</w:t>
            </w:r>
            <w:r w:rsidRPr="002A7FE8">
              <w:rPr>
                <w:rFonts w:ascii="Times New Roman" w:hAnsi="Times New Roman"/>
                <w:bCs/>
                <w:kern w:val="28"/>
                <w:sz w:val="20"/>
                <w:szCs w:val="20"/>
              </w:rPr>
              <w:t>Об утверждении Административного регламента Министерства лесного хозяйства Республики Алтай по исполнению государственной функции по ведению государственного кадастра особо охраняемых природных территорий регионального и местного значения на территории Республики Алтай</w:t>
            </w:r>
            <w:r w:rsidRPr="002A7FE8">
              <w:rPr>
                <w:rFonts w:ascii="Times New Roman" w:hAnsi="Times New Roman"/>
                <w:bCs/>
                <w:kern w:val="32"/>
                <w:sz w:val="20"/>
                <w:szCs w:val="20"/>
              </w:rPr>
              <w:t>»</w:t>
            </w:r>
          </w:p>
        </w:tc>
        <w:tc>
          <w:tcPr>
            <w:tcW w:w="2268" w:type="dxa"/>
          </w:tcPr>
          <w:p w:rsidR="00347B82" w:rsidRPr="00F435F4" w:rsidRDefault="00347B82" w:rsidP="00205DFF">
            <w:pPr>
              <w:jc w:val="both"/>
              <w:rPr>
                <w:rFonts w:ascii="Times New Roman" w:hAnsi="Times New Roman" w:cs="Times New Roman"/>
                <w:sz w:val="20"/>
                <w:szCs w:val="20"/>
              </w:rPr>
            </w:pPr>
            <w:r w:rsidRPr="00F435F4">
              <w:rPr>
                <w:rFonts w:ascii="Times New Roman" w:hAnsi="Times New Roman" w:cs="Times New Roman"/>
                <w:sz w:val="20"/>
                <w:szCs w:val="20"/>
              </w:rPr>
              <w:t>Противоречия Федеральному закону № 210</w:t>
            </w:r>
            <w:r>
              <w:rPr>
                <w:rFonts w:ascii="Times New Roman" w:hAnsi="Times New Roman" w:cs="Times New Roman"/>
                <w:sz w:val="20"/>
                <w:szCs w:val="20"/>
              </w:rPr>
              <w:t>-ФЗ</w:t>
            </w:r>
          </w:p>
        </w:tc>
        <w:tc>
          <w:tcPr>
            <w:tcW w:w="1701" w:type="dxa"/>
          </w:tcPr>
          <w:p w:rsidR="00347B82" w:rsidRDefault="00347B82" w:rsidP="00205DFF">
            <w:pPr>
              <w:ind w:right="-108"/>
              <w:jc w:val="both"/>
              <w:rPr>
                <w:rFonts w:ascii="Times New Roman" w:eastAsia="Calibri" w:hAnsi="Times New Roman" w:cs="Times New Roman"/>
                <w:sz w:val="20"/>
                <w:szCs w:val="20"/>
              </w:rPr>
            </w:pPr>
            <w:r w:rsidRPr="00666EB4">
              <w:rPr>
                <w:rFonts w:ascii="Times New Roman" w:hAnsi="Times New Roman" w:cs="Times New Roman"/>
                <w:sz w:val="20"/>
                <w:szCs w:val="20"/>
              </w:rPr>
              <w:t xml:space="preserve">Экспертное заключение от </w:t>
            </w:r>
            <w:r>
              <w:rPr>
                <w:rFonts w:ascii="Times New Roman" w:eastAsia="Calibri" w:hAnsi="Times New Roman" w:cs="Times New Roman"/>
                <w:sz w:val="20"/>
                <w:szCs w:val="20"/>
              </w:rPr>
              <w:t xml:space="preserve"> 28</w:t>
            </w:r>
            <w:r w:rsidRPr="00666EB4">
              <w:rPr>
                <w:rFonts w:ascii="Times New Roman" w:eastAsia="Calibri" w:hAnsi="Times New Roman" w:cs="Times New Roman"/>
                <w:sz w:val="20"/>
                <w:szCs w:val="20"/>
              </w:rPr>
              <w:t>.0</w:t>
            </w:r>
            <w:r>
              <w:rPr>
                <w:rFonts w:ascii="Times New Roman" w:eastAsia="Calibri" w:hAnsi="Times New Roman" w:cs="Times New Roman"/>
                <w:sz w:val="20"/>
                <w:szCs w:val="20"/>
              </w:rPr>
              <w:t>2</w:t>
            </w:r>
            <w:r w:rsidRPr="00666EB4">
              <w:rPr>
                <w:rFonts w:ascii="Times New Roman" w:eastAsia="Calibri" w:hAnsi="Times New Roman" w:cs="Times New Roman"/>
                <w:sz w:val="20"/>
                <w:szCs w:val="20"/>
              </w:rPr>
              <w:t>.201</w:t>
            </w:r>
            <w:r>
              <w:rPr>
                <w:rFonts w:ascii="Times New Roman" w:eastAsia="Calibri" w:hAnsi="Times New Roman" w:cs="Times New Roman"/>
                <w:sz w:val="20"/>
                <w:szCs w:val="20"/>
              </w:rPr>
              <w:t>3</w:t>
            </w:r>
            <w:r w:rsidRPr="00666EB4">
              <w:rPr>
                <w:rFonts w:ascii="Times New Roman" w:eastAsia="Calibri" w:hAnsi="Times New Roman" w:cs="Times New Roman"/>
                <w:sz w:val="20"/>
                <w:szCs w:val="20"/>
              </w:rPr>
              <w:t xml:space="preserve"> </w:t>
            </w:r>
          </w:p>
          <w:p w:rsidR="00347B82" w:rsidRPr="00666EB4" w:rsidRDefault="00347B82" w:rsidP="00205DFF">
            <w:pPr>
              <w:ind w:right="-108"/>
              <w:jc w:val="both"/>
              <w:rPr>
                <w:rFonts w:ascii="Times New Roman" w:hAnsi="Times New Roman" w:cs="Times New Roman"/>
                <w:sz w:val="20"/>
                <w:szCs w:val="20"/>
              </w:rPr>
            </w:pPr>
            <w:r w:rsidRPr="00666EB4">
              <w:rPr>
                <w:rFonts w:ascii="Times New Roman" w:eastAsia="Calibri" w:hAnsi="Times New Roman" w:cs="Times New Roman"/>
                <w:sz w:val="20"/>
                <w:szCs w:val="20"/>
              </w:rPr>
              <w:t>№ 02-</w:t>
            </w:r>
            <w:r>
              <w:rPr>
                <w:rFonts w:ascii="Times New Roman" w:eastAsia="Calibri" w:hAnsi="Times New Roman" w:cs="Times New Roman"/>
                <w:sz w:val="20"/>
                <w:szCs w:val="20"/>
              </w:rPr>
              <w:t>739</w:t>
            </w:r>
          </w:p>
          <w:p w:rsidR="00347B82" w:rsidRDefault="00347B82" w:rsidP="00205DFF">
            <w:pPr>
              <w:ind w:right="-108"/>
              <w:jc w:val="both"/>
            </w:pPr>
            <w:r w:rsidRPr="00666EB4">
              <w:rPr>
                <w:rFonts w:ascii="Times New Roman" w:hAnsi="Times New Roman" w:cs="Times New Roman"/>
                <w:sz w:val="20"/>
                <w:szCs w:val="20"/>
              </w:rPr>
              <w:t>о несоответствии федеральному законодательству</w:t>
            </w:r>
          </w:p>
        </w:tc>
        <w:tc>
          <w:tcPr>
            <w:tcW w:w="1134" w:type="dxa"/>
          </w:tcPr>
          <w:p w:rsidR="00347B82" w:rsidRPr="002A7FE8" w:rsidRDefault="00347B82" w:rsidP="00205DFF">
            <w:pPr>
              <w:jc w:val="both"/>
              <w:rPr>
                <w:rFonts w:ascii="Times New Roman" w:hAnsi="Times New Roman" w:cs="Times New Roman"/>
                <w:sz w:val="20"/>
                <w:szCs w:val="20"/>
              </w:rPr>
            </w:pPr>
          </w:p>
        </w:tc>
        <w:tc>
          <w:tcPr>
            <w:tcW w:w="1559" w:type="dxa"/>
          </w:tcPr>
          <w:p w:rsidR="00347B82" w:rsidRPr="002A7FE8" w:rsidRDefault="00347B82" w:rsidP="00205DFF">
            <w:pPr>
              <w:jc w:val="both"/>
              <w:rPr>
                <w:rFonts w:ascii="Times New Roman" w:hAnsi="Times New Roman" w:cs="Times New Roman"/>
                <w:sz w:val="20"/>
                <w:szCs w:val="20"/>
              </w:rPr>
            </w:pPr>
          </w:p>
        </w:tc>
        <w:tc>
          <w:tcPr>
            <w:tcW w:w="1701" w:type="dxa"/>
          </w:tcPr>
          <w:p w:rsidR="00347B82" w:rsidRDefault="00347B82" w:rsidP="00BA017B">
            <w:pPr>
              <w:jc w:val="both"/>
              <w:rPr>
                <w:rFonts w:ascii="Times New Roman" w:hAnsi="Times New Roman" w:cs="Times New Roman"/>
                <w:sz w:val="20"/>
                <w:szCs w:val="20"/>
              </w:rPr>
            </w:pPr>
            <w:r>
              <w:rPr>
                <w:rFonts w:ascii="Times New Roman" w:hAnsi="Times New Roman" w:cs="Times New Roman"/>
                <w:sz w:val="20"/>
                <w:szCs w:val="20"/>
              </w:rPr>
              <w:t xml:space="preserve">Внесены изменения от 18.03.2013 </w:t>
            </w:r>
          </w:p>
          <w:p w:rsidR="00347B82" w:rsidRPr="002A7FE8" w:rsidRDefault="00347B82" w:rsidP="00347B82">
            <w:pPr>
              <w:jc w:val="both"/>
              <w:rPr>
                <w:rFonts w:ascii="Times New Roman" w:hAnsi="Times New Roman" w:cs="Times New Roman"/>
                <w:sz w:val="20"/>
                <w:szCs w:val="20"/>
              </w:rPr>
            </w:pPr>
            <w:r>
              <w:rPr>
                <w:rFonts w:ascii="Times New Roman" w:hAnsi="Times New Roman" w:cs="Times New Roman"/>
                <w:sz w:val="20"/>
                <w:szCs w:val="20"/>
              </w:rPr>
              <w:t>№ 123</w:t>
            </w:r>
          </w:p>
        </w:tc>
        <w:tc>
          <w:tcPr>
            <w:tcW w:w="1843" w:type="dxa"/>
          </w:tcPr>
          <w:p w:rsidR="00347B82" w:rsidRPr="002A7FE8" w:rsidRDefault="00347B82" w:rsidP="00347B82">
            <w:pPr>
              <w:jc w:val="both"/>
              <w:rPr>
                <w:rFonts w:ascii="Times New Roman" w:hAnsi="Times New Roman" w:cs="Times New Roman"/>
                <w:sz w:val="20"/>
                <w:szCs w:val="20"/>
              </w:rPr>
            </w:pPr>
            <w:r>
              <w:rPr>
                <w:rFonts w:ascii="Times New Roman" w:hAnsi="Times New Roman" w:cs="Times New Roman"/>
                <w:sz w:val="20"/>
                <w:szCs w:val="20"/>
              </w:rPr>
              <w:t xml:space="preserve">Приведен в соответствие с ФЗ </w:t>
            </w:r>
          </w:p>
        </w:tc>
      </w:tr>
      <w:tr w:rsidR="00347B82" w:rsidRPr="008F33A1" w:rsidTr="005F7D26">
        <w:tc>
          <w:tcPr>
            <w:tcW w:w="518" w:type="dxa"/>
          </w:tcPr>
          <w:p w:rsidR="00347B82" w:rsidRPr="008F33A1" w:rsidRDefault="00347B82" w:rsidP="002A7FE8">
            <w:pPr>
              <w:jc w:val="both"/>
              <w:rPr>
                <w:rFonts w:ascii="Times New Roman" w:hAnsi="Times New Roman" w:cs="Times New Roman"/>
                <w:sz w:val="20"/>
                <w:szCs w:val="20"/>
              </w:rPr>
            </w:pPr>
            <w:r w:rsidRPr="008F33A1">
              <w:rPr>
                <w:rFonts w:ascii="Times New Roman" w:hAnsi="Times New Roman" w:cs="Times New Roman"/>
                <w:sz w:val="20"/>
                <w:szCs w:val="20"/>
              </w:rPr>
              <w:t>8.</w:t>
            </w:r>
          </w:p>
        </w:tc>
        <w:tc>
          <w:tcPr>
            <w:tcW w:w="2142" w:type="dxa"/>
          </w:tcPr>
          <w:p w:rsidR="00347B82" w:rsidRPr="008F33A1" w:rsidRDefault="00347B82" w:rsidP="00205DFF">
            <w:pPr>
              <w:jc w:val="both"/>
              <w:rPr>
                <w:rFonts w:ascii="Times New Roman" w:hAnsi="Times New Roman"/>
                <w:sz w:val="20"/>
                <w:szCs w:val="20"/>
              </w:rPr>
            </w:pPr>
            <w:r>
              <w:rPr>
                <w:rFonts w:ascii="Times New Roman" w:hAnsi="Times New Roman"/>
                <w:bCs/>
                <w:sz w:val="20"/>
                <w:szCs w:val="20"/>
              </w:rPr>
              <w:t>П</w:t>
            </w:r>
            <w:r w:rsidRPr="008F33A1">
              <w:rPr>
                <w:rFonts w:ascii="Times New Roman" w:hAnsi="Times New Roman"/>
                <w:bCs/>
                <w:sz w:val="20"/>
                <w:szCs w:val="20"/>
              </w:rPr>
              <w:t xml:space="preserve">риказ </w:t>
            </w:r>
            <w:r w:rsidRPr="008F33A1">
              <w:rPr>
                <w:rFonts w:ascii="Times New Roman" w:hAnsi="Times New Roman"/>
                <w:bCs/>
                <w:kern w:val="32"/>
                <w:sz w:val="20"/>
                <w:szCs w:val="20"/>
              </w:rPr>
              <w:t xml:space="preserve">Министерства регионального развития Республики Алтай от 29.01.2013 № 22-Д </w:t>
            </w:r>
          </w:p>
        </w:tc>
        <w:tc>
          <w:tcPr>
            <w:tcW w:w="2693" w:type="dxa"/>
          </w:tcPr>
          <w:p w:rsidR="00347B82" w:rsidRPr="008F33A1" w:rsidRDefault="00347B82" w:rsidP="00205DFF">
            <w:pPr>
              <w:jc w:val="both"/>
              <w:rPr>
                <w:rFonts w:ascii="Times New Roman" w:hAnsi="Times New Roman"/>
                <w:bCs/>
                <w:kern w:val="32"/>
                <w:sz w:val="20"/>
                <w:szCs w:val="20"/>
              </w:rPr>
            </w:pPr>
            <w:r w:rsidRPr="008F33A1">
              <w:rPr>
                <w:rFonts w:ascii="Times New Roman" w:hAnsi="Times New Roman"/>
                <w:bCs/>
                <w:kern w:val="32"/>
                <w:sz w:val="20"/>
                <w:szCs w:val="20"/>
              </w:rPr>
              <w:t>«</w:t>
            </w:r>
            <w:r w:rsidRPr="008F33A1">
              <w:rPr>
                <w:rFonts w:ascii="Times New Roman" w:hAnsi="Times New Roman"/>
                <w:bCs/>
                <w:kern w:val="28"/>
                <w:sz w:val="20"/>
                <w:szCs w:val="20"/>
              </w:rPr>
              <w:t>Об утверждении административного регламента предоставления Министерством регионального развития Республики Алтай государственной  услуги по выдаче разрешения на ввод в эксплуатацию объектов капитального строительства, указанных в пункте 6 части 5, пункте 2 части 6 статьи 51 Градостроительного кодекса Российской Федерации</w:t>
            </w:r>
            <w:r w:rsidRPr="008F33A1">
              <w:rPr>
                <w:rFonts w:ascii="Times New Roman" w:hAnsi="Times New Roman"/>
                <w:bCs/>
                <w:kern w:val="32"/>
                <w:sz w:val="20"/>
                <w:szCs w:val="20"/>
              </w:rPr>
              <w:t>»</w:t>
            </w:r>
          </w:p>
        </w:tc>
        <w:tc>
          <w:tcPr>
            <w:tcW w:w="2268" w:type="dxa"/>
          </w:tcPr>
          <w:p w:rsidR="00347B82" w:rsidRPr="00F435F4" w:rsidRDefault="00347B82" w:rsidP="00205DFF">
            <w:pPr>
              <w:jc w:val="both"/>
              <w:rPr>
                <w:rFonts w:ascii="Times New Roman" w:hAnsi="Times New Roman" w:cs="Times New Roman"/>
                <w:sz w:val="20"/>
                <w:szCs w:val="20"/>
              </w:rPr>
            </w:pPr>
            <w:r w:rsidRPr="00F435F4">
              <w:rPr>
                <w:rFonts w:ascii="Times New Roman" w:hAnsi="Times New Roman" w:cs="Times New Roman"/>
                <w:sz w:val="20"/>
                <w:szCs w:val="20"/>
              </w:rPr>
              <w:t>Противоречия Федеральному закону № 210</w:t>
            </w:r>
            <w:r>
              <w:rPr>
                <w:rFonts w:ascii="Times New Roman" w:hAnsi="Times New Roman" w:cs="Times New Roman"/>
                <w:sz w:val="20"/>
                <w:szCs w:val="20"/>
              </w:rPr>
              <w:t>-ФЗ</w:t>
            </w:r>
          </w:p>
        </w:tc>
        <w:tc>
          <w:tcPr>
            <w:tcW w:w="1701" w:type="dxa"/>
          </w:tcPr>
          <w:p w:rsidR="00347B82" w:rsidRDefault="00347B82" w:rsidP="00205DFF">
            <w:pPr>
              <w:ind w:right="-108"/>
              <w:jc w:val="both"/>
              <w:rPr>
                <w:rFonts w:ascii="Times New Roman" w:eastAsia="Calibri" w:hAnsi="Times New Roman" w:cs="Times New Roman"/>
                <w:sz w:val="20"/>
                <w:szCs w:val="20"/>
              </w:rPr>
            </w:pPr>
            <w:r w:rsidRPr="00666EB4">
              <w:rPr>
                <w:rFonts w:ascii="Times New Roman" w:hAnsi="Times New Roman" w:cs="Times New Roman"/>
                <w:sz w:val="20"/>
                <w:szCs w:val="20"/>
              </w:rPr>
              <w:t xml:space="preserve">Экспертное заключение от </w:t>
            </w:r>
            <w:r>
              <w:rPr>
                <w:rFonts w:ascii="Times New Roman" w:eastAsia="Calibri" w:hAnsi="Times New Roman" w:cs="Times New Roman"/>
                <w:sz w:val="20"/>
                <w:szCs w:val="20"/>
              </w:rPr>
              <w:t xml:space="preserve"> 28</w:t>
            </w:r>
            <w:r w:rsidRPr="00666EB4">
              <w:rPr>
                <w:rFonts w:ascii="Times New Roman" w:eastAsia="Calibri" w:hAnsi="Times New Roman" w:cs="Times New Roman"/>
                <w:sz w:val="20"/>
                <w:szCs w:val="20"/>
              </w:rPr>
              <w:t>.0</w:t>
            </w:r>
            <w:r>
              <w:rPr>
                <w:rFonts w:ascii="Times New Roman" w:eastAsia="Calibri" w:hAnsi="Times New Roman" w:cs="Times New Roman"/>
                <w:sz w:val="20"/>
                <w:szCs w:val="20"/>
              </w:rPr>
              <w:t>2</w:t>
            </w:r>
            <w:r w:rsidRPr="00666EB4">
              <w:rPr>
                <w:rFonts w:ascii="Times New Roman" w:eastAsia="Calibri" w:hAnsi="Times New Roman" w:cs="Times New Roman"/>
                <w:sz w:val="20"/>
                <w:szCs w:val="20"/>
              </w:rPr>
              <w:t>.201</w:t>
            </w:r>
            <w:r>
              <w:rPr>
                <w:rFonts w:ascii="Times New Roman" w:eastAsia="Calibri" w:hAnsi="Times New Roman" w:cs="Times New Roman"/>
                <w:sz w:val="20"/>
                <w:szCs w:val="20"/>
              </w:rPr>
              <w:t>3</w:t>
            </w:r>
            <w:r w:rsidRPr="00666EB4">
              <w:rPr>
                <w:rFonts w:ascii="Times New Roman" w:eastAsia="Calibri" w:hAnsi="Times New Roman" w:cs="Times New Roman"/>
                <w:sz w:val="20"/>
                <w:szCs w:val="20"/>
              </w:rPr>
              <w:t xml:space="preserve"> </w:t>
            </w:r>
          </w:p>
          <w:p w:rsidR="00347B82" w:rsidRPr="00666EB4" w:rsidRDefault="00347B82" w:rsidP="00205DFF">
            <w:pPr>
              <w:ind w:right="-108"/>
              <w:jc w:val="both"/>
              <w:rPr>
                <w:rFonts w:ascii="Times New Roman" w:hAnsi="Times New Roman" w:cs="Times New Roman"/>
                <w:sz w:val="20"/>
                <w:szCs w:val="20"/>
              </w:rPr>
            </w:pPr>
            <w:r w:rsidRPr="00666EB4">
              <w:rPr>
                <w:rFonts w:ascii="Times New Roman" w:eastAsia="Calibri" w:hAnsi="Times New Roman" w:cs="Times New Roman"/>
                <w:sz w:val="20"/>
                <w:szCs w:val="20"/>
              </w:rPr>
              <w:t>№ 02-</w:t>
            </w:r>
            <w:r>
              <w:rPr>
                <w:rFonts w:ascii="Times New Roman" w:eastAsia="Calibri" w:hAnsi="Times New Roman" w:cs="Times New Roman"/>
                <w:sz w:val="20"/>
                <w:szCs w:val="20"/>
              </w:rPr>
              <w:t>737</w:t>
            </w:r>
          </w:p>
          <w:p w:rsidR="00347B82" w:rsidRDefault="00347B82" w:rsidP="00205DFF">
            <w:pPr>
              <w:ind w:right="-108"/>
              <w:jc w:val="both"/>
            </w:pPr>
            <w:r w:rsidRPr="00666EB4">
              <w:rPr>
                <w:rFonts w:ascii="Times New Roman" w:hAnsi="Times New Roman" w:cs="Times New Roman"/>
                <w:sz w:val="20"/>
                <w:szCs w:val="20"/>
              </w:rPr>
              <w:t>о несоответствии федеральному законодательству</w:t>
            </w:r>
          </w:p>
        </w:tc>
        <w:tc>
          <w:tcPr>
            <w:tcW w:w="1134" w:type="dxa"/>
          </w:tcPr>
          <w:p w:rsidR="00347B82" w:rsidRPr="008F33A1" w:rsidRDefault="00347B82" w:rsidP="00205DFF">
            <w:pPr>
              <w:jc w:val="both"/>
              <w:rPr>
                <w:rFonts w:ascii="Times New Roman" w:hAnsi="Times New Roman" w:cs="Times New Roman"/>
                <w:sz w:val="20"/>
                <w:szCs w:val="20"/>
              </w:rPr>
            </w:pPr>
          </w:p>
        </w:tc>
        <w:tc>
          <w:tcPr>
            <w:tcW w:w="1559" w:type="dxa"/>
          </w:tcPr>
          <w:p w:rsidR="00347B82" w:rsidRPr="008F33A1" w:rsidRDefault="00347B82" w:rsidP="00205DFF">
            <w:pPr>
              <w:jc w:val="both"/>
              <w:rPr>
                <w:rFonts w:ascii="Times New Roman" w:hAnsi="Times New Roman" w:cs="Times New Roman"/>
                <w:sz w:val="20"/>
                <w:szCs w:val="20"/>
              </w:rPr>
            </w:pPr>
          </w:p>
        </w:tc>
        <w:tc>
          <w:tcPr>
            <w:tcW w:w="1701" w:type="dxa"/>
          </w:tcPr>
          <w:p w:rsidR="00347B82" w:rsidRPr="008F33A1" w:rsidRDefault="00347B82" w:rsidP="00205DFF">
            <w:pPr>
              <w:jc w:val="both"/>
              <w:rPr>
                <w:rFonts w:ascii="Times New Roman" w:hAnsi="Times New Roman" w:cs="Times New Roman"/>
                <w:sz w:val="20"/>
                <w:szCs w:val="20"/>
              </w:rPr>
            </w:pPr>
            <w:r>
              <w:rPr>
                <w:rFonts w:ascii="Times New Roman" w:hAnsi="Times New Roman" w:cs="Times New Roman"/>
                <w:sz w:val="20"/>
                <w:szCs w:val="20"/>
              </w:rPr>
              <w:t xml:space="preserve">Внесены изменения от 14.03.2013 № 108-Д </w:t>
            </w:r>
          </w:p>
        </w:tc>
        <w:tc>
          <w:tcPr>
            <w:tcW w:w="1843" w:type="dxa"/>
          </w:tcPr>
          <w:p w:rsidR="00347B82" w:rsidRPr="009F5B5E" w:rsidRDefault="00347B82" w:rsidP="00205DFF">
            <w:pPr>
              <w:ind w:right="-108"/>
              <w:jc w:val="both"/>
              <w:rPr>
                <w:rFonts w:ascii="Times New Roman" w:hAnsi="Times New Roman" w:cs="Times New Roman"/>
                <w:sz w:val="20"/>
                <w:szCs w:val="20"/>
              </w:rPr>
            </w:pPr>
            <w:r w:rsidRPr="009F5B5E">
              <w:rPr>
                <w:rFonts w:ascii="Times New Roman" w:hAnsi="Times New Roman" w:cs="Times New Roman"/>
                <w:sz w:val="20"/>
                <w:szCs w:val="20"/>
              </w:rPr>
              <w:t>Экспертное заключение</w:t>
            </w:r>
            <w:r>
              <w:rPr>
                <w:rFonts w:ascii="Times New Roman" w:hAnsi="Times New Roman" w:cs="Times New Roman"/>
                <w:sz w:val="20"/>
                <w:szCs w:val="20"/>
              </w:rPr>
              <w:t xml:space="preserve"> от 03</w:t>
            </w:r>
            <w:r w:rsidRPr="009F5B5E">
              <w:rPr>
                <w:rFonts w:ascii="Times New Roman" w:hAnsi="Times New Roman" w:cs="Times New Roman"/>
                <w:sz w:val="20"/>
                <w:szCs w:val="20"/>
              </w:rPr>
              <w:t>.0</w:t>
            </w:r>
            <w:r>
              <w:rPr>
                <w:rFonts w:ascii="Times New Roman" w:hAnsi="Times New Roman" w:cs="Times New Roman"/>
                <w:sz w:val="20"/>
                <w:szCs w:val="20"/>
              </w:rPr>
              <w:t>4</w:t>
            </w:r>
            <w:r w:rsidRPr="009F5B5E">
              <w:rPr>
                <w:rFonts w:ascii="Times New Roman" w:hAnsi="Times New Roman" w:cs="Times New Roman"/>
                <w:sz w:val="20"/>
                <w:szCs w:val="20"/>
              </w:rPr>
              <w:t>.201</w:t>
            </w:r>
            <w:r>
              <w:rPr>
                <w:rFonts w:ascii="Times New Roman" w:hAnsi="Times New Roman" w:cs="Times New Roman"/>
                <w:sz w:val="20"/>
                <w:szCs w:val="20"/>
              </w:rPr>
              <w:t>3</w:t>
            </w:r>
            <w:r w:rsidRPr="009F5B5E">
              <w:rPr>
                <w:rFonts w:ascii="Times New Roman" w:hAnsi="Times New Roman" w:cs="Times New Roman"/>
                <w:sz w:val="20"/>
                <w:szCs w:val="20"/>
              </w:rPr>
              <w:t xml:space="preserve"> </w:t>
            </w:r>
          </w:p>
          <w:p w:rsidR="00347B82" w:rsidRPr="009F5B5E" w:rsidRDefault="00347B82" w:rsidP="00205DFF">
            <w:pPr>
              <w:ind w:right="-108"/>
              <w:jc w:val="both"/>
              <w:rPr>
                <w:rFonts w:ascii="Times New Roman" w:hAnsi="Times New Roman" w:cs="Times New Roman"/>
                <w:sz w:val="20"/>
                <w:szCs w:val="20"/>
              </w:rPr>
            </w:pPr>
            <w:r w:rsidRPr="009F5B5E">
              <w:rPr>
                <w:rFonts w:ascii="Times New Roman" w:hAnsi="Times New Roman" w:cs="Times New Roman"/>
                <w:sz w:val="20"/>
                <w:szCs w:val="20"/>
              </w:rPr>
              <w:t xml:space="preserve">№ </w:t>
            </w:r>
            <w:r>
              <w:rPr>
                <w:rFonts w:ascii="Times New Roman" w:hAnsi="Times New Roman" w:cs="Times New Roman"/>
                <w:sz w:val="20"/>
                <w:szCs w:val="20"/>
              </w:rPr>
              <w:t>02-1208</w:t>
            </w:r>
          </w:p>
          <w:p w:rsidR="00347B82" w:rsidRPr="008F33A1" w:rsidRDefault="00347B82" w:rsidP="00205DFF">
            <w:pPr>
              <w:jc w:val="both"/>
              <w:rPr>
                <w:rFonts w:ascii="Times New Roman" w:hAnsi="Times New Roman" w:cs="Times New Roman"/>
                <w:sz w:val="20"/>
                <w:szCs w:val="20"/>
              </w:rPr>
            </w:pPr>
            <w:r w:rsidRPr="009F5B5E">
              <w:rPr>
                <w:rFonts w:ascii="Times New Roman" w:hAnsi="Times New Roman" w:cs="Times New Roman"/>
                <w:sz w:val="20"/>
                <w:szCs w:val="20"/>
              </w:rPr>
              <w:t>о несоответствии федеральному законодательству</w:t>
            </w:r>
          </w:p>
        </w:tc>
      </w:tr>
      <w:tr w:rsidR="00347B82" w:rsidRPr="008F33A1" w:rsidTr="005F7D26">
        <w:tc>
          <w:tcPr>
            <w:tcW w:w="518" w:type="dxa"/>
          </w:tcPr>
          <w:p w:rsidR="00347B82" w:rsidRPr="008F33A1" w:rsidRDefault="00347B82" w:rsidP="002A7FE8">
            <w:pPr>
              <w:jc w:val="both"/>
              <w:rPr>
                <w:rFonts w:ascii="Times New Roman" w:hAnsi="Times New Roman" w:cs="Times New Roman"/>
                <w:sz w:val="20"/>
                <w:szCs w:val="20"/>
              </w:rPr>
            </w:pPr>
            <w:r>
              <w:rPr>
                <w:rFonts w:ascii="Times New Roman" w:hAnsi="Times New Roman" w:cs="Times New Roman"/>
                <w:sz w:val="20"/>
                <w:szCs w:val="20"/>
              </w:rPr>
              <w:lastRenderedPageBreak/>
              <w:t>9.</w:t>
            </w:r>
          </w:p>
        </w:tc>
        <w:tc>
          <w:tcPr>
            <w:tcW w:w="2142" w:type="dxa"/>
          </w:tcPr>
          <w:p w:rsidR="00347B82" w:rsidRPr="00033012" w:rsidRDefault="00347B82" w:rsidP="00205DFF">
            <w:pPr>
              <w:jc w:val="both"/>
              <w:rPr>
                <w:rFonts w:ascii="Times New Roman" w:hAnsi="Times New Roman" w:cs="Times New Roman"/>
                <w:sz w:val="20"/>
                <w:szCs w:val="20"/>
              </w:rPr>
            </w:pPr>
            <w:r>
              <w:rPr>
                <w:rFonts w:ascii="Times New Roman" w:eastAsia="Times New Roman" w:hAnsi="Times New Roman" w:cs="Times New Roman"/>
                <w:sz w:val="20"/>
                <w:szCs w:val="20"/>
                <w:lang w:eastAsia="ru-RU"/>
              </w:rPr>
              <w:t>П</w:t>
            </w:r>
            <w:r w:rsidRPr="00033012">
              <w:rPr>
                <w:rFonts w:ascii="Times New Roman" w:eastAsia="Times New Roman" w:hAnsi="Times New Roman" w:cs="Times New Roman"/>
                <w:sz w:val="20"/>
                <w:szCs w:val="20"/>
                <w:lang w:eastAsia="ru-RU"/>
              </w:rPr>
              <w:t xml:space="preserve">риказ Министерства туризма и предпринимательства </w:t>
            </w:r>
            <w:r>
              <w:rPr>
                <w:rFonts w:ascii="Times New Roman" w:eastAsia="Times New Roman" w:hAnsi="Times New Roman" w:cs="Times New Roman"/>
                <w:sz w:val="20"/>
                <w:szCs w:val="20"/>
                <w:lang w:eastAsia="ru-RU"/>
              </w:rPr>
              <w:t xml:space="preserve">Республики Алтай от </w:t>
            </w:r>
            <w:r w:rsidRPr="00033012">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4</w:t>
            </w:r>
            <w:r w:rsidRPr="00033012">
              <w:rPr>
                <w:rFonts w:ascii="Times New Roman" w:eastAsia="Times New Roman" w:hAnsi="Times New Roman" w:cs="Times New Roman"/>
                <w:sz w:val="20"/>
                <w:szCs w:val="20"/>
                <w:lang w:eastAsia="ru-RU"/>
              </w:rPr>
              <w:t xml:space="preserve">.06.2012 № </w:t>
            </w:r>
            <w:r>
              <w:rPr>
                <w:rFonts w:ascii="Times New Roman" w:eastAsia="Times New Roman" w:hAnsi="Times New Roman" w:cs="Times New Roman"/>
                <w:sz w:val="20"/>
                <w:szCs w:val="20"/>
                <w:lang w:eastAsia="ru-RU"/>
              </w:rPr>
              <w:t>38 (в редакции от 20.02.2013 № 34)</w:t>
            </w:r>
          </w:p>
        </w:tc>
        <w:tc>
          <w:tcPr>
            <w:tcW w:w="2693" w:type="dxa"/>
          </w:tcPr>
          <w:p w:rsidR="00347B82" w:rsidRPr="0016153A" w:rsidRDefault="00347B82" w:rsidP="00205DFF">
            <w:pPr>
              <w:pStyle w:val="Style1"/>
              <w:widowControl/>
              <w:spacing w:line="240" w:lineRule="auto"/>
              <w:jc w:val="both"/>
              <w:rPr>
                <w:kern w:val="28"/>
                <w:sz w:val="20"/>
                <w:szCs w:val="20"/>
              </w:rPr>
            </w:pPr>
            <w:r w:rsidRPr="0016153A">
              <w:rPr>
                <w:sz w:val="20"/>
                <w:szCs w:val="20"/>
              </w:rPr>
              <w:t>«</w:t>
            </w:r>
            <w:r w:rsidRPr="0016153A">
              <w:rPr>
                <w:rStyle w:val="FontStyle11"/>
                <w:b w:val="0"/>
                <w:kern w:val="28"/>
                <w:sz w:val="20"/>
                <w:szCs w:val="20"/>
              </w:rPr>
              <w:t>Об</w:t>
            </w:r>
            <w:r w:rsidRPr="0016153A">
              <w:rPr>
                <w:rStyle w:val="FontStyle11"/>
                <w:kern w:val="28"/>
                <w:sz w:val="20"/>
                <w:szCs w:val="20"/>
              </w:rPr>
              <w:t xml:space="preserve"> </w:t>
            </w:r>
            <w:r w:rsidRPr="0016153A">
              <w:rPr>
                <w:rStyle w:val="FontStyle12"/>
                <w:kern w:val="28"/>
                <w:sz w:val="20"/>
                <w:szCs w:val="20"/>
              </w:rPr>
              <w:t xml:space="preserve">утверждении административного регламента предоставления Министерством туризма </w:t>
            </w:r>
            <w:r w:rsidRPr="0016153A">
              <w:rPr>
                <w:rStyle w:val="FontStyle11"/>
                <w:b w:val="0"/>
                <w:kern w:val="28"/>
                <w:sz w:val="20"/>
                <w:szCs w:val="20"/>
              </w:rPr>
              <w:t xml:space="preserve">и </w:t>
            </w:r>
            <w:r w:rsidRPr="0016153A">
              <w:rPr>
                <w:rStyle w:val="FontStyle12"/>
                <w:kern w:val="28"/>
                <w:sz w:val="20"/>
                <w:szCs w:val="20"/>
              </w:rPr>
              <w:t xml:space="preserve">предпринимательства Республики Алтай государственной услуги «Предоставление субсидий на возмещение части затрат субъектов малого </w:t>
            </w:r>
            <w:r w:rsidRPr="0016153A">
              <w:rPr>
                <w:rStyle w:val="FontStyle11"/>
                <w:b w:val="0"/>
                <w:kern w:val="28"/>
                <w:sz w:val="20"/>
                <w:szCs w:val="20"/>
              </w:rPr>
              <w:t>и</w:t>
            </w:r>
            <w:r w:rsidRPr="0016153A">
              <w:rPr>
                <w:rStyle w:val="FontStyle11"/>
                <w:kern w:val="28"/>
                <w:sz w:val="20"/>
                <w:szCs w:val="20"/>
              </w:rPr>
              <w:t xml:space="preserve"> </w:t>
            </w:r>
            <w:r w:rsidRPr="0016153A">
              <w:rPr>
                <w:rStyle w:val="FontStyle12"/>
                <w:kern w:val="28"/>
                <w:sz w:val="20"/>
                <w:szCs w:val="20"/>
              </w:rPr>
              <w:t xml:space="preserve">среднего предпринимательства, связанных с реализацией мероприятий по проектированию </w:t>
            </w:r>
            <w:r w:rsidRPr="0016153A">
              <w:rPr>
                <w:rStyle w:val="FontStyle11"/>
                <w:b w:val="0"/>
                <w:kern w:val="28"/>
                <w:sz w:val="20"/>
                <w:szCs w:val="20"/>
              </w:rPr>
              <w:t>и</w:t>
            </w:r>
            <w:r w:rsidRPr="0016153A">
              <w:rPr>
                <w:rStyle w:val="FontStyle11"/>
                <w:kern w:val="28"/>
                <w:sz w:val="20"/>
                <w:szCs w:val="20"/>
              </w:rPr>
              <w:t xml:space="preserve"> </w:t>
            </w:r>
            <w:r w:rsidRPr="0016153A">
              <w:rPr>
                <w:rStyle w:val="FontStyle12"/>
                <w:kern w:val="28"/>
                <w:sz w:val="20"/>
                <w:szCs w:val="20"/>
              </w:rPr>
              <w:t>строительству локальных очистных сооружений»</w:t>
            </w:r>
          </w:p>
        </w:tc>
        <w:tc>
          <w:tcPr>
            <w:tcW w:w="2268" w:type="dxa"/>
          </w:tcPr>
          <w:p w:rsidR="00347B82" w:rsidRPr="00D44435" w:rsidRDefault="00347B82" w:rsidP="00205DFF">
            <w:pPr>
              <w:ind w:right="-16"/>
              <w:jc w:val="both"/>
              <w:rPr>
                <w:rFonts w:ascii="Times New Roman" w:hAnsi="Times New Roman" w:cs="Times New Roman"/>
                <w:sz w:val="20"/>
                <w:szCs w:val="20"/>
              </w:rPr>
            </w:pPr>
            <w:r w:rsidRPr="00D44435">
              <w:rPr>
                <w:rFonts w:ascii="Times New Roman" w:hAnsi="Times New Roman" w:cs="Times New Roman"/>
                <w:sz w:val="20"/>
                <w:szCs w:val="20"/>
              </w:rPr>
              <w:t xml:space="preserve">Выявлены несоответствия </w:t>
            </w:r>
            <w:r w:rsidRPr="00AA3FAA">
              <w:rPr>
                <w:rFonts w:ascii="Times New Roman" w:hAnsi="Times New Roman" w:cs="Times New Roman"/>
                <w:sz w:val="20"/>
                <w:szCs w:val="20"/>
              </w:rPr>
              <w:t>Федеральному закону № 210-ФЗ</w:t>
            </w:r>
          </w:p>
        </w:tc>
        <w:tc>
          <w:tcPr>
            <w:tcW w:w="1701" w:type="dxa"/>
          </w:tcPr>
          <w:p w:rsidR="00347B82" w:rsidRDefault="00347B82" w:rsidP="00205DFF">
            <w:pPr>
              <w:ind w:right="-108"/>
              <w:jc w:val="both"/>
              <w:rPr>
                <w:rFonts w:ascii="Times New Roman" w:eastAsia="Calibri" w:hAnsi="Times New Roman" w:cs="Times New Roman"/>
                <w:sz w:val="20"/>
                <w:szCs w:val="20"/>
              </w:rPr>
            </w:pPr>
            <w:r w:rsidRPr="00666EB4">
              <w:rPr>
                <w:rFonts w:ascii="Times New Roman" w:hAnsi="Times New Roman" w:cs="Times New Roman"/>
                <w:sz w:val="20"/>
                <w:szCs w:val="20"/>
              </w:rPr>
              <w:t xml:space="preserve">Экспертное заключение от </w:t>
            </w:r>
            <w:r>
              <w:rPr>
                <w:rFonts w:ascii="Times New Roman" w:eastAsia="Calibri" w:hAnsi="Times New Roman" w:cs="Times New Roman"/>
                <w:sz w:val="20"/>
                <w:szCs w:val="20"/>
              </w:rPr>
              <w:t xml:space="preserve"> 28</w:t>
            </w:r>
            <w:r w:rsidRPr="00666EB4">
              <w:rPr>
                <w:rFonts w:ascii="Times New Roman" w:eastAsia="Calibri" w:hAnsi="Times New Roman" w:cs="Times New Roman"/>
                <w:sz w:val="20"/>
                <w:szCs w:val="20"/>
              </w:rPr>
              <w:t>.</w:t>
            </w:r>
            <w:r>
              <w:rPr>
                <w:rFonts w:ascii="Times New Roman" w:eastAsia="Calibri" w:hAnsi="Times New Roman" w:cs="Times New Roman"/>
                <w:sz w:val="20"/>
                <w:szCs w:val="20"/>
              </w:rPr>
              <w:t>02.</w:t>
            </w:r>
            <w:r w:rsidRPr="00666EB4">
              <w:rPr>
                <w:rFonts w:ascii="Times New Roman" w:eastAsia="Calibri" w:hAnsi="Times New Roman" w:cs="Times New Roman"/>
                <w:sz w:val="20"/>
                <w:szCs w:val="20"/>
              </w:rPr>
              <w:t>201</w:t>
            </w:r>
            <w:r>
              <w:rPr>
                <w:rFonts w:ascii="Times New Roman" w:eastAsia="Calibri" w:hAnsi="Times New Roman" w:cs="Times New Roman"/>
                <w:sz w:val="20"/>
                <w:szCs w:val="20"/>
              </w:rPr>
              <w:t>3</w:t>
            </w:r>
            <w:r w:rsidRPr="00666EB4">
              <w:rPr>
                <w:rFonts w:ascii="Times New Roman" w:eastAsia="Calibri" w:hAnsi="Times New Roman" w:cs="Times New Roman"/>
                <w:sz w:val="20"/>
                <w:szCs w:val="20"/>
              </w:rPr>
              <w:t xml:space="preserve"> </w:t>
            </w:r>
          </w:p>
          <w:p w:rsidR="00347B82" w:rsidRPr="00666EB4" w:rsidRDefault="00347B82" w:rsidP="00205DFF">
            <w:pPr>
              <w:ind w:right="-108"/>
              <w:jc w:val="both"/>
              <w:rPr>
                <w:rFonts w:ascii="Times New Roman" w:hAnsi="Times New Roman" w:cs="Times New Roman"/>
                <w:sz w:val="20"/>
                <w:szCs w:val="20"/>
              </w:rPr>
            </w:pPr>
            <w:r w:rsidRPr="00666EB4">
              <w:rPr>
                <w:rFonts w:ascii="Times New Roman" w:eastAsia="Calibri" w:hAnsi="Times New Roman" w:cs="Times New Roman"/>
                <w:sz w:val="20"/>
                <w:szCs w:val="20"/>
              </w:rPr>
              <w:t>№ 02-</w:t>
            </w:r>
            <w:r>
              <w:rPr>
                <w:rFonts w:ascii="Times New Roman" w:eastAsia="Calibri" w:hAnsi="Times New Roman" w:cs="Times New Roman"/>
                <w:sz w:val="20"/>
                <w:szCs w:val="20"/>
              </w:rPr>
              <w:t>754</w:t>
            </w:r>
          </w:p>
          <w:p w:rsidR="00347B82" w:rsidRPr="00666EB4" w:rsidRDefault="00347B82" w:rsidP="00205DFF">
            <w:pPr>
              <w:ind w:right="-108"/>
              <w:jc w:val="both"/>
              <w:rPr>
                <w:rFonts w:ascii="Times New Roman" w:hAnsi="Times New Roman" w:cs="Times New Roman"/>
                <w:sz w:val="20"/>
                <w:szCs w:val="20"/>
              </w:rPr>
            </w:pPr>
            <w:r w:rsidRPr="00666EB4">
              <w:rPr>
                <w:rFonts w:ascii="Times New Roman" w:hAnsi="Times New Roman" w:cs="Times New Roman"/>
                <w:sz w:val="20"/>
                <w:szCs w:val="20"/>
              </w:rPr>
              <w:t>о несоответствии федеральному законодательству</w:t>
            </w:r>
          </w:p>
        </w:tc>
        <w:tc>
          <w:tcPr>
            <w:tcW w:w="1134" w:type="dxa"/>
          </w:tcPr>
          <w:p w:rsidR="00347B82" w:rsidRPr="00666EB4" w:rsidRDefault="00347B82" w:rsidP="00205DFF">
            <w:pPr>
              <w:jc w:val="both"/>
              <w:rPr>
                <w:rFonts w:ascii="Times New Roman" w:hAnsi="Times New Roman" w:cs="Times New Roman"/>
                <w:sz w:val="20"/>
                <w:szCs w:val="20"/>
              </w:rPr>
            </w:pPr>
          </w:p>
        </w:tc>
        <w:tc>
          <w:tcPr>
            <w:tcW w:w="1559" w:type="dxa"/>
          </w:tcPr>
          <w:p w:rsidR="00347B82" w:rsidRPr="00666EB4" w:rsidRDefault="00347B82" w:rsidP="00205DFF">
            <w:pPr>
              <w:jc w:val="both"/>
              <w:rPr>
                <w:rFonts w:ascii="Times New Roman" w:hAnsi="Times New Roman" w:cs="Times New Roman"/>
                <w:sz w:val="20"/>
                <w:szCs w:val="20"/>
              </w:rPr>
            </w:pPr>
          </w:p>
        </w:tc>
        <w:tc>
          <w:tcPr>
            <w:tcW w:w="1701" w:type="dxa"/>
          </w:tcPr>
          <w:p w:rsidR="00347B82" w:rsidRPr="008D0FED" w:rsidRDefault="00347B82" w:rsidP="00205DFF">
            <w:pPr>
              <w:jc w:val="both"/>
              <w:rPr>
                <w:rFonts w:ascii="Times New Roman" w:hAnsi="Times New Roman" w:cs="Times New Roman"/>
                <w:sz w:val="24"/>
                <w:szCs w:val="24"/>
              </w:rPr>
            </w:pPr>
            <w:r>
              <w:rPr>
                <w:rFonts w:ascii="Times New Roman" w:hAnsi="Times New Roman" w:cs="Times New Roman"/>
                <w:sz w:val="20"/>
                <w:szCs w:val="20"/>
              </w:rPr>
              <w:t>Внесены изменения от 06.03.2013 № 51</w:t>
            </w:r>
          </w:p>
        </w:tc>
        <w:tc>
          <w:tcPr>
            <w:tcW w:w="1843" w:type="dxa"/>
          </w:tcPr>
          <w:p w:rsidR="00347B82" w:rsidRPr="008F33A1" w:rsidRDefault="00347B82" w:rsidP="00205DFF">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47B82" w:rsidRPr="008F33A1" w:rsidTr="005F7D26">
        <w:tc>
          <w:tcPr>
            <w:tcW w:w="518" w:type="dxa"/>
          </w:tcPr>
          <w:p w:rsidR="00347B82" w:rsidRDefault="00347B82" w:rsidP="002A7FE8">
            <w:pPr>
              <w:jc w:val="both"/>
              <w:rPr>
                <w:rFonts w:ascii="Times New Roman" w:hAnsi="Times New Roman" w:cs="Times New Roman"/>
                <w:sz w:val="20"/>
                <w:szCs w:val="20"/>
              </w:rPr>
            </w:pPr>
            <w:r>
              <w:rPr>
                <w:rFonts w:ascii="Times New Roman" w:hAnsi="Times New Roman" w:cs="Times New Roman"/>
                <w:sz w:val="20"/>
                <w:szCs w:val="20"/>
              </w:rPr>
              <w:t>10.</w:t>
            </w:r>
          </w:p>
        </w:tc>
        <w:tc>
          <w:tcPr>
            <w:tcW w:w="2142" w:type="dxa"/>
          </w:tcPr>
          <w:p w:rsidR="00347B82" w:rsidRPr="006F53C9" w:rsidRDefault="00347B82" w:rsidP="00205DFF">
            <w:pPr>
              <w:jc w:val="both"/>
              <w:rPr>
                <w:rFonts w:ascii="Times New Roman" w:hAnsi="Times New Roman" w:cs="Times New Roman"/>
                <w:sz w:val="20"/>
                <w:szCs w:val="20"/>
              </w:rPr>
            </w:pPr>
            <w:r w:rsidRPr="006F53C9">
              <w:rPr>
                <w:rFonts w:ascii="Times New Roman" w:eastAsia="Times New Roman" w:hAnsi="Times New Roman" w:cs="Times New Roman"/>
                <w:sz w:val="20"/>
                <w:szCs w:val="20"/>
                <w:lang w:eastAsia="ru-RU"/>
              </w:rPr>
              <w:t xml:space="preserve">Приказ Министерства туризма и предпринимательства Республики Алтай от 04.06.2012 № 39 </w:t>
            </w:r>
            <w:r>
              <w:rPr>
                <w:rFonts w:ascii="Times New Roman" w:eastAsia="Times New Roman" w:hAnsi="Times New Roman" w:cs="Times New Roman"/>
                <w:sz w:val="20"/>
                <w:szCs w:val="20"/>
                <w:lang w:eastAsia="ru-RU"/>
              </w:rPr>
              <w:t>(в редакции от 20.02.2013 № 37)</w:t>
            </w:r>
          </w:p>
        </w:tc>
        <w:tc>
          <w:tcPr>
            <w:tcW w:w="2693" w:type="dxa"/>
          </w:tcPr>
          <w:p w:rsidR="00347B82" w:rsidRPr="0016153A" w:rsidRDefault="00347B82" w:rsidP="00205DFF">
            <w:pPr>
              <w:pStyle w:val="Style1"/>
              <w:widowControl/>
              <w:spacing w:line="240" w:lineRule="auto"/>
              <w:jc w:val="both"/>
              <w:rPr>
                <w:b/>
                <w:bCs/>
                <w:kern w:val="28"/>
                <w:sz w:val="20"/>
                <w:szCs w:val="20"/>
              </w:rPr>
            </w:pPr>
            <w:r w:rsidRPr="0016153A">
              <w:rPr>
                <w:sz w:val="20"/>
                <w:szCs w:val="20"/>
              </w:rPr>
              <w:t>«</w:t>
            </w:r>
            <w:r w:rsidRPr="0016153A">
              <w:rPr>
                <w:rStyle w:val="FontStyle11"/>
                <w:b w:val="0"/>
                <w:kern w:val="28"/>
                <w:sz w:val="20"/>
                <w:szCs w:val="20"/>
              </w:rPr>
              <w:t>Об утверждении административного регламента предоставления Министерством туризма и предпринимательства Республики Алтай государственной услуги «Предоставление субсидий субъектам малого и среднего предпринимательства на поддержку организации выставочно-ярмарочной деятельности»</w:t>
            </w:r>
          </w:p>
        </w:tc>
        <w:tc>
          <w:tcPr>
            <w:tcW w:w="2268" w:type="dxa"/>
          </w:tcPr>
          <w:p w:rsidR="00347B82" w:rsidRPr="006F53C9" w:rsidRDefault="00347B82" w:rsidP="00205DFF">
            <w:pPr>
              <w:ind w:right="-16"/>
              <w:jc w:val="both"/>
              <w:rPr>
                <w:rFonts w:ascii="Times New Roman" w:hAnsi="Times New Roman" w:cs="Times New Roman"/>
                <w:sz w:val="20"/>
                <w:szCs w:val="20"/>
              </w:rPr>
            </w:pPr>
            <w:r w:rsidRPr="006F53C9">
              <w:rPr>
                <w:rFonts w:ascii="Times New Roman" w:hAnsi="Times New Roman" w:cs="Times New Roman"/>
                <w:sz w:val="20"/>
                <w:szCs w:val="20"/>
              </w:rPr>
              <w:t xml:space="preserve">Выявлены несоответствия </w:t>
            </w:r>
            <w:r w:rsidRPr="00AA3FAA">
              <w:rPr>
                <w:rFonts w:ascii="Times New Roman" w:hAnsi="Times New Roman" w:cs="Times New Roman"/>
                <w:sz w:val="20"/>
                <w:szCs w:val="20"/>
              </w:rPr>
              <w:t>Федеральному закону № 210-ФЗ</w:t>
            </w:r>
          </w:p>
        </w:tc>
        <w:tc>
          <w:tcPr>
            <w:tcW w:w="1701" w:type="dxa"/>
          </w:tcPr>
          <w:p w:rsidR="00347B82" w:rsidRDefault="00347B82" w:rsidP="00205DFF">
            <w:pPr>
              <w:ind w:right="-108"/>
              <w:jc w:val="both"/>
              <w:rPr>
                <w:rFonts w:ascii="Times New Roman" w:eastAsia="Calibri" w:hAnsi="Times New Roman" w:cs="Times New Roman"/>
                <w:sz w:val="20"/>
                <w:szCs w:val="20"/>
              </w:rPr>
            </w:pPr>
            <w:r w:rsidRPr="00666EB4">
              <w:rPr>
                <w:rFonts w:ascii="Times New Roman" w:hAnsi="Times New Roman" w:cs="Times New Roman"/>
                <w:sz w:val="20"/>
                <w:szCs w:val="20"/>
              </w:rPr>
              <w:t xml:space="preserve">Экспертное заключение от </w:t>
            </w:r>
            <w:r>
              <w:rPr>
                <w:rFonts w:ascii="Times New Roman" w:eastAsia="Calibri" w:hAnsi="Times New Roman" w:cs="Times New Roman"/>
                <w:sz w:val="20"/>
                <w:szCs w:val="20"/>
              </w:rPr>
              <w:t xml:space="preserve"> 28</w:t>
            </w:r>
            <w:r w:rsidRPr="00666EB4">
              <w:rPr>
                <w:rFonts w:ascii="Times New Roman" w:eastAsia="Calibri" w:hAnsi="Times New Roman" w:cs="Times New Roman"/>
                <w:sz w:val="20"/>
                <w:szCs w:val="20"/>
              </w:rPr>
              <w:t>.</w:t>
            </w:r>
            <w:r>
              <w:rPr>
                <w:rFonts w:ascii="Times New Roman" w:eastAsia="Calibri" w:hAnsi="Times New Roman" w:cs="Times New Roman"/>
                <w:sz w:val="20"/>
                <w:szCs w:val="20"/>
              </w:rPr>
              <w:t>02.</w:t>
            </w:r>
            <w:r w:rsidRPr="00666EB4">
              <w:rPr>
                <w:rFonts w:ascii="Times New Roman" w:eastAsia="Calibri" w:hAnsi="Times New Roman" w:cs="Times New Roman"/>
                <w:sz w:val="20"/>
                <w:szCs w:val="20"/>
              </w:rPr>
              <w:t>201</w:t>
            </w:r>
            <w:r>
              <w:rPr>
                <w:rFonts w:ascii="Times New Roman" w:eastAsia="Calibri" w:hAnsi="Times New Roman" w:cs="Times New Roman"/>
                <w:sz w:val="20"/>
                <w:szCs w:val="20"/>
              </w:rPr>
              <w:t>3</w:t>
            </w:r>
            <w:r w:rsidRPr="00666EB4">
              <w:rPr>
                <w:rFonts w:ascii="Times New Roman" w:eastAsia="Calibri" w:hAnsi="Times New Roman" w:cs="Times New Roman"/>
                <w:sz w:val="20"/>
                <w:szCs w:val="20"/>
              </w:rPr>
              <w:t xml:space="preserve"> </w:t>
            </w:r>
          </w:p>
          <w:p w:rsidR="00347B82" w:rsidRPr="00666EB4" w:rsidRDefault="00347B82" w:rsidP="00205DFF">
            <w:pPr>
              <w:ind w:right="-108"/>
              <w:jc w:val="both"/>
              <w:rPr>
                <w:rFonts w:ascii="Times New Roman" w:hAnsi="Times New Roman" w:cs="Times New Roman"/>
                <w:sz w:val="20"/>
                <w:szCs w:val="20"/>
              </w:rPr>
            </w:pPr>
            <w:r w:rsidRPr="00666EB4">
              <w:rPr>
                <w:rFonts w:ascii="Times New Roman" w:eastAsia="Calibri" w:hAnsi="Times New Roman" w:cs="Times New Roman"/>
                <w:sz w:val="20"/>
                <w:szCs w:val="20"/>
              </w:rPr>
              <w:t>№ 02-</w:t>
            </w:r>
            <w:r>
              <w:rPr>
                <w:rFonts w:ascii="Times New Roman" w:eastAsia="Calibri" w:hAnsi="Times New Roman" w:cs="Times New Roman"/>
                <w:sz w:val="20"/>
                <w:szCs w:val="20"/>
              </w:rPr>
              <w:t>747</w:t>
            </w:r>
          </w:p>
          <w:p w:rsidR="00347B82" w:rsidRPr="006F53C9" w:rsidRDefault="00347B82" w:rsidP="00205DFF">
            <w:pPr>
              <w:ind w:right="-108"/>
              <w:jc w:val="both"/>
              <w:rPr>
                <w:rFonts w:ascii="Times New Roman" w:hAnsi="Times New Roman" w:cs="Times New Roman"/>
                <w:sz w:val="20"/>
                <w:szCs w:val="20"/>
              </w:rPr>
            </w:pPr>
            <w:r w:rsidRPr="00666EB4">
              <w:rPr>
                <w:rFonts w:ascii="Times New Roman" w:hAnsi="Times New Roman" w:cs="Times New Roman"/>
                <w:sz w:val="20"/>
                <w:szCs w:val="20"/>
              </w:rPr>
              <w:t>о несоответствии федеральному законодательству</w:t>
            </w:r>
          </w:p>
        </w:tc>
        <w:tc>
          <w:tcPr>
            <w:tcW w:w="1134" w:type="dxa"/>
          </w:tcPr>
          <w:p w:rsidR="00347B82" w:rsidRPr="006F53C9" w:rsidRDefault="00347B82" w:rsidP="00205DFF">
            <w:pPr>
              <w:jc w:val="both"/>
              <w:rPr>
                <w:rFonts w:ascii="Times New Roman" w:hAnsi="Times New Roman" w:cs="Times New Roman"/>
                <w:sz w:val="20"/>
                <w:szCs w:val="20"/>
              </w:rPr>
            </w:pPr>
          </w:p>
        </w:tc>
        <w:tc>
          <w:tcPr>
            <w:tcW w:w="1559" w:type="dxa"/>
          </w:tcPr>
          <w:p w:rsidR="00347B82" w:rsidRPr="006F53C9" w:rsidRDefault="00347B82" w:rsidP="00205DFF">
            <w:pPr>
              <w:jc w:val="both"/>
              <w:rPr>
                <w:rFonts w:ascii="Times New Roman" w:hAnsi="Times New Roman" w:cs="Times New Roman"/>
                <w:sz w:val="20"/>
                <w:szCs w:val="20"/>
              </w:rPr>
            </w:pPr>
          </w:p>
        </w:tc>
        <w:tc>
          <w:tcPr>
            <w:tcW w:w="1701" w:type="dxa"/>
          </w:tcPr>
          <w:p w:rsidR="00347B82" w:rsidRPr="008D0FED" w:rsidRDefault="00347B82" w:rsidP="00205DFF">
            <w:pPr>
              <w:jc w:val="both"/>
              <w:rPr>
                <w:rFonts w:ascii="Times New Roman" w:hAnsi="Times New Roman" w:cs="Times New Roman"/>
                <w:sz w:val="24"/>
                <w:szCs w:val="24"/>
              </w:rPr>
            </w:pPr>
            <w:r>
              <w:rPr>
                <w:rFonts w:ascii="Times New Roman" w:hAnsi="Times New Roman" w:cs="Times New Roman"/>
                <w:sz w:val="20"/>
                <w:szCs w:val="20"/>
              </w:rPr>
              <w:t>Внесены изменения от 06.03.2013 № 52</w:t>
            </w:r>
          </w:p>
        </w:tc>
        <w:tc>
          <w:tcPr>
            <w:tcW w:w="1843" w:type="dxa"/>
          </w:tcPr>
          <w:p w:rsidR="00347B82" w:rsidRPr="008F33A1" w:rsidRDefault="00347B82" w:rsidP="00205DFF">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47B82" w:rsidRPr="008F33A1" w:rsidTr="005F7D26">
        <w:tc>
          <w:tcPr>
            <w:tcW w:w="518" w:type="dxa"/>
          </w:tcPr>
          <w:p w:rsidR="00347B82" w:rsidRDefault="00347B82" w:rsidP="002A7FE8">
            <w:pPr>
              <w:jc w:val="both"/>
              <w:rPr>
                <w:rFonts w:ascii="Times New Roman" w:hAnsi="Times New Roman" w:cs="Times New Roman"/>
                <w:sz w:val="20"/>
                <w:szCs w:val="20"/>
              </w:rPr>
            </w:pPr>
            <w:r>
              <w:rPr>
                <w:rFonts w:ascii="Times New Roman" w:hAnsi="Times New Roman" w:cs="Times New Roman"/>
                <w:sz w:val="20"/>
                <w:szCs w:val="20"/>
              </w:rPr>
              <w:t>11.</w:t>
            </w:r>
          </w:p>
        </w:tc>
        <w:tc>
          <w:tcPr>
            <w:tcW w:w="2142" w:type="dxa"/>
          </w:tcPr>
          <w:p w:rsidR="00347B82" w:rsidRPr="006F53C9" w:rsidRDefault="00347B82" w:rsidP="00205DFF">
            <w:pPr>
              <w:jc w:val="both"/>
              <w:rPr>
                <w:rFonts w:ascii="Times New Roman" w:hAnsi="Times New Roman" w:cs="Times New Roman"/>
                <w:sz w:val="20"/>
                <w:szCs w:val="20"/>
              </w:rPr>
            </w:pPr>
            <w:r w:rsidRPr="006F53C9">
              <w:rPr>
                <w:rFonts w:ascii="Times New Roman" w:eastAsia="Times New Roman" w:hAnsi="Times New Roman" w:cs="Times New Roman"/>
                <w:sz w:val="20"/>
                <w:szCs w:val="20"/>
                <w:lang w:eastAsia="ru-RU"/>
              </w:rPr>
              <w:t xml:space="preserve">Приказ Министерства туризма и предпринимательства Республики Алтай от 04.06.2012 № </w:t>
            </w:r>
            <w:r>
              <w:rPr>
                <w:rFonts w:ascii="Times New Roman" w:eastAsia="Times New Roman" w:hAnsi="Times New Roman" w:cs="Times New Roman"/>
                <w:sz w:val="20"/>
                <w:szCs w:val="20"/>
                <w:lang w:eastAsia="ru-RU"/>
              </w:rPr>
              <w:t>40</w:t>
            </w:r>
            <w:r w:rsidRPr="006F53C9">
              <w:rPr>
                <w:rFonts w:ascii="Times New Roman" w:eastAsia="Times New Roman" w:hAnsi="Times New Roman" w:cs="Times New Roman"/>
                <w:sz w:val="20"/>
                <w:szCs w:val="20"/>
                <w:lang w:eastAsia="ru-RU"/>
              </w:rPr>
              <w:t xml:space="preserve"> (в редакции от </w:t>
            </w:r>
            <w:r>
              <w:rPr>
                <w:rFonts w:ascii="Times New Roman" w:eastAsia="Times New Roman" w:hAnsi="Times New Roman" w:cs="Times New Roman"/>
                <w:sz w:val="20"/>
                <w:szCs w:val="20"/>
                <w:lang w:eastAsia="ru-RU"/>
              </w:rPr>
              <w:t>20.02.2013 № 38</w:t>
            </w:r>
            <w:r w:rsidRPr="006F53C9">
              <w:rPr>
                <w:rFonts w:ascii="Times New Roman" w:eastAsia="Times New Roman" w:hAnsi="Times New Roman" w:cs="Times New Roman"/>
                <w:sz w:val="20"/>
                <w:szCs w:val="20"/>
                <w:lang w:eastAsia="ru-RU"/>
              </w:rPr>
              <w:t>)</w:t>
            </w:r>
          </w:p>
        </w:tc>
        <w:tc>
          <w:tcPr>
            <w:tcW w:w="2693" w:type="dxa"/>
          </w:tcPr>
          <w:p w:rsidR="00347B82" w:rsidRPr="0016153A" w:rsidRDefault="00347B82" w:rsidP="00205DFF">
            <w:pPr>
              <w:pStyle w:val="Style1"/>
              <w:widowControl/>
              <w:spacing w:line="240" w:lineRule="auto"/>
              <w:jc w:val="both"/>
              <w:rPr>
                <w:b/>
                <w:bCs/>
                <w:kern w:val="28"/>
                <w:sz w:val="20"/>
                <w:szCs w:val="20"/>
              </w:rPr>
            </w:pPr>
            <w:r w:rsidRPr="0016153A">
              <w:rPr>
                <w:sz w:val="20"/>
                <w:szCs w:val="20"/>
              </w:rPr>
              <w:t>«</w:t>
            </w:r>
            <w:r w:rsidRPr="0016153A">
              <w:rPr>
                <w:rStyle w:val="FontStyle11"/>
                <w:b w:val="0"/>
                <w:kern w:val="28"/>
                <w:sz w:val="20"/>
                <w:szCs w:val="20"/>
              </w:rPr>
              <w:t xml:space="preserve">Об утверждении административного регламента предоставления Министерством туризма и предпринимательства Республики Алтай государственной услуги «Предоставление субсидий на возмещение затрат арендной платы за пользование государственным имуществом находящимся в </w:t>
            </w:r>
            <w:r w:rsidRPr="0016153A">
              <w:rPr>
                <w:rStyle w:val="FontStyle11"/>
                <w:b w:val="0"/>
                <w:kern w:val="28"/>
                <w:sz w:val="20"/>
                <w:szCs w:val="20"/>
              </w:rPr>
              <w:lastRenderedPageBreak/>
              <w:t>собственности Республики Алтай, субъектам малого и среднего предпринимательства, осуществляющим свою деятельность в сфере общественного питания и бытового обслуживания населения»</w:t>
            </w:r>
          </w:p>
        </w:tc>
        <w:tc>
          <w:tcPr>
            <w:tcW w:w="2268" w:type="dxa"/>
          </w:tcPr>
          <w:p w:rsidR="00347B82" w:rsidRPr="006F53C9" w:rsidRDefault="00347B82" w:rsidP="00205DFF">
            <w:pPr>
              <w:ind w:right="-16"/>
              <w:jc w:val="both"/>
              <w:rPr>
                <w:rFonts w:ascii="Times New Roman" w:hAnsi="Times New Roman" w:cs="Times New Roman"/>
                <w:sz w:val="20"/>
                <w:szCs w:val="20"/>
              </w:rPr>
            </w:pPr>
            <w:r w:rsidRPr="006F53C9">
              <w:rPr>
                <w:rFonts w:ascii="Times New Roman" w:hAnsi="Times New Roman" w:cs="Times New Roman"/>
                <w:sz w:val="20"/>
                <w:szCs w:val="20"/>
              </w:rPr>
              <w:lastRenderedPageBreak/>
              <w:t xml:space="preserve">Выявлены несоответствия </w:t>
            </w:r>
            <w:r w:rsidRPr="00AA3FAA">
              <w:rPr>
                <w:rFonts w:ascii="Times New Roman" w:hAnsi="Times New Roman" w:cs="Times New Roman"/>
                <w:sz w:val="20"/>
                <w:szCs w:val="20"/>
              </w:rPr>
              <w:t>Федеральному закону № 210-ФЗ</w:t>
            </w:r>
          </w:p>
        </w:tc>
        <w:tc>
          <w:tcPr>
            <w:tcW w:w="1701" w:type="dxa"/>
          </w:tcPr>
          <w:p w:rsidR="00347B82" w:rsidRDefault="00347B82" w:rsidP="00205DFF">
            <w:pPr>
              <w:ind w:right="-108"/>
              <w:jc w:val="both"/>
              <w:rPr>
                <w:rFonts w:ascii="Times New Roman" w:eastAsia="Calibri" w:hAnsi="Times New Roman" w:cs="Times New Roman"/>
                <w:sz w:val="20"/>
                <w:szCs w:val="20"/>
              </w:rPr>
            </w:pPr>
            <w:r w:rsidRPr="00666EB4">
              <w:rPr>
                <w:rFonts w:ascii="Times New Roman" w:hAnsi="Times New Roman" w:cs="Times New Roman"/>
                <w:sz w:val="20"/>
                <w:szCs w:val="20"/>
              </w:rPr>
              <w:t xml:space="preserve">Экспертное заключение от </w:t>
            </w:r>
            <w:r>
              <w:rPr>
                <w:rFonts w:ascii="Times New Roman" w:eastAsia="Calibri" w:hAnsi="Times New Roman" w:cs="Times New Roman"/>
                <w:sz w:val="20"/>
                <w:szCs w:val="20"/>
              </w:rPr>
              <w:t xml:space="preserve"> 28</w:t>
            </w:r>
            <w:r w:rsidRPr="00666EB4">
              <w:rPr>
                <w:rFonts w:ascii="Times New Roman" w:eastAsia="Calibri" w:hAnsi="Times New Roman" w:cs="Times New Roman"/>
                <w:sz w:val="20"/>
                <w:szCs w:val="20"/>
              </w:rPr>
              <w:t>.</w:t>
            </w:r>
            <w:r>
              <w:rPr>
                <w:rFonts w:ascii="Times New Roman" w:eastAsia="Calibri" w:hAnsi="Times New Roman" w:cs="Times New Roman"/>
                <w:sz w:val="20"/>
                <w:szCs w:val="20"/>
              </w:rPr>
              <w:t>02.</w:t>
            </w:r>
            <w:r w:rsidRPr="00666EB4">
              <w:rPr>
                <w:rFonts w:ascii="Times New Roman" w:eastAsia="Calibri" w:hAnsi="Times New Roman" w:cs="Times New Roman"/>
                <w:sz w:val="20"/>
                <w:szCs w:val="20"/>
              </w:rPr>
              <w:t>201</w:t>
            </w:r>
            <w:r>
              <w:rPr>
                <w:rFonts w:ascii="Times New Roman" w:eastAsia="Calibri" w:hAnsi="Times New Roman" w:cs="Times New Roman"/>
                <w:sz w:val="20"/>
                <w:szCs w:val="20"/>
              </w:rPr>
              <w:t>3</w:t>
            </w:r>
            <w:r w:rsidRPr="00666EB4">
              <w:rPr>
                <w:rFonts w:ascii="Times New Roman" w:eastAsia="Calibri" w:hAnsi="Times New Roman" w:cs="Times New Roman"/>
                <w:sz w:val="20"/>
                <w:szCs w:val="20"/>
              </w:rPr>
              <w:t xml:space="preserve"> </w:t>
            </w:r>
          </w:p>
          <w:p w:rsidR="00347B82" w:rsidRPr="00666EB4" w:rsidRDefault="00347B82" w:rsidP="00205DFF">
            <w:pPr>
              <w:ind w:right="-108"/>
              <w:jc w:val="both"/>
              <w:rPr>
                <w:rFonts w:ascii="Times New Roman" w:hAnsi="Times New Roman" w:cs="Times New Roman"/>
                <w:sz w:val="20"/>
                <w:szCs w:val="20"/>
              </w:rPr>
            </w:pPr>
            <w:r w:rsidRPr="00666EB4">
              <w:rPr>
                <w:rFonts w:ascii="Times New Roman" w:eastAsia="Calibri" w:hAnsi="Times New Roman" w:cs="Times New Roman"/>
                <w:sz w:val="20"/>
                <w:szCs w:val="20"/>
              </w:rPr>
              <w:t>№ 02-</w:t>
            </w:r>
            <w:r>
              <w:rPr>
                <w:rFonts w:ascii="Times New Roman" w:eastAsia="Calibri" w:hAnsi="Times New Roman" w:cs="Times New Roman"/>
                <w:sz w:val="20"/>
                <w:szCs w:val="20"/>
              </w:rPr>
              <w:t>748</w:t>
            </w:r>
          </w:p>
          <w:p w:rsidR="00347B82" w:rsidRPr="006F53C9" w:rsidRDefault="00347B82" w:rsidP="00205DFF">
            <w:pPr>
              <w:ind w:right="-108"/>
              <w:jc w:val="both"/>
              <w:rPr>
                <w:rFonts w:ascii="Times New Roman" w:hAnsi="Times New Roman" w:cs="Times New Roman"/>
                <w:sz w:val="20"/>
                <w:szCs w:val="20"/>
              </w:rPr>
            </w:pPr>
            <w:r w:rsidRPr="00666EB4">
              <w:rPr>
                <w:rFonts w:ascii="Times New Roman" w:hAnsi="Times New Roman" w:cs="Times New Roman"/>
                <w:sz w:val="20"/>
                <w:szCs w:val="20"/>
              </w:rPr>
              <w:t>о несоответствии федеральному законодательству</w:t>
            </w:r>
          </w:p>
        </w:tc>
        <w:tc>
          <w:tcPr>
            <w:tcW w:w="1134" w:type="dxa"/>
          </w:tcPr>
          <w:p w:rsidR="00347B82" w:rsidRPr="006F53C9" w:rsidRDefault="00347B82" w:rsidP="00205DFF">
            <w:pPr>
              <w:jc w:val="both"/>
              <w:rPr>
                <w:rFonts w:ascii="Times New Roman" w:hAnsi="Times New Roman" w:cs="Times New Roman"/>
                <w:sz w:val="20"/>
                <w:szCs w:val="20"/>
              </w:rPr>
            </w:pPr>
          </w:p>
        </w:tc>
        <w:tc>
          <w:tcPr>
            <w:tcW w:w="1559" w:type="dxa"/>
          </w:tcPr>
          <w:p w:rsidR="00347B82" w:rsidRPr="006F53C9" w:rsidRDefault="00347B82" w:rsidP="00205DFF">
            <w:pPr>
              <w:jc w:val="both"/>
              <w:rPr>
                <w:rFonts w:ascii="Times New Roman" w:hAnsi="Times New Roman" w:cs="Times New Roman"/>
                <w:sz w:val="20"/>
                <w:szCs w:val="20"/>
              </w:rPr>
            </w:pPr>
          </w:p>
        </w:tc>
        <w:tc>
          <w:tcPr>
            <w:tcW w:w="1701" w:type="dxa"/>
          </w:tcPr>
          <w:p w:rsidR="00347B82" w:rsidRPr="008D0FED" w:rsidRDefault="00347B82" w:rsidP="00205DFF">
            <w:pPr>
              <w:jc w:val="both"/>
              <w:rPr>
                <w:rFonts w:ascii="Times New Roman" w:hAnsi="Times New Roman" w:cs="Times New Roman"/>
                <w:sz w:val="24"/>
                <w:szCs w:val="24"/>
              </w:rPr>
            </w:pPr>
            <w:r>
              <w:rPr>
                <w:rFonts w:ascii="Times New Roman" w:hAnsi="Times New Roman" w:cs="Times New Roman"/>
                <w:sz w:val="20"/>
                <w:szCs w:val="20"/>
              </w:rPr>
              <w:t>Внесены изменения от 06.03.2013 № 53</w:t>
            </w:r>
          </w:p>
        </w:tc>
        <w:tc>
          <w:tcPr>
            <w:tcW w:w="1843" w:type="dxa"/>
          </w:tcPr>
          <w:p w:rsidR="00347B82" w:rsidRPr="008F33A1" w:rsidRDefault="00347B82" w:rsidP="00205DFF">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47B82" w:rsidRPr="008F33A1" w:rsidTr="005F7D26">
        <w:tc>
          <w:tcPr>
            <w:tcW w:w="518" w:type="dxa"/>
          </w:tcPr>
          <w:p w:rsidR="00347B82" w:rsidRDefault="00347B82" w:rsidP="002A7FE8">
            <w:pPr>
              <w:jc w:val="both"/>
              <w:rPr>
                <w:rFonts w:ascii="Times New Roman" w:hAnsi="Times New Roman" w:cs="Times New Roman"/>
                <w:sz w:val="20"/>
                <w:szCs w:val="20"/>
              </w:rPr>
            </w:pPr>
            <w:r>
              <w:rPr>
                <w:rFonts w:ascii="Times New Roman" w:hAnsi="Times New Roman" w:cs="Times New Roman"/>
                <w:sz w:val="20"/>
                <w:szCs w:val="20"/>
              </w:rPr>
              <w:lastRenderedPageBreak/>
              <w:t>12.</w:t>
            </w:r>
          </w:p>
        </w:tc>
        <w:tc>
          <w:tcPr>
            <w:tcW w:w="2142" w:type="dxa"/>
          </w:tcPr>
          <w:p w:rsidR="00347B82" w:rsidRPr="006F53C9" w:rsidRDefault="00347B82" w:rsidP="00205DFF">
            <w:pPr>
              <w:jc w:val="both"/>
              <w:rPr>
                <w:rFonts w:ascii="Times New Roman" w:hAnsi="Times New Roman" w:cs="Times New Roman"/>
                <w:sz w:val="20"/>
                <w:szCs w:val="20"/>
              </w:rPr>
            </w:pPr>
            <w:r w:rsidRPr="006F53C9">
              <w:rPr>
                <w:rFonts w:ascii="Times New Roman" w:eastAsia="Times New Roman" w:hAnsi="Times New Roman" w:cs="Times New Roman"/>
                <w:sz w:val="20"/>
                <w:szCs w:val="20"/>
                <w:lang w:eastAsia="ru-RU"/>
              </w:rPr>
              <w:t xml:space="preserve">Приказ Министерства туризма и предпринимательства Республики Алтай от 04.06.2012 № </w:t>
            </w:r>
            <w:r>
              <w:rPr>
                <w:rFonts w:ascii="Times New Roman" w:eastAsia="Times New Roman" w:hAnsi="Times New Roman" w:cs="Times New Roman"/>
                <w:sz w:val="20"/>
                <w:szCs w:val="20"/>
                <w:lang w:eastAsia="ru-RU"/>
              </w:rPr>
              <w:t>41</w:t>
            </w:r>
            <w:r w:rsidRPr="006F53C9">
              <w:rPr>
                <w:rFonts w:ascii="Times New Roman" w:eastAsia="Times New Roman" w:hAnsi="Times New Roman" w:cs="Times New Roman"/>
                <w:sz w:val="20"/>
                <w:szCs w:val="20"/>
                <w:lang w:eastAsia="ru-RU"/>
              </w:rPr>
              <w:t xml:space="preserve"> (от </w:t>
            </w:r>
            <w:r>
              <w:rPr>
                <w:rFonts w:ascii="Times New Roman" w:eastAsia="Times New Roman" w:hAnsi="Times New Roman" w:cs="Times New Roman"/>
                <w:sz w:val="20"/>
                <w:szCs w:val="20"/>
                <w:lang w:eastAsia="ru-RU"/>
              </w:rPr>
              <w:t>20.02.2013 № 36</w:t>
            </w:r>
            <w:r w:rsidRPr="006F53C9">
              <w:rPr>
                <w:rFonts w:ascii="Times New Roman" w:eastAsia="Times New Roman" w:hAnsi="Times New Roman" w:cs="Times New Roman"/>
                <w:sz w:val="20"/>
                <w:szCs w:val="20"/>
                <w:lang w:eastAsia="ru-RU"/>
              </w:rPr>
              <w:t>)</w:t>
            </w:r>
          </w:p>
        </w:tc>
        <w:tc>
          <w:tcPr>
            <w:tcW w:w="2693" w:type="dxa"/>
          </w:tcPr>
          <w:p w:rsidR="00347B82" w:rsidRPr="0016153A" w:rsidRDefault="00347B82" w:rsidP="00205DFF">
            <w:pPr>
              <w:pStyle w:val="Style1"/>
              <w:widowControl/>
              <w:spacing w:line="240" w:lineRule="auto"/>
              <w:jc w:val="both"/>
              <w:rPr>
                <w:b/>
                <w:bCs/>
                <w:kern w:val="28"/>
                <w:sz w:val="20"/>
                <w:szCs w:val="20"/>
              </w:rPr>
            </w:pPr>
            <w:r w:rsidRPr="0016153A">
              <w:rPr>
                <w:sz w:val="20"/>
                <w:szCs w:val="20"/>
              </w:rPr>
              <w:t>«</w:t>
            </w:r>
            <w:r w:rsidRPr="0016153A">
              <w:rPr>
                <w:rStyle w:val="FontStyle11"/>
                <w:b w:val="0"/>
                <w:kern w:val="28"/>
                <w:sz w:val="20"/>
                <w:szCs w:val="20"/>
              </w:rPr>
              <w:t>Об утверждении административного регламента предоставления Министерством туризма и предпринимательства Республики Алтай государственной услуги «Предоставление субсидий на возмещение части затрат произведенных и документально подтвержденных субъектами малого и среднего предпринимательства, связанных с оплатой консультационных услуг»</w:t>
            </w:r>
          </w:p>
        </w:tc>
        <w:tc>
          <w:tcPr>
            <w:tcW w:w="2268" w:type="dxa"/>
          </w:tcPr>
          <w:p w:rsidR="00347B82" w:rsidRPr="006F53C9" w:rsidRDefault="00347B82" w:rsidP="00205DFF">
            <w:pPr>
              <w:ind w:right="-16"/>
              <w:jc w:val="both"/>
              <w:rPr>
                <w:rFonts w:ascii="Times New Roman" w:hAnsi="Times New Roman" w:cs="Times New Roman"/>
                <w:sz w:val="20"/>
                <w:szCs w:val="20"/>
              </w:rPr>
            </w:pPr>
            <w:r w:rsidRPr="006F53C9">
              <w:rPr>
                <w:rFonts w:ascii="Times New Roman" w:hAnsi="Times New Roman" w:cs="Times New Roman"/>
                <w:sz w:val="20"/>
                <w:szCs w:val="20"/>
              </w:rPr>
              <w:t xml:space="preserve">Выявлены несоответствия </w:t>
            </w:r>
            <w:r w:rsidRPr="00AA3FAA">
              <w:rPr>
                <w:rFonts w:ascii="Times New Roman" w:hAnsi="Times New Roman" w:cs="Times New Roman"/>
                <w:sz w:val="20"/>
                <w:szCs w:val="20"/>
              </w:rPr>
              <w:t>Федеральному закону № 210-ФЗ</w:t>
            </w:r>
          </w:p>
        </w:tc>
        <w:tc>
          <w:tcPr>
            <w:tcW w:w="1701" w:type="dxa"/>
          </w:tcPr>
          <w:p w:rsidR="00347B82" w:rsidRDefault="00347B82" w:rsidP="00205DFF">
            <w:pPr>
              <w:ind w:right="-108"/>
              <w:jc w:val="both"/>
              <w:rPr>
                <w:rFonts w:ascii="Times New Roman" w:eastAsia="Calibri" w:hAnsi="Times New Roman" w:cs="Times New Roman"/>
                <w:sz w:val="20"/>
                <w:szCs w:val="20"/>
              </w:rPr>
            </w:pPr>
            <w:r w:rsidRPr="00666EB4">
              <w:rPr>
                <w:rFonts w:ascii="Times New Roman" w:hAnsi="Times New Roman" w:cs="Times New Roman"/>
                <w:sz w:val="20"/>
                <w:szCs w:val="20"/>
              </w:rPr>
              <w:t xml:space="preserve">Экспертное заключение от </w:t>
            </w:r>
            <w:r>
              <w:rPr>
                <w:rFonts w:ascii="Times New Roman" w:eastAsia="Calibri" w:hAnsi="Times New Roman" w:cs="Times New Roman"/>
                <w:sz w:val="20"/>
                <w:szCs w:val="20"/>
              </w:rPr>
              <w:t xml:space="preserve"> 28</w:t>
            </w:r>
            <w:r w:rsidRPr="00666EB4">
              <w:rPr>
                <w:rFonts w:ascii="Times New Roman" w:eastAsia="Calibri" w:hAnsi="Times New Roman" w:cs="Times New Roman"/>
                <w:sz w:val="20"/>
                <w:szCs w:val="20"/>
              </w:rPr>
              <w:t>.</w:t>
            </w:r>
            <w:r>
              <w:rPr>
                <w:rFonts w:ascii="Times New Roman" w:eastAsia="Calibri" w:hAnsi="Times New Roman" w:cs="Times New Roman"/>
                <w:sz w:val="20"/>
                <w:szCs w:val="20"/>
              </w:rPr>
              <w:t>02.</w:t>
            </w:r>
            <w:r w:rsidRPr="00666EB4">
              <w:rPr>
                <w:rFonts w:ascii="Times New Roman" w:eastAsia="Calibri" w:hAnsi="Times New Roman" w:cs="Times New Roman"/>
                <w:sz w:val="20"/>
                <w:szCs w:val="20"/>
              </w:rPr>
              <w:t>201</w:t>
            </w:r>
            <w:r>
              <w:rPr>
                <w:rFonts w:ascii="Times New Roman" w:eastAsia="Calibri" w:hAnsi="Times New Roman" w:cs="Times New Roman"/>
                <w:sz w:val="20"/>
                <w:szCs w:val="20"/>
              </w:rPr>
              <w:t>3</w:t>
            </w:r>
            <w:r w:rsidRPr="00666EB4">
              <w:rPr>
                <w:rFonts w:ascii="Times New Roman" w:eastAsia="Calibri" w:hAnsi="Times New Roman" w:cs="Times New Roman"/>
                <w:sz w:val="20"/>
                <w:szCs w:val="20"/>
              </w:rPr>
              <w:t xml:space="preserve"> </w:t>
            </w:r>
          </w:p>
          <w:p w:rsidR="00347B82" w:rsidRPr="00666EB4" w:rsidRDefault="00347B82" w:rsidP="00205DFF">
            <w:pPr>
              <w:ind w:right="-108"/>
              <w:jc w:val="both"/>
              <w:rPr>
                <w:rFonts w:ascii="Times New Roman" w:hAnsi="Times New Roman" w:cs="Times New Roman"/>
                <w:sz w:val="20"/>
                <w:szCs w:val="20"/>
              </w:rPr>
            </w:pPr>
            <w:r w:rsidRPr="00666EB4">
              <w:rPr>
                <w:rFonts w:ascii="Times New Roman" w:eastAsia="Calibri" w:hAnsi="Times New Roman" w:cs="Times New Roman"/>
                <w:sz w:val="20"/>
                <w:szCs w:val="20"/>
              </w:rPr>
              <w:t>№ 02-</w:t>
            </w:r>
            <w:r>
              <w:rPr>
                <w:rFonts w:ascii="Times New Roman" w:eastAsia="Calibri" w:hAnsi="Times New Roman" w:cs="Times New Roman"/>
                <w:sz w:val="20"/>
                <w:szCs w:val="20"/>
              </w:rPr>
              <w:t>750</w:t>
            </w:r>
          </w:p>
          <w:p w:rsidR="00347B82" w:rsidRPr="006F53C9" w:rsidRDefault="00347B82" w:rsidP="00205DFF">
            <w:pPr>
              <w:ind w:right="-108"/>
              <w:jc w:val="both"/>
              <w:rPr>
                <w:rFonts w:ascii="Times New Roman" w:hAnsi="Times New Roman" w:cs="Times New Roman"/>
                <w:sz w:val="20"/>
                <w:szCs w:val="20"/>
              </w:rPr>
            </w:pPr>
            <w:r w:rsidRPr="00666EB4">
              <w:rPr>
                <w:rFonts w:ascii="Times New Roman" w:hAnsi="Times New Roman" w:cs="Times New Roman"/>
                <w:sz w:val="20"/>
                <w:szCs w:val="20"/>
              </w:rPr>
              <w:t>о несоответствии федеральному законодательству</w:t>
            </w:r>
          </w:p>
        </w:tc>
        <w:tc>
          <w:tcPr>
            <w:tcW w:w="1134" w:type="dxa"/>
          </w:tcPr>
          <w:p w:rsidR="00347B82" w:rsidRPr="006F53C9" w:rsidRDefault="00347B82" w:rsidP="00205DFF">
            <w:pPr>
              <w:jc w:val="both"/>
              <w:rPr>
                <w:rFonts w:ascii="Times New Roman" w:hAnsi="Times New Roman" w:cs="Times New Roman"/>
                <w:sz w:val="20"/>
                <w:szCs w:val="20"/>
              </w:rPr>
            </w:pPr>
          </w:p>
        </w:tc>
        <w:tc>
          <w:tcPr>
            <w:tcW w:w="1559" w:type="dxa"/>
          </w:tcPr>
          <w:p w:rsidR="00347B82" w:rsidRPr="006F53C9" w:rsidRDefault="00347B82" w:rsidP="00205DFF">
            <w:pPr>
              <w:jc w:val="both"/>
              <w:rPr>
                <w:rFonts w:ascii="Times New Roman" w:hAnsi="Times New Roman" w:cs="Times New Roman"/>
                <w:sz w:val="20"/>
                <w:szCs w:val="20"/>
              </w:rPr>
            </w:pPr>
          </w:p>
        </w:tc>
        <w:tc>
          <w:tcPr>
            <w:tcW w:w="1701" w:type="dxa"/>
          </w:tcPr>
          <w:p w:rsidR="00347B82" w:rsidRPr="008D0FED" w:rsidRDefault="00347B82" w:rsidP="00205DFF">
            <w:pPr>
              <w:jc w:val="both"/>
              <w:rPr>
                <w:rFonts w:ascii="Times New Roman" w:hAnsi="Times New Roman" w:cs="Times New Roman"/>
                <w:sz w:val="24"/>
                <w:szCs w:val="24"/>
              </w:rPr>
            </w:pPr>
            <w:r>
              <w:rPr>
                <w:rFonts w:ascii="Times New Roman" w:hAnsi="Times New Roman" w:cs="Times New Roman"/>
                <w:sz w:val="20"/>
                <w:szCs w:val="20"/>
              </w:rPr>
              <w:t>Внесены изменения от 06.03.2013 № 54</w:t>
            </w:r>
          </w:p>
        </w:tc>
        <w:tc>
          <w:tcPr>
            <w:tcW w:w="1843" w:type="dxa"/>
          </w:tcPr>
          <w:p w:rsidR="00347B82" w:rsidRPr="008F33A1" w:rsidRDefault="00347B82" w:rsidP="00205DFF">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47B82" w:rsidRPr="008F33A1" w:rsidTr="005F7D26">
        <w:tc>
          <w:tcPr>
            <w:tcW w:w="518" w:type="dxa"/>
          </w:tcPr>
          <w:p w:rsidR="00347B82" w:rsidRDefault="00347B82" w:rsidP="002A7FE8">
            <w:pPr>
              <w:jc w:val="both"/>
              <w:rPr>
                <w:rFonts w:ascii="Times New Roman" w:hAnsi="Times New Roman" w:cs="Times New Roman"/>
                <w:sz w:val="20"/>
                <w:szCs w:val="20"/>
              </w:rPr>
            </w:pPr>
            <w:r>
              <w:rPr>
                <w:rFonts w:ascii="Times New Roman" w:hAnsi="Times New Roman" w:cs="Times New Roman"/>
                <w:sz w:val="20"/>
                <w:szCs w:val="20"/>
              </w:rPr>
              <w:t>13.</w:t>
            </w:r>
          </w:p>
        </w:tc>
        <w:tc>
          <w:tcPr>
            <w:tcW w:w="2142" w:type="dxa"/>
          </w:tcPr>
          <w:p w:rsidR="00347B82" w:rsidRPr="006F53C9" w:rsidRDefault="00347B82" w:rsidP="00205DFF">
            <w:pPr>
              <w:jc w:val="both"/>
              <w:rPr>
                <w:rFonts w:ascii="Times New Roman" w:hAnsi="Times New Roman" w:cs="Times New Roman"/>
                <w:sz w:val="20"/>
                <w:szCs w:val="20"/>
              </w:rPr>
            </w:pPr>
            <w:r w:rsidRPr="006F53C9">
              <w:rPr>
                <w:rFonts w:ascii="Times New Roman" w:eastAsia="Times New Roman" w:hAnsi="Times New Roman" w:cs="Times New Roman"/>
                <w:sz w:val="20"/>
                <w:szCs w:val="20"/>
                <w:lang w:eastAsia="ru-RU"/>
              </w:rPr>
              <w:t xml:space="preserve">Приказ Министерства туризма и предпринимательства Республики Алтай от 04.06.2012 № </w:t>
            </w:r>
            <w:r>
              <w:rPr>
                <w:rFonts w:ascii="Times New Roman" w:eastAsia="Times New Roman" w:hAnsi="Times New Roman" w:cs="Times New Roman"/>
                <w:sz w:val="20"/>
                <w:szCs w:val="20"/>
                <w:lang w:eastAsia="ru-RU"/>
              </w:rPr>
              <w:t>42</w:t>
            </w:r>
            <w:r w:rsidRPr="006F53C9">
              <w:rPr>
                <w:rFonts w:ascii="Times New Roman" w:eastAsia="Times New Roman" w:hAnsi="Times New Roman" w:cs="Times New Roman"/>
                <w:sz w:val="20"/>
                <w:szCs w:val="20"/>
                <w:lang w:eastAsia="ru-RU"/>
              </w:rPr>
              <w:t xml:space="preserve"> (в редакции от </w:t>
            </w:r>
            <w:r>
              <w:rPr>
                <w:rFonts w:ascii="Times New Roman" w:eastAsia="Times New Roman" w:hAnsi="Times New Roman" w:cs="Times New Roman"/>
                <w:sz w:val="20"/>
                <w:szCs w:val="20"/>
                <w:lang w:eastAsia="ru-RU"/>
              </w:rPr>
              <w:t>20.02.2013 № 35</w:t>
            </w:r>
            <w:r w:rsidRPr="006F53C9">
              <w:rPr>
                <w:rFonts w:ascii="Times New Roman" w:eastAsia="Times New Roman" w:hAnsi="Times New Roman" w:cs="Times New Roman"/>
                <w:sz w:val="20"/>
                <w:szCs w:val="20"/>
                <w:lang w:eastAsia="ru-RU"/>
              </w:rPr>
              <w:t>)</w:t>
            </w:r>
          </w:p>
        </w:tc>
        <w:tc>
          <w:tcPr>
            <w:tcW w:w="2693" w:type="dxa"/>
          </w:tcPr>
          <w:p w:rsidR="00347B82" w:rsidRPr="0016153A" w:rsidRDefault="00347B82" w:rsidP="00205DFF">
            <w:pPr>
              <w:pStyle w:val="Style1"/>
              <w:widowControl/>
              <w:spacing w:line="240" w:lineRule="auto"/>
              <w:jc w:val="both"/>
              <w:rPr>
                <w:b/>
                <w:bCs/>
                <w:kern w:val="28"/>
                <w:sz w:val="20"/>
                <w:szCs w:val="20"/>
              </w:rPr>
            </w:pPr>
            <w:r w:rsidRPr="0016153A">
              <w:rPr>
                <w:sz w:val="20"/>
                <w:szCs w:val="20"/>
              </w:rPr>
              <w:t>«О</w:t>
            </w:r>
            <w:r w:rsidRPr="0016153A">
              <w:rPr>
                <w:rStyle w:val="FontStyle11"/>
                <w:b w:val="0"/>
                <w:kern w:val="28"/>
                <w:sz w:val="20"/>
                <w:szCs w:val="20"/>
              </w:rPr>
              <w:t>б утверждении административного регламента предоставления Министерством туризма и предпринимательства Республики Алтай государственной услуги «Предоставление субсидий субъектам малого и среднего предпринимательства на возмещение части затрат при приобретении оборудования по договорам лизинга»</w:t>
            </w:r>
          </w:p>
        </w:tc>
        <w:tc>
          <w:tcPr>
            <w:tcW w:w="2268" w:type="dxa"/>
          </w:tcPr>
          <w:p w:rsidR="00347B82" w:rsidRPr="006F53C9" w:rsidRDefault="00347B82" w:rsidP="00205DFF">
            <w:pPr>
              <w:ind w:right="-16"/>
              <w:jc w:val="both"/>
              <w:rPr>
                <w:rFonts w:ascii="Times New Roman" w:hAnsi="Times New Roman" w:cs="Times New Roman"/>
                <w:sz w:val="20"/>
                <w:szCs w:val="20"/>
              </w:rPr>
            </w:pPr>
            <w:r w:rsidRPr="006F53C9">
              <w:rPr>
                <w:rFonts w:ascii="Times New Roman" w:hAnsi="Times New Roman" w:cs="Times New Roman"/>
                <w:sz w:val="20"/>
                <w:szCs w:val="20"/>
              </w:rPr>
              <w:t xml:space="preserve">Выявлены несоответствия </w:t>
            </w:r>
            <w:r w:rsidRPr="00AA3FAA">
              <w:rPr>
                <w:rFonts w:ascii="Times New Roman" w:hAnsi="Times New Roman" w:cs="Times New Roman"/>
                <w:sz w:val="20"/>
                <w:szCs w:val="20"/>
              </w:rPr>
              <w:t>Федеральному закону № 210-ФЗ</w:t>
            </w:r>
          </w:p>
        </w:tc>
        <w:tc>
          <w:tcPr>
            <w:tcW w:w="1701" w:type="dxa"/>
          </w:tcPr>
          <w:p w:rsidR="00347B82" w:rsidRDefault="00347B82" w:rsidP="00205DFF">
            <w:pPr>
              <w:ind w:right="-108"/>
              <w:jc w:val="both"/>
              <w:rPr>
                <w:rFonts w:ascii="Times New Roman" w:eastAsia="Calibri" w:hAnsi="Times New Roman" w:cs="Times New Roman"/>
                <w:sz w:val="20"/>
                <w:szCs w:val="20"/>
              </w:rPr>
            </w:pPr>
            <w:r w:rsidRPr="00666EB4">
              <w:rPr>
                <w:rFonts w:ascii="Times New Roman" w:hAnsi="Times New Roman" w:cs="Times New Roman"/>
                <w:sz w:val="20"/>
                <w:szCs w:val="20"/>
              </w:rPr>
              <w:t xml:space="preserve">Экспертное заключение от </w:t>
            </w:r>
            <w:r>
              <w:rPr>
                <w:rFonts w:ascii="Times New Roman" w:eastAsia="Calibri" w:hAnsi="Times New Roman" w:cs="Times New Roman"/>
                <w:sz w:val="20"/>
                <w:szCs w:val="20"/>
              </w:rPr>
              <w:t xml:space="preserve"> 28</w:t>
            </w:r>
            <w:r w:rsidRPr="00666EB4">
              <w:rPr>
                <w:rFonts w:ascii="Times New Roman" w:eastAsia="Calibri" w:hAnsi="Times New Roman" w:cs="Times New Roman"/>
                <w:sz w:val="20"/>
                <w:szCs w:val="20"/>
              </w:rPr>
              <w:t>.</w:t>
            </w:r>
            <w:r>
              <w:rPr>
                <w:rFonts w:ascii="Times New Roman" w:eastAsia="Calibri" w:hAnsi="Times New Roman" w:cs="Times New Roman"/>
                <w:sz w:val="20"/>
                <w:szCs w:val="20"/>
              </w:rPr>
              <w:t>02.</w:t>
            </w:r>
            <w:r w:rsidRPr="00666EB4">
              <w:rPr>
                <w:rFonts w:ascii="Times New Roman" w:eastAsia="Calibri" w:hAnsi="Times New Roman" w:cs="Times New Roman"/>
                <w:sz w:val="20"/>
                <w:szCs w:val="20"/>
              </w:rPr>
              <w:t>201</w:t>
            </w:r>
            <w:r>
              <w:rPr>
                <w:rFonts w:ascii="Times New Roman" w:eastAsia="Calibri" w:hAnsi="Times New Roman" w:cs="Times New Roman"/>
                <w:sz w:val="20"/>
                <w:szCs w:val="20"/>
              </w:rPr>
              <w:t>3</w:t>
            </w:r>
            <w:r w:rsidRPr="00666EB4">
              <w:rPr>
                <w:rFonts w:ascii="Times New Roman" w:eastAsia="Calibri" w:hAnsi="Times New Roman" w:cs="Times New Roman"/>
                <w:sz w:val="20"/>
                <w:szCs w:val="20"/>
              </w:rPr>
              <w:t xml:space="preserve"> </w:t>
            </w:r>
          </w:p>
          <w:p w:rsidR="00347B82" w:rsidRPr="00666EB4" w:rsidRDefault="00347B82" w:rsidP="00205DFF">
            <w:pPr>
              <w:ind w:right="-108"/>
              <w:jc w:val="both"/>
              <w:rPr>
                <w:rFonts w:ascii="Times New Roman" w:hAnsi="Times New Roman" w:cs="Times New Roman"/>
                <w:sz w:val="20"/>
                <w:szCs w:val="20"/>
              </w:rPr>
            </w:pPr>
            <w:r w:rsidRPr="00666EB4">
              <w:rPr>
                <w:rFonts w:ascii="Times New Roman" w:eastAsia="Calibri" w:hAnsi="Times New Roman" w:cs="Times New Roman"/>
                <w:sz w:val="20"/>
                <w:szCs w:val="20"/>
              </w:rPr>
              <w:t>№ 02-</w:t>
            </w:r>
            <w:r>
              <w:rPr>
                <w:rFonts w:ascii="Times New Roman" w:eastAsia="Calibri" w:hAnsi="Times New Roman" w:cs="Times New Roman"/>
                <w:sz w:val="20"/>
                <w:szCs w:val="20"/>
              </w:rPr>
              <w:t>720</w:t>
            </w:r>
          </w:p>
          <w:p w:rsidR="00347B82" w:rsidRPr="006F53C9" w:rsidRDefault="00347B82" w:rsidP="00205DFF">
            <w:pPr>
              <w:ind w:right="-108"/>
              <w:jc w:val="both"/>
              <w:rPr>
                <w:rFonts w:ascii="Times New Roman" w:hAnsi="Times New Roman" w:cs="Times New Roman"/>
                <w:sz w:val="20"/>
                <w:szCs w:val="20"/>
              </w:rPr>
            </w:pPr>
            <w:r w:rsidRPr="00666EB4">
              <w:rPr>
                <w:rFonts w:ascii="Times New Roman" w:hAnsi="Times New Roman" w:cs="Times New Roman"/>
                <w:sz w:val="20"/>
                <w:szCs w:val="20"/>
              </w:rPr>
              <w:t>о несоответствии федеральному законодательству</w:t>
            </w:r>
          </w:p>
        </w:tc>
        <w:tc>
          <w:tcPr>
            <w:tcW w:w="1134" w:type="dxa"/>
          </w:tcPr>
          <w:p w:rsidR="00347B82" w:rsidRPr="006F53C9" w:rsidRDefault="00347B82" w:rsidP="00205DFF">
            <w:pPr>
              <w:jc w:val="both"/>
              <w:rPr>
                <w:rFonts w:ascii="Times New Roman" w:hAnsi="Times New Roman" w:cs="Times New Roman"/>
                <w:sz w:val="20"/>
                <w:szCs w:val="20"/>
              </w:rPr>
            </w:pPr>
          </w:p>
        </w:tc>
        <w:tc>
          <w:tcPr>
            <w:tcW w:w="1559" w:type="dxa"/>
          </w:tcPr>
          <w:p w:rsidR="00347B82" w:rsidRPr="006F53C9" w:rsidRDefault="00347B82" w:rsidP="00205DFF">
            <w:pPr>
              <w:jc w:val="both"/>
              <w:rPr>
                <w:rFonts w:ascii="Times New Roman" w:hAnsi="Times New Roman" w:cs="Times New Roman"/>
                <w:sz w:val="20"/>
                <w:szCs w:val="20"/>
              </w:rPr>
            </w:pPr>
          </w:p>
        </w:tc>
        <w:tc>
          <w:tcPr>
            <w:tcW w:w="1701" w:type="dxa"/>
          </w:tcPr>
          <w:p w:rsidR="00347B82" w:rsidRPr="008D0FED" w:rsidRDefault="00347B82" w:rsidP="00205DFF">
            <w:pPr>
              <w:jc w:val="both"/>
              <w:rPr>
                <w:rFonts w:ascii="Times New Roman" w:hAnsi="Times New Roman" w:cs="Times New Roman"/>
                <w:sz w:val="24"/>
                <w:szCs w:val="24"/>
              </w:rPr>
            </w:pPr>
            <w:r>
              <w:rPr>
                <w:rFonts w:ascii="Times New Roman" w:hAnsi="Times New Roman" w:cs="Times New Roman"/>
                <w:sz w:val="20"/>
                <w:szCs w:val="20"/>
              </w:rPr>
              <w:t>Внесены изменения от 06.03.2013 № 55</w:t>
            </w:r>
          </w:p>
        </w:tc>
        <w:tc>
          <w:tcPr>
            <w:tcW w:w="1843" w:type="dxa"/>
          </w:tcPr>
          <w:p w:rsidR="00347B82" w:rsidRPr="008F33A1" w:rsidRDefault="00347B82" w:rsidP="00205DFF">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47B82" w:rsidRPr="008F33A1" w:rsidTr="005F7D26">
        <w:tc>
          <w:tcPr>
            <w:tcW w:w="518" w:type="dxa"/>
          </w:tcPr>
          <w:p w:rsidR="00347B82" w:rsidRDefault="00347B82" w:rsidP="002A7FE8">
            <w:pPr>
              <w:jc w:val="both"/>
              <w:rPr>
                <w:rFonts w:ascii="Times New Roman" w:hAnsi="Times New Roman" w:cs="Times New Roman"/>
                <w:sz w:val="20"/>
                <w:szCs w:val="20"/>
              </w:rPr>
            </w:pPr>
            <w:r>
              <w:rPr>
                <w:rFonts w:ascii="Times New Roman" w:hAnsi="Times New Roman" w:cs="Times New Roman"/>
                <w:sz w:val="20"/>
                <w:szCs w:val="20"/>
              </w:rPr>
              <w:t>14.</w:t>
            </w:r>
          </w:p>
        </w:tc>
        <w:tc>
          <w:tcPr>
            <w:tcW w:w="2142" w:type="dxa"/>
          </w:tcPr>
          <w:p w:rsidR="00347B82" w:rsidRPr="006F53C9" w:rsidRDefault="00347B82" w:rsidP="00205DFF">
            <w:pPr>
              <w:jc w:val="both"/>
              <w:rPr>
                <w:rFonts w:ascii="Times New Roman" w:hAnsi="Times New Roman" w:cs="Times New Roman"/>
                <w:sz w:val="20"/>
                <w:szCs w:val="20"/>
              </w:rPr>
            </w:pPr>
            <w:r w:rsidRPr="006F53C9">
              <w:rPr>
                <w:rFonts w:ascii="Times New Roman" w:eastAsia="Times New Roman" w:hAnsi="Times New Roman" w:cs="Times New Roman"/>
                <w:sz w:val="20"/>
                <w:szCs w:val="20"/>
                <w:lang w:eastAsia="ru-RU"/>
              </w:rPr>
              <w:t xml:space="preserve">Приказ Министерства туризма и </w:t>
            </w:r>
            <w:r w:rsidRPr="006F53C9">
              <w:rPr>
                <w:rFonts w:ascii="Times New Roman" w:eastAsia="Times New Roman" w:hAnsi="Times New Roman" w:cs="Times New Roman"/>
                <w:sz w:val="20"/>
                <w:szCs w:val="20"/>
                <w:lang w:eastAsia="ru-RU"/>
              </w:rPr>
              <w:lastRenderedPageBreak/>
              <w:t xml:space="preserve">предпринимательства Республики Алтай от 04.06.2012 № </w:t>
            </w:r>
            <w:r>
              <w:rPr>
                <w:rFonts w:ascii="Times New Roman" w:eastAsia="Times New Roman" w:hAnsi="Times New Roman" w:cs="Times New Roman"/>
                <w:sz w:val="20"/>
                <w:szCs w:val="20"/>
                <w:lang w:eastAsia="ru-RU"/>
              </w:rPr>
              <w:t>43</w:t>
            </w:r>
            <w:r w:rsidRPr="006F53C9">
              <w:rPr>
                <w:rFonts w:ascii="Times New Roman" w:eastAsia="Times New Roman" w:hAnsi="Times New Roman" w:cs="Times New Roman"/>
                <w:sz w:val="20"/>
                <w:szCs w:val="20"/>
                <w:lang w:eastAsia="ru-RU"/>
              </w:rPr>
              <w:t xml:space="preserve"> (в редакции от </w:t>
            </w:r>
            <w:r>
              <w:rPr>
                <w:rFonts w:ascii="Times New Roman" w:eastAsia="Times New Roman" w:hAnsi="Times New Roman" w:cs="Times New Roman"/>
                <w:sz w:val="20"/>
                <w:szCs w:val="20"/>
                <w:lang w:eastAsia="ru-RU"/>
              </w:rPr>
              <w:t>20.02.2013 № 31</w:t>
            </w:r>
            <w:r w:rsidRPr="006F53C9">
              <w:rPr>
                <w:rFonts w:ascii="Times New Roman" w:eastAsia="Times New Roman" w:hAnsi="Times New Roman" w:cs="Times New Roman"/>
                <w:sz w:val="20"/>
                <w:szCs w:val="20"/>
                <w:lang w:eastAsia="ru-RU"/>
              </w:rPr>
              <w:t>)</w:t>
            </w:r>
          </w:p>
        </w:tc>
        <w:tc>
          <w:tcPr>
            <w:tcW w:w="2693" w:type="dxa"/>
          </w:tcPr>
          <w:p w:rsidR="00347B82" w:rsidRPr="0016153A" w:rsidRDefault="00347B82" w:rsidP="00205DFF">
            <w:pPr>
              <w:pStyle w:val="Style1"/>
              <w:widowControl/>
              <w:spacing w:line="240" w:lineRule="auto"/>
              <w:jc w:val="both"/>
              <w:rPr>
                <w:b/>
                <w:bCs/>
                <w:kern w:val="28"/>
                <w:sz w:val="20"/>
                <w:szCs w:val="20"/>
              </w:rPr>
            </w:pPr>
            <w:r w:rsidRPr="0016153A">
              <w:rPr>
                <w:sz w:val="20"/>
                <w:szCs w:val="20"/>
              </w:rPr>
              <w:lastRenderedPageBreak/>
              <w:t>«</w:t>
            </w:r>
            <w:r>
              <w:rPr>
                <w:rStyle w:val="FontStyle11"/>
                <w:b w:val="0"/>
                <w:kern w:val="28"/>
                <w:sz w:val="20"/>
                <w:szCs w:val="20"/>
              </w:rPr>
              <w:t>О</w:t>
            </w:r>
            <w:r w:rsidRPr="0016153A">
              <w:rPr>
                <w:rStyle w:val="FontStyle11"/>
                <w:b w:val="0"/>
                <w:kern w:val="28"/>
                <w:sz w:val="20"/>
                <w:szCs w:val="20"/>
              </w:rPr>
              <w:t>б утверждении административ</w:t>
            </w:r>
            <w:r>
              <w:rPr>
                <w:rStyle w:val="FontStyle11"/>
                <w:b w:val="0"/>
                <w:kern w:val="28"/>
                <w:sz w:val="20"/>
                <w:szCs w:val="20"/>
              </w:rPr>
              <w:t xml:space="preserve">ного </w:t>
            </w:r>
            <w:r>
              <w:rPr>
                <w:rStyle w:val="FontStyle11"/>
                <w:b w:val="0"/>
                <w:kern w:val="28"/>
                <w:sz w:val="20"/>
                <w:szCs w:val="20"/>
              </w:rPr>
              <w:lastRenderedPageBreak/>
              <w:t>регламента предоставления М</w:t>
            </w:r>
            <w:r w:rsidRPr="0016153A">
              <w:rPr>
                <w:rStyle w:val="FontStyle11"/>
                <w:b w:val="0"/>
                <w:kern w:val="28"/>
                <w:sz w:val="20"/>
                <w:szCs w:val="20"/>
              </w:rPr>
              <w:t xml:space="preserve">инистерством туризма и предпринимательства Республики Алтай </w:t>
            </w:r>
            <w:r>
              <w:rPr>
                <w:rStyle w:val="FontStyle11"/>
                <w:b w:val="0"/>
                <w:kern w:val="28"/>
                <w:sz w:val="20"/>
                <w:szCs w:val="20"/>
              </w:rPr>
              <w:t>государственной услуги «П</w:t>
            </w:r>
            <w:r w:rsidRPr="0016153A">
              <w:rPr>
                <w:rStyle w:val="FontStyle11"/>
                <w:b w:val="0"/>
                <w:kern w:val="28"/>
                <w:sz w:val="20"/>
                <w:szCs w:val="20"/>
              </w:rPr>
              <w:t>редоставление субсидий субъектам малого и среднего предпринимательства на возмещение части затрат за технологическое присоединение к объектам электросетевого хозяйства»</w:t>
            </w:r>
          </w:p>
        </w:tc>
        <w:tc>
          <w:tcPr>
            <w:tcW w:w="2268" w:type="dxa"/>
          </w:tcPr>
          <w:p w:rsidR="00347B82" w:rsidRPr="006F53C9" w:rsidRDefault="00347B82" w:rsidP="00205DFF">
            <w:pPr>
              <w:ind w:right="-16"/>
              <w:jc w:val="both"/>
              <w:rPr>
                <w:rFonts w:ascii="Times New Roman" w:hAnsi="Times New Roman" w:cs="Times New Roman"/>
                <w:sz w:val="20"/>
                <w:szCs w:val="20"/>
              </w:rPr>
            </w:pPr>
            <w:r w:rsidRPr="006F53C9">
              <w:rPr>
                <w:rFonts w:ascii="Times New Roman" w:hAnsi="Times New Roman" w:cs="Times New Roman"/>
                <w:sz w:val="20"/>
                <w:szCs w:val="20"/>
              </w:rPr>
              <w:lastRenderedPageBreak/>
              <w:t xml:space="preserve">Выявлены несоответствия </w:t>
            </w:r>
            <w:r w:rsidRPr="00AA3FAA">
              <w:rPr>
                <w:rFonts w:ascii="Times New Roman" w:hAnsi="Times New Roman" w:cs="Times New Roman"/>
                <w:sz w:val="20"/>
                <w:szCs w:val="20"/>
              </w:rPr>
              <w:lastRenderedPageBreak/>
              <w:t>Федеральному закону № 210-ФЗ</w:t>
            </w:r>
          </w:p>
        </w:tc>
        <w:tc>
          <w:tcPr>
            <w:tcW w:w="1701" w:type="dxa"/>
          </w:tcPr>
          <w:p w:rsidR="00347B82" w:rsidRDefault="00347B82" w:rsidP="00205DFF">
            <w:pPr>
              <w:ind w:right="-108"/>
              <w:jc w:val="both"/>
              <w:rPr>
                <w:rFonts w:ascii="Times New Roman" w:eastAsia="Calibri" w:hAnsi="Times New Roman" w:cs="Times New Roman"/>
                <w:sz w:val="20"/>
                <w:szCs w:val="20"/>
              </w:rPr>
            </w:pPr>
            <w:r w:rsidRPr="00666EB4">
              <w:rPr>
                <w:rFonts w:ascii="Times New Roman" w:hAnsi="Times New Roman" w:cs="Times New Roman"/>
                <w:sz w:val="20"/>
                <w:szCs w:val="20"/>
              </w:rPr>
              <w:lastRenderedPageBreak/>
              <w:t xml:space="preserve">Экспертное заключение от </w:t>
            </w:r>
            <w:r>
              <w:rPr>
                <w:rFonts w:ascii="Times New Roman" w:eastAsia="Calibri" w:hAnsi="Times New Roman" w:cs="Times New Roman"/>
                <w:sz w:val="20"/>
                <w:szCs w:val="20"/>
              </w:rPr>
              <w:t xml:space="preserve"> </w:t>
            </w:r>
            <w:r>
              <w:rPr>
                <w:rFonts w:ascii="Times New Roman" w:eastAsia="Calibri" w:hAnsi="Times New Roman" w:cs="Times New Roman"/>
                <w:sz w:val="20"/>
                <w:szCs w:val="20"/>
              </w:rPr>
              <w:lastRenderedPageBreak/>
              <w:t>28</w:t>
            </w:r>
            <w:r w:rsidRPr="00666EB4">
              <w:rPr>
                <w:rFonts w:ascii="Times New Roman" w:eastAsia="Calibri" w:hAnsi="Times New Roman" w:cs="Times New Roman"/>
                <w:sz w:val="20"/>
                <w:szCs w:val="20"/>
              </w:rPr>
              <w:t>.</w:t>
            </w:r>
            <w:r>
              <w:rPr>
                <w:rFonts w:ascii="Times New Roman" w:eastAsia="Calibri" w:hAnsi="Times New Roman" w:cs="Times New Roman"/>
                <w:sz w:val="20"/>
                <w:szCs w:val="20"/>
              </w:rPr>
              <w:t>02.</w:t>
            </w:r>
            <w:r w:rsidRPr="00666EB4">
              <w:rPr>
                <w:rFonts w:ascii="Times New Roman" w:eastAsia="Calibri" w:hAnsi="Times New Roman" w:cs="Times New Roman"/>
                <w:sz w:val="20"/>
                <w:szCs w:val="20"/>
              </w:rPr>
              <w:t>201</w:t>
            </w:r>
            <w:r>
              <w:rPr>
                <w:rFonts w:ascii="Times New Roman" w:eastAsia="Calibri" w:hAnsi="Times New Roman" w:cs="Times New Roman"/>
                <w:sz w:val="20"/>
                <w:szCs w:val="20"/>
              </w:rPr>
              <w:t>3</w:t>
            </w:r>
            <w:r w:rsidRPr="00666EB4">
              <w:rPr>
                <w:rFonts w:ascii="Times New Roman" w:eastAsia="Calibri" w:hAnsi="Times New Roman" w:cs="Times New Roman"/>
                <w:sz w:val="20"/>
                <w:szCs w:val="20"/>
              </w:rPr>
              <w:t xml:space="preserve"> </w:t>
            </w:r>
          </w:p>
          <w:p w:rsidR="00347B82" w:rsidRPr="00666EB4" w:rsidRDefault="00347B82" w:rsidP="00205DFF">
            <w:pPr>
              <w:ind w:right="-108"/>
              <w:jc w:val="both"/>
              <w:rPr>
                <w:rFonts w:ascii="Times New Roman" w:hAnsi="Times New Roman" w:cs="Times New Roman"/>
                <w:sz w:val="20"/>
                <w:szCs w:val="20"/>
              </w:rPr>
            </w:pPr>
            <w:r w:rsidRPr="00666EB4">
              <w:rPr>
                <w:rFonts w:ascii="Times New Roman" w:eastAsia="Calibri" w:hAnsi="Times New Roman" w:cs="Times New Roman"/>
                <w:sz w:val="20"/>
                <w:szCs w:val="20"/>
              </w:rPr>
              <w:t>№ 02-</w:t>
            </w:r>
            <w:r>
              <w:rPr>
                <w:rFonts w:ascii="Times New Roman" w:eastAsia="Calibri" w:hAnsi="Times New Roman" w:cs="Times New Roman"/>
                <w:sz w:val="20"/>
                <w:szCs w:val="20"/>
              </w:rPr>
              <w:t>715</w:t>
            </w:r>
          </w:p>
          <w:p w:rsidR="00347B82" w:rsidRPr="006F53C9" w:rsidRDefault="00347B82" w:rsidP="00205DFF">
            <w:pPr>
              <w:ind w:right="-108"/>
              <w:jc w:val="both"/>
              <w:rPr>
                <w:rFonts w:ascii="Times New Roman" w:hAnsi="Times New Roman" w:cs="Times New Roman"/>
                <w:sz w:val="20"/>
                <w:szCs w:val="20"/>
              </w:rPr>
            </w:pPr>
            <w:r w:rsidRPr="00666EB4">
              <w:rPr>
                <w:rFonts w:ascii="Times New Roman" w:hAnsi="Times New Roman" w:cs="Times New Roman"/>
                <w:sz w:val="20"/>
                <w:szCs w:val="20"/>
              </w:rPr>
              <w:t>о несоответствии федеральному законодательству</w:t>
            </w:r>
          </w:p>
        </w:tc>
        <w:tc>
          <w:tcPr>
            <w:tcW w:w="1134" w:type="dxa"/>
          </w:tcPr>
          <w:p w:rsidR="00347B82" w:rsidRPr="006F53C9" w:rsidRDefault="00347B82" w:rsidP="00205DFF">
            <w:pPr>
              <w:jc w:val="both"/>
              <w:rPr>
                <w:rFonts w:ascii="Times New Roman" w:hAnsi="Times New Roman" w:cs="Times New Roman"/>
                <w:sz w:val="20"/>
                <w:szCs w:val="20"/>
              </w:rPr>
            </w:pPr>
          </w:p>
        </w:tc>
        <w:tc>
          <w:tcPr>
            <w:tcW w:w="1559" w:type="dxa"/>
          </w:tcPr>
          <w:p w:rsidR="00347B82" w:rsidRPr="006F53C9" w:rsidRDefault="00347B82" w:rsidP="00205DFF">
            <w:pPr>
              <w:jc w:val="both"/>
              <w:rPr>
                <w:rFonts w:ascii="Times New Roman" w:hAnsi="Times New Roman" w:cs="Times New Roman"/>
                <w:sz w:val="20"/>
                <w:szCs w:val="20"/>
              </w:rPr>
            </w:pPr>
          </w:p>
        </w:tc>
        <w:tc>
          <w:tcPr>
            <w:tcW w:w="1701" w:type="dxa"/>
          </w:tcPr>
          <w:p w:rsidR="00347B82" w:rsidRPr="008D0FED" w:rsidRDefault="00347B82" w:rsidP="00205DFF">
            <w:pPr>
              <w:jc w:val="both"/>
              <w:rPr>
                <w:rFonts w:ascii="Times New Roman" w:hAnsi="Times New Roman" w:cs="Times New Roman"/>
                <w:sz w:val="24"/>
                <w:szCs w:val="24"/>
              </w:rPr>
            </w:pPr>
            <w:r>
              <w:rPr>
                <w:rFonts w:ascii="Times New Roman" w:hAnsi="Times New Roman" w:cs="Times New Roman"/>
                <w:sz w:val="20"/>
                <w:szCs w:val="20"/>
              </w:rPr>
              <w:t xml:space="preserve">Внесены изменения от </w:t>
            </w:r>
            <w:r>
              <w:rPr>
                <w:rFonts w:ascii="Times New Roman" w:hAnsi="Times New Roman" w:cs="Times New Roman"/>
                <w:sz w:val="20"/>
                <w:szCs w:val="20"/>
              </w:rPr>
              <w:lastRenderedPageBreak/>
              <w:t>06.03.2013 № 56</w:t>
            </w:r>
          </w:p>
        </w:tc>
        <w:tc>
          <w:tcPr>
            <w:tcW w:w="1843" w:type="dxa"/>
          </w:tcPr>
          <w:p w:rsidR="00347B82" w:rsidRPr="008F33A1" w:rsidRDefault="00347B82" w:rsidP="00205DFF">
            <w:pPr>
              <w:jc w:val="both"/>
              <w:rPr>
                <w:rFonts w:ascii="Times New Roman" w:hAnsi="Times New Roman" w:cs="Times New Roman"/>
                <w:sz w:val="20"/>
                <w:szCs w:val="20"/>
              </w:rPr>
            </w:pPr>
            <w:r>
              <w:rPr>
                <w:rFonts w:ascii="Times New Roman" w:hAnsi="Times New Roman" w:cs="Times New Roman"/>
                <w:sz w:val="20"/>
                <w:szCs w:val="20"/>
              </w:rPr>
              <w:lastRenderedPageBreak/>
              <w:t>Приведен в соответствие с ФЗ</w:t>
            </w:r>
          </w:p>
        </w:tc>
      </w:tr>
      <w:tr w:rsidR="00347B82" w:rsidRPr="008F33A1" w:rsidTr="005F7D26">
        <w:tc>
          <w:tcPr>
            <w:tcW w:w="518" w:type="dxa"/>
          </w:tcPr>
          <w:p w:rsidR="00347B82" w:rsidRDefault="00347B82" w:rsidP="002A7FE8">
            <w:pPr>
              <w:jc w:val="both"/>
              <w:rPr>
                <w:rFonts w:ascii="Times New Roman" w:hAnsi="Times New Roman" w:cs="Times New Roman"/>
                <w:sz w:val="20"/>
                <w:szCs w:val="20"/>
              </w:rPr>
            </w:pPr>
            <w:r>
              <w:rPr>
                <w:rFonts w:ascii="Times New Roman" w:hAnsi="Times New Roman" w:cs="Times New Roman"/>
                <w:sz w:val="20"/>
                <w:szCs w:val="20"/>
              </w:rPr>
              <w:lastRenderedPageBreak/>
              <w:t>15.</w:t>
            </w:r>
          </w:p>
        </w:tc>
        <w:tc>
          <w:tcPr>
            <w:tcW w:w="2142" w:type="dxa"/>
          </w:tcPr>
          <w:p w:rsidR="00347B82" w:rsidRPr="006F53C9" w:rsidRDefault="00347B82" w:rsidP="00205DFF">
            <w:pPr>
              <w:jc w:val="both"/>
              <w:rPr>
                <w:rFonts w:ascii="Times New Roman" w:hAnsi="Times New Roman" w:cs="Times New Roman"/>
                <w:sz w:val="20"/>
                <w:szCs w:val="20"/>
              </w:rPr>
            </w:pPr>
            <w:r w:rsidRPr="006F53C9">
              <w:rPr>
                <w:rFonts w:ascii="Times New Roman" w:eastAsia="Times New Roman" w:hAnsi="Times New Roman" w:cs="Times New Roman"/>
                <w:sz w:val="20"/>
                <w:szCs w:val="20"/>
                <w:lang w:eastAsia="ru-RU"/>
              </w:rPr>
              <w:t xml:space="preserve">Приказ Министерства туризма и предпринимательства Республики Алтай от 04.06.2012 № </w:t>
            </w:r>
            <w:r>
              <w:rPr>
                <w:rFonts w:ascii="Times New Roman" w:eastAsia="Times New Roman" w:hAnsi="Times New Roman" w:cs="Times New Roman"/>
                <w:sz w:val="20"/>
                <w:szCs w:val="20"/>
                <w:lang w:eastAsia="ru-RU"/>
              </w:rPr>
              <w:t>44</w:t>
            </w:r>
            <w:r w:rsidRPr="006F53C9">
              <w:rPr>
                <w:rFonts w:ascii="Times New Roman" w:eastAsia="Times New Roman" w:hAnsi="Times New Roman" w:cs="Times New Roman"/>
                <w:sz w:val="20"/>
                <w:szCs w:val="20"/>
                <w:lang w:eastAsia="ru-RU"/>
              </w:rPr>
              <w:t xml:space="preserve"> (в редакции от </w:t>
            </w:r>
            <w:r>
              <w:rPr>
                <w:rFonts w:ascii="Times New Roman" w:eastAsia="Times New Roman" w:hAnsi="Times New Roman" w:cs="Times New Roman"/>
                <w:sz w:val="20"/>
                <w:szCs w:val="20"/>
                <w:lang w:eastAsia="ru-RU"/>
              </w:rPr>
              <w:t>20.02.2013 № 30</w:t>
            </w:r>
            <w:r w:rsidRPr="006F53C9">
              <w:rPr>
                <w:rFonts w:ascii="Times New Roman" w:eastAsia="Times New Roman" w:hAnsi="Times New Roman" w:cs="Times New Roman"/>
                <w:sz w:val="20"/>
                <w:szCs w:val="20"/>
                <w:lang w:eastAsia="ru-RU"/>
              </w:rPr>
              <w:t>)</w:t>
            </w:r>
          </w:p>
        </w:tc>
        <w:tc>
          <w:tcPr>
            <w:tcW w:w="2693" w:type="dxa"/>
          </w:tcPr>
          <w:p w:rsidR="00347B82" w:rsidRPr="0016153A" w:rsidRDefault="00347B82" w:rsidP="00205DFF">
            <w:pPr>
              <w:pStyle w:val="Style1"/>
              <w:widowControl/>
              <w:spacing w:line="240" w:lineRule="auto"/>
              <w:jc w:val="both"/>
              <w:rPr>
                <w:b/>
                <w:bCs/>
                <w:kern w:val="28"/>
                <w:sz w:val="20"/>
                <w:szCs w:val="20"/>
              </w:rPr>
            </w:pPr>
            <w:r w:rsidRPr="008D60E2">
              <w:rPr>
                <w:sz w:val="20"/>
                <w:szCs w:val="20"/>
              </w:rPr>
              <w:t>«О</w:t>
            </w:r>
            <w:r w:rsidRPr="008D60E2">
              <w:rPr>
                <w:rStyle w:val="FontStyle11"/>
                <w:b w:val="0"/>
                <w:kern w:val="28"/>
                <w:sz w:val="20"/>
                <w:szCs w:val="20"/>
              </w:rPr>
              <w:t>б утверждении административ</w:t>
            </w:r>
            <w:r>
              <w:rPr>
                <w:rStyle w:val="FontStyle11"/>
                <w:b w:val="0"/>
                <w:kern w:val="28"/>
                <w:sz w:val="20"/>
                <w:szCs w:val="20"/>
              </w:rPr>
              <w:t>ного регламента предоставления М</w:t>
            </w:r>
            <w:r w:rsidRPr="008D60E2">
              <w:rPr>
                <w:rStyle w:val="FontStyle11"/>
                <w:b w:val="0"/>
                <w:kern w:val="28"/>
                <w:sz w:val="20"/>
                <w:szCs w:val="20"/>
              </w:rPr>
              <w:t>инистерством туризма и предпринимательства Республики Алтай государственной услуги «</w:t>
            </w:r>
            <w:r>
              <w:rPr>
                <w:rStyle w:val="FontStyle11"/>
                <w:b w:val="0"/>
                <w:kern w:val="28"/>
                <w:sz w:val="20"/>
                <w:szCs w:val="20"/>
              </w:rPr>
              <w:t>П</w:t>
            </w:r>
            <w:r w:rsidRPr="008D60E2">
              <w:rPr>
                <w:rStyle w:val="FontStyle11"/>
                <w:b w:val="0"/>
                <w:kern w:val="28"/>
                <w:sz w:val="20"/>
                <w:szCs w:val="20"/>
              </w:rPr>
              <w:t>редоставление субсидий на возмещение части затрат субъектов малого и среднего предпринимательства, связанных с реализацией мероприятий по энергосбережению</w:t>
            </w:r>
            <w:r w:rsidRPr="0016153A">
              <w:rPr>
                <w:rStyle w:val="FontStyle11"/>
                <w:b w:val="0"/>
                <w:kern w:val="28"/>
                <w:sz w:val="20"/>
                <w:szCs w:val="20"/>
              </w:rPr>
              <w:t>»</w:t>
            </w:r>
          </w:p>
        </w:tc>
        <w:tc>
          <w:tcPr>
            <w:tcW w:w="2268" w:type="dxa"/>
          </w:tcPr>
          <w:p w:rsidR="00347B82" w:rsidRPr="006F53C9" w:rsidRDefault="00347B82" w:rsidP="00205DFF">
            <w:pPr>
              <w:ind w:right="-16"/>
              <w:jc w:val="both"/>
              <w:rPr>
                <w:rFonts w:ascii="Times New Roman" w:hAnsi="Times New Roman" w:cs="Times New Roman"/>
                <w:sz w:val="20"/>
                <w:szCs w:val="20"/>
              </w:rPr>
            </w:pPr>
            <w:r w:rsidRPr="006F53C9">
              <w:rPr>
                <w:rFonts w:ascii="Times New Roman" w:hAnsi="Times New Roman" w:cs="Times New Roman"/>
                <w:sz w:val="20"/>
                <w:szCs w:val="20"/>
              </w:rPr>
              <w:t xml:space="preserve">Выявлены несоответствия </w:t>
            </w:r>
            <w:r w:rsidRPr="00AA3FAA">
              <w:rPr>
                <w:rFonts w:ascii="Times New Roman" w:hAnsi="Times New Roman" w:cs="Times New Roman"/>
                <w:sz w:val="20"/>
                <w:szCs w:val="20"/>
              </w:rPr>
              <w:t>Федеральному закону № 210-ФЗ</w:t>
            </w:r>
          </w:p>
        </w:tc>
        <w:tc>
          <w:tcPr>
            <w:tcW w:w="1701" w:type="dxa"/>
          </w:tcPr>
          <w:p w:rsidR="00347B82" w:rsidRDefault="00347B82" w:rsidP="00205DFF">
            <w:pPr>
              <w:ind w:right="-108"/>
              <w:jc w:val="both"/>
              <w:rPr>
                <w:rFonts w:ascii="Times New Roman" w:eastAsia="Calibri" w:hAnsi="Times New Roman" w:cs="Times New Roman"/>
                <w:sz w:val="20"/>
                <w:szCs w:val="20"/>
              </w:rPr>
            </w:pPr>
            <w:r w:rsidRPr="00666EB4">
              <w:rPr>
                <w:rFonts w:ascii="Times New Roman" w:hAnsi="Times New Roman" w:cs="Times New Roman"/>
                <w:sz w:val="20"/>
                <w:szCs w:val="20"/>
              </w:rPr>
              <w:t xml:space="preserve">Экспертное заключение от </w:t>
            </w:r>
            <w:r>
              <w:rPr>
                <w:rFonts w:ascii="Times New Roman" w:eastAsia="Calibri" w:hAnsi="Times New Roman" w:cs="Times New Roman"/>
                <w:sz w:val="20"/>
                <w:szCs w:val="20"/>
              </w:rPr>
              <w:t xml:space="preserve"> 28</w:t>
            </w:r>
            <w:r w:rsidRPr="00666EB4">
              <w:rPr>
                <w:rFonts w:ascii="Times New Roman" w:eastAsia="Calibri" w:hAnsi="Times New Roman" w:cs="Times New Roman"/>
                <w:sz w:val="20"/>
                <w:szCs w:val="20"/>
              </w:rPr>
              <w:t>.</w:t>
            </w:r>
            <w:r>
              <w:rPr>
                <w:rFonts w:ascii="Times New Roman" w:eastAsia="Calibri" w:hAnsi="Times New Roman" w:cs="Times New Roman"/>
                <w:sz w:val="20"/>
                <w:szCs w:val="20"/>
              </w:rPr>
              <w:t>02.</w:t>
            </w:r>
            <w:r w:rsidRPr="00666EB4">
              <w:rPr>
                <w:rFonts w:ascii="Times New Roman" w:eastAsia="Calibri" w:hAnsi="Times New Roman" w:cs="Times New Roman"/>
                <w:sz w:val="20"/>
                <w:szCs w:val="20"/>
              </w:rPr>
              <w:t>201</w:t>
            </w:r>
            <w:r>
              <w:rPr>
                <w:rFonts w:ascii="Times New Roman" w:eastAsia="Calibri" w:hAnsi="Times New Roman" w:cs="Times New Roman"/>
                <w:sz w:val="20"/>
                <w:szCs w:val="20"/>
              </w:rPr>
              <w:t>3</w:t>
            </w:r>
            <w:r w:rsidRPr="00666EB4">
              <w:rPr>
                <w:rFonts w:ascii="Times New Roman" w:eastAsia="Calibri" w:hAnsi="Times New Roman" w:cs="Times New Roman"/>
                <w:sz w:val="20"/>
                <w:szCs w:val="20"/>
              </w:rPr>
              <w:t xml:space="preserve"> </w:t>
            </w:r>
          </w:p>
          <w:p w:rsidR="00347B82" w:rsidRPr="00666EB4" w:rsidRDefault="00347B82" w:rsidP="00205DFF">
            <w:pPr>
              <w:ind w:right="-108"/>
              <w:jc w:val="both"/>
              <w:rPr>
                <w:rFonts w:ascii="Times New Roman" w:hAnsi="Times New Roman" w:cs="Times New Roman"/>
                <w:sz w:val="20"/>
                <w:szCs w:val="20"/>
              </w:rPr>
            </w:pPr>
            <w:r w:rsidRPr="00666EB4">
              <w:rPr>
                <w:rFonts w:ascii="Times New Roman" w:eastAsia="Calibri" w:hAnsi="Times New Roman" w:cs="Times New Roman"/>
                <w:sz w:val="20"/>
                <w:szCs w:val="20"/>
              </w:rPr>
              <w:t>№ 02-</w:t>
            </w:r>
            <w:r>
              <w:rPr>
                <w:rFonts w:ascii="Times New Roman" w:eastAsia="Calibri" w:hAnsi="Times New Roman" w:cs="Times New Roman"/>
                <w:sz w:val="20"/>
                <w:szCs w:val="20"/>
              </w:rPr>
              <w:t>713</w:t>
            </w:r>
          </w:p>
          <w:p w:rsidR="00347B82" w:rsidRPr="006F53C9" w:rsidRDefault="00347B82" w:rsidP="00205DFF">
            <w:pPr>
              <w:ind w:right="-108"/>
              <w:jc w:val="both"/>
              <w:rPr>
                <w:rFonts w:ascii="Times New Roman" w:hAnsi="Times New Roman" w:cs="Times New Roman"/>
                <w:sz w:val="20"/>
                <w:szCs w:val="20"/>
              </w:rPr>
            </w:pPr>
            <w:r w:rsidRPr="00666EB4">
              <w:rPr>
                <w:rFonts w:ascii="Times New Roman" w:hAnsi="Times New Roman" w:cs="Times New Roman"/>
                <w:sz w:val="20"/>
                <w:szCs w:val="20"/>
              </w:rPr>
              <w:t>о несоответствии федеральному законодательству</w:t>
            </w:r>
          </w:p>
        </w:tc>
        <w:tc>
          <w:tcPr>
            <w:tcW w:w="1134" w:type="dxa"/>
          </w:tcPr>
          <w:p w:rsidR="00347B82" w:rsidRPr="006F53C9" w:rsidRDefault="00347B82" w:rsidP="00205DFF">
            <w:pPr>
              <w:jc w:val="both"/>
              <w:rPr>
                <w:rFonts w:ascii="Times New Roman" w:hAnsi="Times New Roman" w:cs="Times New Roman"/>
                <w:sz w:val="20"/>
                <w:szCs w:val="20"/>
              </w:rPr>
            </w:pPr>
          </w:p>
        </w:tc>
        <w:tc>
          <w:tcPr>
            <w:tcW w:w="1559" w:type="dxa"/>
          </w:tcPr>
          <w:p w:rsidR="00347B82" w:rsidRPr="006F53C9" w:rsidRDefault="00347B82" w:rsidP="00205DFF">
            <w:pPr>
              <w:jc w:val="both"/>
              <w:rPr>
                <w:rFonts w:ascii="Times New Roman" w:hAnsi="Times New Roman" w:cs="Times New Roman"/>
                <w:sz w:val="20"/>
                <w:szCs w:val="20"/>
              </w:rPr>
            </w:pPr>
          </w:p>
        </w:tc>
        <w:tc>
          <w:tcPr>
            <w:tcW w:w="1701" w:type="dxa"/>
          </w:tcPr>
          <w:p w:rsidR="00347B82" w:rsidRPr="008D0FED" w:rsidRDefault="00347B82" w:rsidP="00205DFF">
            <w:pPr>
              <w:jc w:val="both"/>
              <w:rPr>
                <w:rFonts w:ascii="Times New Roman" w:hAnsi="Times New Roman" w:cs="Times New Roman"/>
                <w:sz w:val="24"/>
                <w:szCs w:val="24"/>
              </w:rPr>
            </w:pPr>
            <w:r>
              <w:rPr>
                <w:rFonts w:ascii="Times New Roman" w:hAnsi="Times New Roman" w:cs="Times New Roman"/>
                <w:sz w:val="20"/>
                <w:szCs w:val="20"/>
              </w:rPr>
              <w:t>Внесены изменения от 06.03.2013 № 57</w:t>
            </w:r>
          </w:p>
        </w:tc>
        <w:tc>
          <w:tcPr>
            <w:tcW w:w="1843" w:type="dxa"/>
          </w:tcPr>
          <w:p w:rsidR="00347B82" w:rsidRPr="008F33A1" w:rsidRDefault="00347B82" w:rsidP="00205DFF">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47B82" w:rsidRPr="008F33A1" w:rsidTr="005F7D26">
        <w:tc>
          <w:tcPr>
            <w:tcW w:w="518" w:type="dxa"/>
          </w:tcPr>
          <w:p w:rsidR="00347B82" w:rsidRDefault="00347B82" w:rsidP="002A7FE8">
            <w:pPr>
              <w:jc w:val="both"/>
              <w:rPr>
                <w:rFonts w:ascii="Times New Roman" w:hAnsi="Times New Roman" w:cs="Times New Roman"/>
                <w:sz w:val="20"/>
                <w:szCs w:val="20"/>
              </w:rPr>
            </w:pPr>
            <w:r>
              <w:rPr>
                <w:rFonts w:ascii="Times New Roman" w:hAnsi="Times New Roman" w:cs="Times New Roman"/>
                <w:sz w:val="20"/>
                <w:szCs w:val="20"/>
              </w:rPr>
              <w:t>16.</w:t>
            </w:r>
          </w:p>
        </w:tc>
        <w:tc>
          <w:tcPr>
            <w:tcW w:w="2142" w:type="dxa"/>
          </w:tcPr>
          <w:p w:rsidR="00347B82" w:rsidRPr="00454031" w:rsidRDefault="00347B82" w:rsidP="00205DFF">
            <w:pPr>
              <w:jc w:val="both"/>
              <w:rPr>
                <w:rFonts w:ascii="Times New Roman" w:hAnsi="Times New Roman" w:cs="Times New Roman"/>
                <w:sz w:val="20"/>
                <w:szCs w:val="20"/>
              </w:rPr>
            </w:pPr>
            <w:r w:rsidRPr="00454031">
              <w:rPr>
                <w:rFonts w:ascii="Times New Roman" w:eastAsia="Times New Roman" w:hAnsi="Times New Roman" w:cs="Times New Roman"/>
                <w:sz w:val="20"/>
                <w:szCs w:val="20"/>
                <w:lang w:eastAsia="ru-RU"/>
              </w:rPr>
              <w:t xml:space="preserve">Приказ Министерства туризма и предпринимательства Республики Алтай от 04.06.2012 № 45 (в редакции от </w:t>
            </w:r>
            <w:r>
              <w:rPr>
                <w:rFonts w:ascii="Times New Roman" w:eastAsia="Times New Roman" w:hAnsi="Times New Roman" w:cs="Times New Roman"/>
                <w:sz w:val="20"/>
                <w:szCs w:val="20"/>
                <w:lang w:eastAsia="ru-RU"/>
              </w:rPr>
              <w:t>20.02.2013 № 43</w:t>
            </w:r>
            <w:r w:rsidRPr="00454031">
              <w:rPr>
                <w:rFonts w:ascii="Times New Roman" w:eastAsia="Times New Roman" w:hAnsi="Times New Roman" w:cs="Times New Roman"/>
                <w:sz w:val="20"/>
                <w:szCs w:val="20"/>
                <w:lang w:eastAsia="ru-RU"/>
              </w:rPr>
              <w:t>)</w:t>
            </w:r>
          </w:p>
        </w:tc>
        <w:tc>
          <w:tcPr>
            <w:tcW w:w="2693" w:type="dxa"/>
          </w:tcPr>
          <w:p w:rsidR="00347B82" w:rsidRPr="00454031" w:rsidRDefault="00347B82" w:rsidP="00205DFF">
            <w:pPr>
              <w:pStyle w:val="Style1"/>
              <w:widowControl/>
              <w:spacing w:line="240" w:lineRule="auto"/>
              <w:jc w:val="both"/>
              <w:rPr>
                <w:rFonts w:ascii="Arial" w:hAnsi="Arial" w:cs="Arial"/>
                <w:b/>
                <w:bCs/>
                <w:kern w:val="28"/>
                <w:sz w:val="20"/>
                <w:szCs w:val="20"/>
              </w:rPr>
            </w:pPr>
            <w:r w:rsidRPr="00454031">
              <w:rPr>
                <w:sz w:val="20"/>
                <w:szCs w:val="20"/>
              </w:rPr>
              <w:t>«</w:t>
            </w:r>
            <w:r w:rsidRPr="00A720F5">
              <w:rPr>
                <w:rStyle w:val="FontStyle11"/>
                <w:b w:val="0"/>
                <w:kern w:val="28"/>
                <w:sz w:val="20"/>
                <w:szCs w:val="20"/>
              </w:rPr>
              <w:t>О</w:t>
            </w:r>
            <w:r w:rsidRPr="00454031">
              <w:rPr>
                <w:rStyle w:val="FontStyle11"/>
                <w:b w:val="0"/>
                <w:kern w:val="28"/>
                <w:sz w:val="20"/>
                <w:szCs w:val="20"/>
              </w:rPr>
              <w:t>б утверждении административного регламента предоставления Министерством туризма и предпринимательства Республики Алтай государственной услуги «Предоставление субсидий на разработку и реализацию специальных программ энергосбережения для субъектов малого и среднего предпринимательства (семинары, конференции, круглые столы, пособия, обучение)»</w:t>
            </w:r>
          </w:p>
        </w:tc>
        <w:tc>
          <w:tcPr>
            <w:tcW w:w="2268" w:type="dxa"/>
          </w:tcPr>
          <w:p w:rsidR="00347B82" w:rsidRPr="006F53C9" w:rsidRDefault="00347B82" w:rsidP="00205DFF">
            <w:pPr>
              <w:ind w:right="-16"/>
              <w:jc w:val="both"/>
              <w:rPr>
                <w:rFonts w:ascii="Times New Roman" w:hAnsi="Times New Roman" w:cs="Times New Roman"/>
                <w:sz w:val="20"/>
                <w:szCs w:val="20"/>
              </w:rPr>
            </w:pPr>
            <w:r w:rsidRPr="006F53C9">
              <w:rPr>
                <w:rFonts w:ascii="Times New Roman" w:hAnsi="Times New Roman" w:cs="Times New Roman"/>
                <w:sz w:val="20"/>
                <w:szCs w:val="20"/>
              </w:rPr>
              <w:t xml:space="preserve">Выявлены несоответствия </w:t>
            </w:r>
            <w:r w:rsidRPr="00AA3FAA">
              <w:rPr>
                <w:rFonts w:ascii="Times New Roman" w:hAnsi="Times New Roman" w:cs="Times New Roman"/>
                <w:sz w:val="20"/>
                <w:szCs w:val="20"/>
              </w:rPr>
              <w:t>Федеральному закону № 210-ФЗ</w:t>
            </w:r>
          </w:p>
        </w:tc>
        <w:tc>
          <w:tcPr>
            <w:tcW w:w="1701" w:type="dxa"/>
          </w:tcPr>
          <w:p w:rsidR="00347B82" w:rsidRDefault="00347B82" w:rsidP="00205DFF">
            <w:pPr>
              <w:ind w:right="-108"/>
              <w:jc w:val="both"/>
              <w:rPr>
                <w:rFonts w:ascii="Times New Roman" w:eastAsia="Calibri" w:hAnsi="Times New Roman" w:cs="Times New Roman"/>
                <w:sz w:val="20"/>
                <w:szCs w:val="20"/>
              </w:rPr>
            </w:pPr>
            <w:r w:rsidRPr="00666EB4">
              <w:rPr>
                <w:rFonts w:ascii="Times New Roman" w:hAnsi="Times New Roman" w:cs="Times New Roman"/>
                <w:sz w:val="20"/>
                <w:szCs w:val="20"/>
              </w:rPr>
              <w:t xml:space="preserve">Экспертное заключение от </w:t>
            </w:r>
            <w:r>
              <w:rPr>
                <w:rFonts w:ascii="Times New Roman" w:eastAsia="Calibri" w:hAnsi="Times New Roman" w:cs="Times New Roman"/>
                <w:sz w:val="20"/>
                <w:szCs w:val="20"/>
              </w:rPr>
              <w:t xml:space="preserve"> 28</w:t>
            </w:r>
            <w:r w:rsidRPr="00666EB4">
              <w:rPr>
                <w:rFonts w:ascii="Times New Roman" w:eastAsia="Calibri" w:hAnsi="Times New Roman" w:cs="Times New Roman"/>
                <w:sz w:val="20"/>
                <w:szCs w:val="20"/>
              </w:rPr>
              <w:t>.</w:t>
            </w:r>
            <w:r>
              <w:rPr>
                <w:rFonts w:ascii="Times New Roman" w:eastAsia="Calibri" w:hAnsi="Times New Roman" w:cs="Times New Roman"/>
                <w:sz w:val="20"/>
                <w:szCs w:val="20"/>
              </w:rPr>
              <w:t>02.</w:t>
            </w:r>
            <w:r w:rsidRPr="00666EB4">
              <w:rPr>
                <w:rFonts w:ascii="Times New Roman" w:eastAsia="Calibri" w:hAnsi="Times New Roman" w:cs="Times New Roman"/>
                <w:sz w:val="20"/>
                <w:szCs w:val="20"/>
              </w:rPr>
              <w:t>201</w:t>
            </w:r>
            <w:r>
              <w:rPr>
                <w:rFonts w:ascii="Times New Roman" w:eastAsia="Calibri" w:hAnsi="Times New Roman" w:cs="Times New Roman"/>
                <w:sz w:val="20"/>
                <w:szCs w:val="20"/>
              </w:rPr>
              <w:t>3</w:t>
            </w:r>
            <w:r w:rsidRPr="00666EB4">
              <w:rPr>
                <w:rFonts w:ascii="Times New Roman" w:eastAsia="Calibri" w:hAnsi="Times New Roman" w:cs="Times New Roman"/>
                <w:sz w:val="20"/>
                <w:szCs w:val="20"/>
              </w:rPr>
              <w:t xml:space="preserve"> </w:t>
            </w:r>
          </w:p>
          <w:p w:rsidR="00347B82" w:rsidRPr="00666EB4" w:rsidRDefault="00347B82" w:rsidP="00205DFF">
            <w:pPr>
              <w:ind w:right="-108"/>
              <w:jc w:val="both"/>
              <w:rPr>
                <w:rFonts w:ascii="Times New Roman" w:hAnsi="Times New Roman" w:cs="Times New Roman"/>
                <w:sz w:val="20"/>
                <w:szCs w:val="20"/>
              </w:rPr>
            </w:pPr>
            <w:r w:rsidRPr="00666EB4">
              <w:rPr>
                <w:rFonts w:ascii="Times New Roman" w:eastAsia="Calibri" w:hAnsi="Times New Roman" w:cs="Times New Roman"/>
                <w:sz w:val="20"/>
                <w:szCs w:val="20"/>
              </w:rPr>
              <w:t>№ 02-</w:t>
            </w:r>
            <w:r>
              <w:rPr>
                <w:rFonts w:ascii="Times New Roman" w:eastAsia="Calibri" w:hAnsi="Times New Roman" w:cs="Times New Roman"/>
                <w:sz w:val="20"/>
                <w:szCs w:val="20"/>
              </w:rPr>
              <w:t>744</w:t>
            </w:r>
          </w:p>
          <w:p w:rsidR="00347B82" w:rsidRPr="006F53C9" w:rsidRDefault="00347B82" w:rsidP="00205DFF">
            <w:pPr>
              <w:ind w:right="-108"/>
              <w:jc w:val="both"/>
              <w:rPr>
                <w:rFonts w:ascii="Times New Roman" w:hAnsi="Times New Roman" w:cs="Times New Roman"/>
                <w:sz w:val="20"/>
                <w:szCs w:val="20"/>
              </w:rPr>
            </w:pPr>
            <w:r w:rsidRPr="00666EB4">
              <w:rPr>
                <w:rFonts w:ascii="Times New Roman" w:hAnsi="Times New Roman" w:cs="Times New Roman"/>
                <w:sz w:val="20"/>
                <w:szCs w:val="20"/>
              </w:rPr>
              <w:t>о несоответствии федеральному законодательству</w:t>
            </w:r>
          </w:p>
        </w:tc>
        <w:tc>
          <w:tcPr>
            <w:tcW w:w="1134" w:type="dxa"/>
          </w:tcPr>
          <w:p w:rsidR="00347B82" w:rsidRPr="006F53C9" w:rsidRDefault="00347B82" w:rsidP="00205DFF">
            <w:pPr>
              <w:jc w:val="both"/>
              <w:rPr>
                <w:rFonts w:ascii="Times New Roman" w:hAnsi="Times New Roman" w:cs="Times New Roman"/>
                <w:sz w:val="20"/>
                <w:szCs w:val="20"/>
              </w:rPr>
            </w:pPr>
          </w:p>
        </w:tc>
        <w:tc>
          <w:tcPr>
            <w:tcW w:w="1559" w:type="dxa"/>
          </w:tcPr>
          <w:p w:rsidR="00347B82" w:rsidRPr="006F53C9" w:rsidRDefault="00347B82" w:rsidP="00205DFF">
            <w:pPr>
              <w:jc w:val="both"/>
              <w:rPr>
                <w:rFonts w:ascii="Times New Roman" w:hAnsi="Times New Roman" w:cs="Times New Roman"/>
                <w:sz w:val="20"/>
                <w:szCs w:val="20"/>
              </w:rPr>
            </w:pPr>
          </w:p>
        </w:tc>
        <w:tc>
          <w:tcPr>
            <w:tcW w:w="1701" w:type="dxa"/>
          </w:tcPr>
          <w:p w:rsidR="00347B82" w:rsidRPr="008D0FED" w:rsidRDefault="00347B82" w:rsidP="00205DFF">
            <w:pPr>
              <w:jc w:val="both"/>
              <w:rPr>
                <w:rFonts w:ascii="Times New Roman" w:hAnsi="Times New Roman" w:cs="Times New Roman"/>
                <w:sz w:val="24"/>
                <w:szCs w:val="24"/>
              </w:rPr>
            </w:pPr>
            <w:r>
              <w:rPr>
                <w:rFonts w:ascii="Times New Roman" w:hAnsi="Times New Roman" w:cs="Times New Roman"/>
                <w:sz w:val="20"/>
                <w:szCs w:val="20"/>
              </w:rPr>
              <w:t>Внесены изменения от 06.03.2013 № 58</w:t>
            </w:r>
          </w:p>
        </w:tc>
        <w:tc>
          <w:tcPr>
            <w:tcW w:w="1843" w:type="dxa"/>
          </w:tcPr>
          <w:p w:rsidR="00347B82" w:rsidRPr="008F33A1" w:rsidRDefault="00347B82" w:rsidP="00205DFF">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47B82" w:rsidRPr="008F33A1" w:rsidTr="005F7D26">
        <w:tc>
          <w:tcPr>
            <w:tcW w:w="518" w:type="dxa"/>
          </w:tcPr>
          <w:p w:rsidR="00347B82" w:rsidRDefault="00347B82" w:rsidP="002A7FE8">
            <w:pPr>
              <w:jc w:val="both"/>
              <w:rPr>
                <w:rFonts w:ascii="Times New Roman" w:hAnsi="Times New Roman" w:cs="Times New Roman"/>
                <w:sz w:val="20"/>
                <w:szCs w:val="20"/>
              </w:rPr>
            </w:pPr>
            <w:r>
              <w:rPr>
                <w:rFonts w:ascii="Times New Roman" w:hAnsi="Times New Roman" w:cs="Times New Roman"/>
                <w:sz w:val="20"/>
                <w:szCs w:val="20"/>
              </w:rPr>
              <w:lastRenderedPageBreak/>
              <w:t>17.</w:t>
            </w:r>
          </w:p>
        </w:tc>
        <w:tc>
          <w:tcPr>
            <w:tcW w:w="2142" w:type="dxa"/>
          </w:tcPr>
          <w:p w:rsidR="00347B82" w:rsidRPr="00454031" w:rsidRDefault="00347B82" w:rsidP="00205DFF">
            <w:pPr>
              <w:jc w:val="both"/>
              <w:rPr>
                <w:rFonts w:ascii="Times New Roman" w:hAnsi="Times New Roman" w:cs="Times New Roman"/>
                <w:sz w:val="20"/>
                <w:szCs w:val="20"/>
              </w:rPr>
            </w:pPr>
            <w:r w:rsidRPr="00454031">
              <w:rPr>
                <w:rFonts w:ascii="Times New Roman" w:eastAsia="Times New Roman" w:hAnsi="Times New Roman" w:cs="Times New Roman"/>
                <w:sz w:val="20"/>
                <w:szCs w:val="20"/>
                <w:lang w:eastAsia="ru-RU"/>
              </w:rPr>
              <w:t>Приказ Министерства туризма и предпринимательства Республики Алтай от 04.06.2012 № 4</w:t>
            </w:r>
            <w:r>
              <w:rPr>
                <w:rFonts w:ascii="Times New Roman" w:eastAsia="Times New Roman" w:hAnsi="Times New Roman" w:cs="Times New Roman"/>
                <w:sz w:val="20"/>
                <w:szCs w:val="20"/>
                <w:lang w:eastAsia="ru-RU"/>
              </w:rPr>
              <w:t>6 (в редакции от 20.02.2013 № 41</w:t>
            </w:r>
            <w:r w:rsidRPr="00454031">
              <w:rPr>
                <w:rFonts w:ascii="Times New Roman" w:eastAsia="Times New Roman" w:hAnsi="Times New Roman" w:cs="Times New Roman"/>
                <w:sz w:val="20"/>
                <w:szCs w:val="20"/>
                <w:lang w:eastAsia="ru-RU"/>
              </w:rPr>
              <w:t>)</w:t>
            </w:r>
          </w:p>
        </w:tc>
        <w:tc>
          <w:tcPr>
            <w:tcW w:w="2693" w:type="dxa"/>
          </w:tcPr>
          <w:p w:rsidR="00347B82" w:rsidRPr="009F607B" w:rsidRDefault="00347B82" w:rsidP="00205DFF">
            <w:pPr>
              <w:pStyle w:val="Style1"/>
              <w:widowControl/>
              <w:spacing w:line="240" w:lineRule="auto"/>
              <w:jc w:val="both"/>
              <w:rPr>
                <w:rFonts w:ascii="Arial" w:hAnsi="Arial" w:cs="Arial"/>
                <w:b/>
                <w:bCs/>
                <w:kern w:val="28"/>
                <w:sz w:val="20"/>
                <w:szCs w:val="20"/>
              </w:rPr>
            </w:pPr>
            <w:r w:rsidRPr="009F607B">
              <w:rPr>
                <w:sz w:val="20"/>
                <w:szCs w:val="20"/>
              </w:rPr>
              <w:t>«</w:t>
            </w:r>
            <w:r w:rsidRPr="009F607B">
              <w:rPr>
                <w:rStyle w:val="FontStyle11"/>
                <w:b w:val="0"/>
                <w:kern w:val="28"/>
                <w:sz w:val="20"/>
                <w:szCs w:val="20"/>
              </w:rPr>
              <w:t>Об утверждении административного регламента предоставлении Министерством туризма и предпринимательства Республики Алтай государственной услуги «Предоставление субсидии субъектам малого и среднего предпринимательства, осуществляющим разработку и внедрение инновационной продукции»</w:t>
            </w:r>
          </w:p>
        </w:tc>
        <w:tc>
          <w:tcPr>
            <w:tcW w:w="2268" w:type="dxa"/>
          </w:tcPr>
          <w:p w:rsidR="00347B82" w:rsidRPr="006F53C9" w:rsidRDefault="00347B82" w:rsidP="00205DFF">
            <w:pPr>
              <w:ind w:right="-16"/>
              <w:jc w:val="both"/>
              <w:rPr>
                <w:rFonts w:ascii="Times New Roman" w:hAnsi="Times New Roman" w:cs="Times New Roman"/>
                <w:sz w:val="20"/>
                <w:szCs w:val="20"/>
              </w:rPr>
            </w:pPr>
            <w:r w:rsidRPr="006F53C9">
              <w:rPr>
                <w:rFonts w:ascii="Times New Roman" w:hAnsi="Times New Roman" w:cs="Times New Roman"/>
                <w:sz w:val="20"/>
                <w:szCs w:val="20"/>
              </w:rPr>
              <w:t xml:space="preserve">Выявлены несоответствия </w:t>
            </w:r>
            <w:r w:rsidRPr="00AA3FAA">
              <w:rPr>
                <w:rFonts w:ascii="Times New Roman" w:hAnsi="Times New Roman" w:cs="Times New Roman"/>
                <w:sz w:val="20"/>
                <w:szCs w:val="20"/>
              </w:rPr>
              <w:t>Федеральному закону № 210-ФЗ</w:t>
            </w:r>
          </w:p>
        </w:tc>
        <w:tc>
          <w:tcPr>
            <w:tcW w:w="1701" w:type="dxa"/>
          </w:tcPr>
          <w:p w:rsidR="00347B82" w:rsidRDefault="00347B82" w:rsidP="00205DFF">
            <w:pPr>
              <w:ind w:right="-108"/>
              <w:jc w:val="both"/>
              <w:rPr>
                <w:rFonts w:ascii="Times New Roman" w:eastAsia="Calibri" w:hAnsi="Times New Roman" w:cs="Times New Roman"/>
                <w:sz w:val="20"/>
                <w:szCs w:val="20"/>
              </w:rPr>
            </w:pPr>
            <w:r w:rsidRPr="00666EB4">
              <w:rPr>
                <w:rFonts w:ascii="Times New Roman" w:hAnsi="Times New Roman" w:cs="Times New Roman"/>
                <w:sz w:val="20"/>
                <w:szCs w:val="20"/>
              </w:rPr>
              <w:t xml:space="preserve">Экспертное заключение от </w:t>
            </w:r>
            <w:r>
              <w:rPr>
                <w:rFonts w:ascii="Times New Roman" w:eastAsia="Calibri" w:hAnsi="Times New Roman" w:cs="Times New Roman"/>
                <w:sz w:val="20"/>
                <w:szCs w:val="20"/>
              </w:rPr>
              <w:t xml:space="preserve"> 28</w:t>
            </w:r>
            <w:r w:rsidRPr="00666EB4">
              <w:rPr>
                <w:rFonts w:ascii="Times New Roman" w:eastAsia="Calibri" w:hAnsi="Times New Roman" w:cs="Times New Roman"/>
                <w:sz w:val="20"/>
                <w:szCs w:val="20"/>
              </w:rPr>
              <w:t>.</w:t>
            </w:r>
            <w:r>
              <w:rPr>
                <w:rFonts w:ascii="Times New Roman" w:eastAsia="Calibri" w:hAnsi="Times New Roman" w:cs="Times New Roman"/>
                <w:sz w:val="20"/>
                <w:szCs w:val="20"/>
              </w:rPr>
              <w:t>02.</w:t>
            </w:r>
            <w:r w:rsidRPr="00666EB4">
              <w:rPr>
                <w:rFonts w:ascii="Times New Roman" w:eastAsia="Calibri" w:hAnsi="Times New Roman" w:cs="Times New Roman"/>
                <w:sz w:val="20"/>
                <w:szCs w:val="20"/>
              </w:rPr>
              <w:t>201</w:t>
            </w:r>
            <w:r>
              <w:rPr>
                <w:rFonts w:ascii="Times New Roman" w:eastAsia="Calibri" w:hAnsi="Times New Roman" w:cs="Times New Roman"/>
                <w:sz w:val="20"/>
                <w:szCs w:val="20"/>
              </w:rPr>
              <w:t>3</w:t>
            </w:r>
            <w:r w:rsidRPr="00666EB4">
              <w:rPr>
                <w:rFonts w:ascii="Times New Roman" w:eastAsia="Calibri" w:hAnsi="Times New Roman" w:cs="Times New Roman"/>
                <w:sz w:val="20"/>
                <w:szCs w:val="20"/>
              </w:rPr>
              <w:t xml:space="preserve"> </w:t>
            </w:r>
          </w:p>
          <w:p w:rsidR="00347B82" w:rsidRPr="00666EB4" w:rsidRDefault="00347B82" w:rsidP="00205DFF">
            <w:pPr>
              <w:ind w:right="-108"/>
              <w:jc w:val="both"/>
              <w:rPr>
                <w:rFonts w:ascii="Times New Roman" w:hAnsi="Times New Roman" w:cs="Times New Roman"/>
                <w:sz w:val="20"/>
                <w:szCs w:val="20"/>
              </w:rPr>
            </w:pPr>
            <w:r w:rsidRPr="00666EB4">
              <w:rPr>
                <w:rFonts w:ascii="Times New Roman" w:eastAsia="Calibri" w:hAnsi="Times New Roman" w:cs="Times New Roman"/>
                <w:sz w:val="20"/>
                <w:szCs w:val="20"/>
              </w:rPr>
              <w:t>№ 02-</w:t>
            </w:r>
            <w:r>
              <w:rPr>
                <w:rFonts w:ascii="Times New Roman" w:eastAsia="Calibri" w:hAnsi="Times New Roman" w:cs="Times New Roman"/>
                <w:sz w:val="20"/>
                <w:szCs w:val="20"/>
              </w:rPr>
              <w:t>759</w:t>
            </w:r>
          </w:p>
          <w:p w:rsidR="00347B82" w:rsidRPr="006F53C9" w:rsidRDefault="00347B82" w:rsidP="00205DFF">
            <w:pPr>
              <w:ind w:right="-108"/>
              <w:jc w:val="both"/>
              <w:rPr>
                <w:rFonts w:ascii="Times New Roman" w:hAnsi="Times New Roman" w:cs="Times New Roman"/>
                <w:sz w:val="20"/>
                <w:szCs w:val="20"/>
              </w:rPr>
            </w:pPr>
            <w:r w:rsidRPr="00666EB4">
              <w:rPr>
                <w:rFonts w:ascii="Times New Roman" w:hAnsi="Times New Roman" w:cs="Times New Roman"/>
                <w:sz w:val="20"/>
                <w:szCs w:val="20"/>
              </w:rPr>
              <w:t>о несоответствии федеральному законодательству</w:t>
            </w:r>
          </w:p>
        </w:tc>
        <w:tc>
          <w:tcPr>
            <w:tcW w:w="1134" w:type="dxa"/>
          </w:tcPr>
          <w:p w:rsidR="00347B82" w:rsidRPr="006F53C9" w:rsidRDefault="00347B82" w:rsidP="00205DFF">
            <w:pPr>
              <w:jc w:val="both"/>
              <w:rPr>
                <w:rFonts w:ascii="Times New Roman" w:hAnsi="Times New Roman" w:cs="Times New Roman"/>
                <w:sz w:val="20"/>
                <w:szCs w:val="20"/>
              </w:rPr>
            </w:pPr>
          </w:p>
        </w:tc>
        <w:tc>
          <w:tcPr>
            <w:tcW w:w="1559" w:type="dxa"/>
          </w:tcPr>
          <w:p w:rsidR="00347B82" w:rsidRPr="006F53C9" w:rsidRDefault="00347B82" w:rsidP="00205DFF">
            <w:pPr>
              <w:jc w:val="both"/>
              <w:rPr>
                <w:rFonts w:ascii="Times New Roman" w:hAnsi="Times New Roman" w:cs="Times New Roman"/>
                <w:sz w:val="20"/>
                <w:szCs w:val="20"/>
              </w:rPr>
            </w:pPr>
          </w:p>
        </w:tc>
        <w:tc>
          <w:tcPr>
            <w:tcW w:w="1701" w:type="dxa"/>
          </w:tcPr>
          <w:p w:rsidR="00347B82" w:rsidRPr="008D0FED" w:rsidRDefault="00347B82" w:rsidP="00205DFF">
            <w:pPr>
              <w:jc w:val="both"/>
              <w:rPr>
                <w:rFonts w:ascii="Times New Roman" w:hAnsi="Times New Roman" w:cs="Times New Roman"/>
                <w:sz w:val="24"/>
                <w:szCs w:val="24"/>
              </w:rPr>
            </w:pPr>
            <w:r>
              <w:rPr>
                <w:rFonts w:ascii="Times New Roman" w:hAnsi="Times New Roman" w:cs="Times New Roman"/>
                <w:sz w:val="20"/>
                <w:szCs w:val="20"/>
              </w:rPr>
              <w:t>Внесены изменения от 06.03.2013 № 59</w:t>
            </w:r>
          </w:p>
        </w:tc>
        <w:tc>
          <w:tcPr>
            <w:tcW w:w="1843" w:type="dxa"/>
          </w:tcPr>
          <w:p w:rsidR="00347B82" w:rsidRPr="008F33A1" w:rsidRDefault="00347B82" w:rsidP="00205DFF">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47B82" w:rsidRPr="008F33A1" w:rsidTr="005F7D26">
        <w:tc>
          <w:tcPr>
            <w:tcW w:w="518" w:type="dxa"/>
          </w:tcPr>
          <w:p w:rsidR="00347B82" w:rsidRDefault="00347B82" w:rsidP="002A7FE8">
            <w:pPr>
              <w:jc w:val="both"/>
              <w:rPr>
                <w:rFonts w:ascii="Times New Roman" w:hAnsi="Times New Roman" w:cs="Times New Roman"/>
                <w:sz w:val="20"/>
                <w:szCs w:val="20"/>
              </w:rPr>
            </w:pPr>
            <w:r>
              <w:rPr>
                <w:rFonts w:ascii="Times New Roman" w:hAnsi="Times New Roman" w:cs="Times New Roman"/>
                <w:sz w:val="20"/>
                <w:szCs w:val="20"/>
              </w:rPr>
              <w:t>18.</w:t>
            </w:r>
          </w:p>
        </w:tc>
        <w:tc>
          <w:tcPr>
            <w:tcW w:w="2142" w:type="dxa"/>
          </w:tcPr>
          <w:p w:rsidR="00347B82" w:rsidRPr="00454031" w:rsidRDefault="00347B82" w:rsidP="00205DFF">
            <w:pPr>
              <w:jc w:val="both"/>
              <w:rPr>
                <w:rFonts w:ascii="Times New Roman" w:hAnsi="Times New Roman" w:cs="Times New Roman"/>
                <w:sz w:val="20"/>
                <w:szCs w:val="20"/>
              </w:rPr>
            </w:pPr>
            <w:r w:rsidRPr="00454031">
              <w:rPr>
                <w:rFonts w:ascii="Times New Roman" w:eastAsia="Times New Roman" w:hAnsi="Times New Roman" w:cs="Times New Roman"/>
                <w:sz w:val="20"/>
                <w:szCs w:val="20"/>
                <w:lang w:eastAsia="ru-RU"/>
              </w:rPr>
              <w:t>Приказ Министерства туризма и предприним</w:t>
            </w:r>
            <w:r>
              <w:rPr>
                <w:rFonts w:ascii="Times New Roman" w:eastAsia="Times New Roman" w:hAnsi="Times New Roman" w:cs="Times New Roman"/>
                <w:sz w:val="20"/>
                <w:szCs w:val="20"/>
                <w:lang w:eastAsia="ru-RU"/>
              </w:rPr>
              <w:t>ательства Республики Алтай от 20</w:t>
            </w:r>
            <w:r w:rsidRPr="00454031">
              <w:rPr>
                <w:rFonts w:ascii="Times New Roman" w:eastAsia="Times New Roman" w:hAnsi="Times New Roman" w:cs="Times New Roman"/>
                <w:sz w:val="20"/>
                <w:szCs w:val="20"/>
                <w:lang w:eastAsia="ru-RU"/>
              </w:rPr>
              <w:t>.06.2012 № 4</w:t>
            </w:r>
            <w:r>
              <w:rPr>
                <w:rFonts w:ascii="Times New Roman" w:eastAsia="Times New Roman" w:hAnsi="Times New Roman" w:cs="Times New Roman"/>
                <w:sz w:val="20"/>
                <w:szCs w:val="20"/>
                <w:lang w:eastAsia="ru-RU"/>
              </w:rPr>
              <w:t>7 (в редакции от 20.02.2013 № 42</w:t>
            </w:r>
            <w:r w:rsidRPr="00454031">
              <w:rPr>
                <w:rFonts w:ascii="Times New Roman" w:eastAsia="Times New Roman" w:hAnsi="Times New Roman" w:cs="Times New Roman"/>
                <w:sz w:val="20"/>
                <w:szCs w:val="20"/>
                <w:lang w:eastAsia="ru-RU"/>
              </w:rPr>
              <w:t>)</w:t>
            </w:r>
          </w:p>
        </w:tc>
        <w:tc>
          <w:tcPr>
            <w:tcW w:w="2693" w:type="dxa"/>
          </w:tcPr>
          <w:p w:rsidR="00347B82" w:rsidRPr="009F607B" w:rsidRDefault="00347B82" w:rsidP="00205DFF">
            <w:pPr>
              <w:pStyle w:val="Style1"/>
              <w:widowControl/>
              <w:spacing w:line="240" w:lineRule="auto"/>
              <w:jc w:val="both"/>
              <w:rPr>
                <w:rFonts w:ascii="Arial" w:hAnsi="Arial" w:cs="Arial"/>
                <w:b/>
                <w:bCs/>
                <w:kern w:val="28"/>
                <w:sz w:val="20"/>
                <w:szCs w:val="20"/>
              </w:rPr>
            </w:pPr>
            <w:r w:rsidRPr="009F607B">
              <w:rPr>
                <w:sz w:val="20"/>
                <w:szCs w:val="20"/>
              </w:rPr>
              <w:t>«</w:t>
            </w:r>
            <w:r w:rsidRPr="009F607B">
              <w:rPr>
                <w:rStyle w:val="FontStyle11"/>
                <w:b w:val="0"/>
                <w:kern w:val="28"/>
                <w:sz w:val="20"/>
                <w:szCs w:val="20"/>
              </w:rPr>
              <w:t>Об утверждении административ</w:t>
            </w:r>
            <w:r>
              <w:rPr>
                <w:rStyle w:val="FontStyle11"/>
                <w:b w:val="0"/>
                <w:kern w:val="28"/>
                <w:sz w:val="20"/>
                <w:szCs w:val="20"/>
              </w:rPr>
              <w:t>ного регламента предоставления М</w:t>
            </w:r>
            <w:r w:rsidRPr="009F607B">
              <w:rPr>
                <w:rStyle w:val="FontStyle11"/>
                <w:b w:val="0"/>
                <w:kern w:val="28"/>
                <w:sz w:val="20"/>
                <w:szCs w:val="20"/>
              </w:rPr>
              <w:t xml:space="preserve">инистерством туризма и предпринимательства Республики Алтай </w:t>
            </w:r>
            <w:r>
              <w:rPr>
                <w:rStyle w:val="FontStyle11"/>
                <w:b w:val="0"/>
                <w:kern w:val="28"/>
                <w:sz w:val="20"/>
                <w:szCs w:val="20"/>
              </w:rPr>
              <w:t>государственной услуги «П</w:t>
            </w:r>
            <w:r w:rsidRPr="009F607B">
              <w:rPr>
                <w:rStyle w:val="FontStyle11"/>
                <w:b w:val="0"/>
                <w:kern w:val="28"/>
                <w:sz w:val="20"/>
                <w:szCs w:val="20"/>
              </w:rPr>
              <w:t>редоставление субсидий на поддержку субъектов малого и среднего предпринимательства, производящих и (или) реализующих товары (работы, услуги), предназначенные для экспорта»</w:t>
            </w:r>
          </w:p>
        </w:tc>
        <w:tc>
          <w:tcPr>
            <w:tcW w:w="2268" w:type="dxa"/>
          </w:tcPr>
          <w:p w:rsidR="00347B82" w:rsidRPr="006F53C9" w:rsidRDefault="00347B82" w:rsidP="00205DFF">
            <w:pPr>
              <w:ind w:right="-16"/>
              <w:jc w:val="both"/>
              <w:rPr>
                <w:rFonts w:ascii="Times New Roman" w:hAnsi="Times New Roman" w:cs="Times New Roman"/>
                <w:sz w:val="20"/>
                <w:szCs w:val="20"/>
              </w:rPr>
            </w:pPr>
            <w:r w:rsidRPr="006F53C9">
              <w:rPr>
                <w:rFonts w:ascii="Times New Roman" w:hAnsi="Times New Roman" w:cs="Times New Roman"/>
                <w:sz w:val="20"/>
                <w:szCs w:val="20"/>
              </w:rPr>
              <w:t xml:space="preserve">Выявлены несоответствия </w:t>
            </w:r>
            <w:r w:rsidRPr="00AA3FAA">
              <w:rPr>
                <w:rFonts w:ascii="Times New Roman" w:hAnsi="Times New Roman" w:cs="Times New Roman"/>
                <w:sz w:val="20"/>
                <w:szCs w:val="20"/>
              </w:rPr>
              <w:t>Федеральному закону № 210-ФЗ</w:t>
            </w:r>
          </w:p>
        </w:tc>
        <w:tc>
          <w:tcPr>
            <w:tcW w:w="1701" w:type="dxa"/>
          </w:tcPr>
          <w:p w:rsidR="00347B82" w:rsidRDefault="00347B82" w:rsidP="00205DFF">
            <w:pPr>
              <w:ind w:right="-108"/>
              <w:jc w:val="both"/>
              <w:rPr>
                <w:rFonts w:ascii="Times New Roman" w:eastAsia="Calibri" w:hAnsi="Times New Roman" w:cs="Times New Roman"/>
                <w:sz w:val="20"/>
                <w:szCs w:val="20"/>
              </w:rPr>
            </w:pPr>
            <w:r w:rsidRPr="00666EB4">
              <w:rPr>
                <w:rFonts w:ascii="Times New Roman" w:hAnsi="Times New Roman" w:cs="Times New Roman"/>
                <w:sz w:val="20"/>
                <w:szCs w:val="20"/>
              </w:rPr>
              <w:t xml:space="preserve">Экспертное заключение от </w:t>
            </w:r>
            <w:r>
              <w:rPr>
                <w:rFonts w:ascii="Times New Roman" w:eastAsia="Calibri" w:hAnsi="Times New Roman" w:cs="Times New Roman"/>
                <w:sz w:val="20"/>
                <w:szCs w:val="20"/>
              </w:rPr>
              <w:t xml:space="preserve"> 28</w:t>
            </w:r>
            <w:r w:rsidRPr="00666EB4">
              <w:rPr>
                <w:rFonts w:ascii="Times New Roman" w:eastAsia="Calibri" w:hAnsi="Times New Roman" w:cs="Times New Roman"/>
                <w:sz w:val="20"/>
                <w:szCs w:val="20"/>
              </w:rPr>
              <w:t>.</w:t>
            </w:r>
            <w:r>
              <w:rPr>
                <w:rFonts w:ascii="Times New Roman" w:eastAsia="Calibri" w:hAnsi="Times New Roman" w:cs="Times New Roman"/>
                <w:sz w:val="20"/>
                <w:szCs w:val="20"/>
              </w:rPr>
              <w:t>02.</w:t>
            </w:r>
            <w:r w:rsidRPr="00666EB4">
              <w:rPr>
                <w:rFonts w:ascii="Times New Roman" w:eastAsia="Calibri" w:hAnsi="Times New Roman" w:cs="Times New Roman"/>
                <w:sz w:val="20"/>
                <w:szCs w:val="20"/>
              </w:rPr>
              <w:t>201</w:t>
            </w:r>
            <w:r>
              <w:rPr>
                <w:rFonts w:ascii="Times New Roman" w:eastAsia="Calibri" w:hAnsi="Times New Roman" w:cs="Times New Roman"/>
                <w:sz w:val="20"/>
                <w:szCs w:val="20"/>
              </w:rPr>
              <w:t>3</w:t>
            </w:r>
            <w:r w:rsidRPr="00666EB4">
              <w:rPr>
                <w:rFonts w:ascii="Times New Roman" w:eastAsia="Calibri" w:hAnsi="Times New Roman" w:cs="Times New Roman"/>
                <w:sz w:val="20"/>
                <w:szCs w:val="20"/>
              </w:rPr>
              <w:t xml:space="preserve"> </w:t>
            </w:r>
          </w:p>
          <w:p w:rsidR="00347B82" w:rsidRPr="00666EB4" w:rsidRDefault="00347B82" w:rsidP="00205DFF">
            <w:pPr>
              <w:ind w:right="-108"/>
              <w:jc w:val="both"/>
              <w:rPr>
                <w:rFonts w:ascii="Times New Roman" w:hAnsi="Times New Roman" w:cs="Times New Roman"/>
                <w:sz w:val="20"/>
                <w:szCs w:val="20"/>
              </w:rPr>
            </w:pPr>
            <w:r w:rsidRPr="00666EB4">
              <w:rPr>
                <w:rFonts w:ascii="Times New Roman" w:eastAsia="Calibri" w:hAnsi="Times New Roman" w:cs="Times New Roman"/>
                <w:sz w:val="20"/>
                <w:szCs w:val="20"/>
              </w:rPr>
              <w:t>№ 02-</w:t>
            </w:r>
            <w:r>
              <w:rPr>
                <w:rFonts w:ascii="Times New Roman" w:eastAsia="Calibri" w:hAnsi="Times New Roman" w:cs="Times New Roman"/>
                <w:sz w:val="20"/>
                <w:szCs w:val="20"/>
              </w:rPr>
              <w:t>721</w:t>
            </w:r>
          </w:p>
          <w:p w:rsidR="00347B82" w:rsidRPr="006F53C9" w:rsidRDefault="00347B82" w:rsidP="00205DFF">
            <w:pPr>
              <w:ind w:right="-108"/>
              <w:jc w:val="both"/>
              <w:rPr>
                <w:rFonts w:ascii="Times New Roman" w:hAnsi="Times New Roman" w:cs="Times New Roman"/>
                <w:sz w:val="20"/>
                <w:szCs w:val="20"/>
              </w:rPr>
            </w:pPr>
            <w:r w:rsidRPr="00666EB4">
              <w:rPr>
                <w:rFonts w:ascii="Times New Roman" w:hAnsi="Times New Roman" w:cs="Times New Roman"/>
                <w:sz w:val="20"/>
                <w:szCs w:val="20"/>
              </w:rPr>
              <w:t>о несоответствии федеральному законодательству</w:t>
            </w:r>
          </w:p>
        </w:tc>
        <w:tc>
          <w:tcPr>
            <w:tcW w:w="1134" w:type="dxa"/>
          </w:tcPr>
          <w:p w:rsidR="00347B82" w:rsidRPr="006F53C9" w:rsidRDefault="00347B82" w:rsidP="00205DFF">
            <w:pPr>
              <w:jc w:val="both"/>
              <w:rPr>
                <w:rFonts w:ascii="Times New Roman" w:hAnsi="Times New Roman" w:cs="Times New Roman"/>
                <w:sz w:val="20"/>
                <w:szCs w:val="20"/>
              </w:rPr>
            </w:pPr>
          </w:p>
        </w:tc>
        <w:tc>
          <w:tcPr>
            <w:tcW w:w="1559" w:type="dxa"/>
          </w:tcPr>
          <w:p w:rsidR="00347B82" w:rsidRPr="006F53C9" w:rsidRDefault="00347B82" w:rsidP="00205DFF">
            <w:pPr>
              <w:jc w:val="both"/>
              <w:rPr>
                <w:rFonts w:ascii="Times New Roman" w:hAnsi="Times New Roman" w:cs="Times New Roman"/>
                <w:sz w:val="20"/>
                <w:szCs w:val="20"/>
              </w:rPr>
            </w:pPr>
          </w:p>
        </w:tc>
        <w:tc>
          <w:tcPr>
            <w:tcW w:w="1701" w:type="dxa"/>
          </w:tcPr>
          <w:p w:rsidR="00347B82" w:rsidRPr="008D0FED" w:rsidRDefault="00347B82" w:rsidP="00205DFF">
            <w:pPr>
              <w:jc w:val="both"/>
              <w:rPr>
                <w:rFonts w:ascii="Times New Roman" w:hAnsi="Times New Roman" w:cs="Times New Roman"/>
                <w:sz w:val="24"/>
                <w:szCs w:val="24"/>
              </w:rPr>
            </w:pPr>
            <w:r>
              <w:rPr>
                <w:rFonts w:ascii="Times New Roman" w:hAnsi="Times New Roman" w:cs="Times New Roman"/>
                <w:sz w:val="20"/>
                <w:szCs w:val="20"/>
              </w:rPr>
              <w:t>Внесены изменения от 06.03.2013 № 60</w:t>
            </w:r>
          </w:p>
        </w:tc>
        <w:tc>
          <w:tcPr>
            <w:tcW w:w="1843" w:type="dxa"/>
          </w:tcPr>
          <w:p w:rsidR="00347B82" w:rsidRPr="008F33A1" w:rsidRDefault="00347B82" w:rsidP="00205DFF">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47B82" w:rsidRPr="008F33A1" w:rsidTr="005F7D26">
        <w:tc>
          <w:tcPr>
            <w:tcW w:w="518" w:type="dxa"/>
          </w:tcPr>
          <w:p w:rsidR="00347B82" w:rsidRDefault="00347B82" w:rsidP="002A7FE8">
            <w:pPr>
              <w:jc w:val="both"/>
              <w:rPr>
                <w:rFonts w:ascii="Times New Roman" w:hAnsi="Times New Roman" w:cs="Times New Roman"/>
                <w:sz w:val="20"/>
                <w:szCs w:val="20"/>
              </w:rPr>
            </w:pPr>
            <w:r>
              <w:rPr>
                <w:rFonts w:ascii="Times New Roman" w:hAnsi="Times New Roman" w:cs="Times New Roman"/>
                <w:sz w:val="20"/>
                <w:szCs w:val="20"/>
              </w:rPr>
              <w:t>19.</w:t>
            </w:r>
          </w:p>
        </w:tc>
        <w:tc>
          <w:tcPr>
            <w:tcW w:w="2142" w:type="dxa"/>
          </w:tcPr>
          <w:p w:rsidR="00347B82" w:rsidRPr="00454031" w:rsidRDefault="00347B82" w:rsidP="00205DFF">
            <w:pPr>
              <w:jc w:val="both"/>
              <w:rPr>
                <w:rFonts w:ascii="Times New Roman" w:hAnsi="Times New Roman" w:cs="Times New Roman"/>
                <w:sz w:val="20"/>
                <w:szCs w:val="20"/>
              </w:rPr>
            </w:pPr>
            <w:r w:rsidRPr="00454031">
              <w:rPr>
                <w:rFonts w:ascii="Times New Roman" w:eastAsia="Times New Roman" w:hAnsi="Times New Roman" w:cs="Times New Roman"/>
                <w:sz w:val="20"/>
                <w:szCs w:val="20"/>
                <w:lang w:eastAsia="ru-RU"/>
              </w:rPr>
              <w:t>Приказ Министерства туризма и предприним</w:t>
            </w:r>
            <w:r>
              <w:rPr>
                <w:rFonts w:ascii="Times New Roman" w:eastAsia="Times New Roman" w:hAnsi="Times New Roman" w:cs="Times New Roman"/>
                <w:sz w:val="20"/>
                <w:szCs w:val="20"/>
                <w:lang w:eastAsia="ru-RU"/>
              </w:rPr>
              <w:t>ательства Республики Алтай от 20</w:t>
            </w:r>
            <w:r w:rsidRPr="00454031">
              <w:rPr>
                <w:rFonts w:ascii="Times New Roman" w:eastAsia="Times New Roman" w:hAnsi="Times New Roman" w:cs="Times New Roman"/>
                <w:sz w:val="20"/>
                <w:szCs w:val="20"/>
                <w:lang w:eastAsia="ru-RU"/>
              </w:rPr>
              <w:t>.06.2012 № 4</w:t>
            </w:r>
            <w:r>
              <w:rPr>
                <w:rFonts w:ascii="Times New Roman" w:eastAsia="Times New Roman" w:hAnsi="Times New Roman" w:cs="Times New Roman"/>
                <w:sz w:val="20"/>
                <w:szCs w:val="20"/>
                <w:lang w:eastAsia="ru-RU"/>
              </w:rPr>
              <w:t>8 (в редакции от 20.02.2013 № 40</w:t>
            </w:r>
            <w:r w:rsidRPr="00454031">
              <w:rPr>
                <w:rFonts w:ascii="Times New Roman" w:eastAsia="Times New Roman" w:hAnsi="Times New Roman" w:cs="Times New Roman"/>
                <w:sz w:val="20"/>
                <w:szCs w:val="20"/>
                <w:lang w:eastAsia="ru-RU"/>
              </w:rPr>
              <w:t>)</w:t>
            </w:r>
          </w:p>
        </w:tc>
        <w:tc>
          <w:tcPr>
            <w:tcW w:w="2693" w:type="dxa"/>
          </w:tcPr>
          <w:p w:rsidR="00347B82" w:rsidRPr="009F607B" w:rsidRDefault="00347B82" w:rsidP="00205DFF">
            <w:pPr>
              <w:pStyle w:val="Style1"/>
              <w:widowControl/>
              <w:spacing w:line="240" w:lineRule="auto"/>
              <w:jc w:val="both"/>
              <w:rPr>
                <w:rFonts w:ascii="Arial" w:hAnsi="Arial" w:cs="Arial"/>
                <w:b/>
                <w:bCs/>
                <w:kern w:val="28"/>
                <w:sz w:val="20"/>
                <w:szCs w:val="20"/>
              </w:rPr>
            </w:pPr>
            <w:r w:rsidRPr="009F607B">
              <w:rPr>
                <w:sz w:val="20"/>
                <w:szCs w:val="20"/>
              </w:rPr>
              <w:t>«</w:t>
            </w:r>
            <w:r w:rsidRPr="009F607B">
              <w:rPr>
                <w:rStyle w:val="FontStyle11"/>
                <w:b w:val="0"/>
                <w:kern w:val="28"/>
                <w:sz w:val="20"/>
                <w:szCs w:val="20"/>
              </w:rPr>
              <w:t>Об утверждении административ</w:t>
            </w:r>
            <w:r>
              <w:rPr>
                <w:rStyle w:val="FontStyle11"/>
                <w:b w:val="0"/>
                <w:kern w:val="28"/>
                <w:sz w:val="20"/>
                <w:szCs w:val="20"/>
              </w:rPr>
              <w:t>ного регламента предоставления М</w:t>
            </w:r>
            <w:r w:rsidRPr="009F607B">
              <w:rPr>
                <w:rStyle w:val="FontStyle11"/>
                <w:b w:val="0"/>
                <w:kern w:val="28"/>
                <w:sz w:val="20"/>
                <w:szCs w:val="20"/>
              </w:rPr>
              <w:t xml:space="preserve">инистерством туризма и предпринимательства Республики Алтай </w:t>
            </w:r>
            <w:r>
              <w:rPr>
                <w:rStyle w:val="FontStyle11"/>
                <w:b w:val="0"/>
                <w:kern w:val="28"/>
                <w:sz w:val="20"/>
                <w:szCs w:val="20"/>
              </w:rPr>
              <w:t>государственной услуги «П</w:t>
            </w:r>
            <w:r w:rsidRPr="009F607B">
              <w:rPr>
                <w:rStyle w:val="FontStyle11"/>
                <w:b w:val="0"/>
                <w:kern w:val="28"/>
                <w:sz w:val="20"/>
                <w:szCs w:val="20"/>
              </w:rPr>
              <w:t>редоставлении субсидий микрофинансовым организациям Республики Алтай на формирование и пополнение их фондов»</w:t>
            </w:r>
          </w:p>
        </w:tc>
        <w:tc>
          <w:tcPr>
            <w:tcW w:w="2268" w:type="dxa"/>
          </w:tcPr>
          <w:p w:rsidR="00347B82" w:rsidRPr="006F53C9" w:rsidRDefault="00347B82" w:rsidP="00205DFF">
            <w:pPr>
              <w:ind w:right="-16"/>
              <w:jc w:val="both"/>
              <w:rPr>
                <w:rFonts w:ascii="Times New Roman" w:hAnsi="Times New Roman" w:cs="Times New Roman"/>
                <w:sz w:val="20"/>
                <w:szCs w:val="20"/>
              </w:rPr>
            </w:pPr>
            <w:r w:rsidRPr="006F53C9">
              <w:rPr>
                <w:rFonts w:ascii="Times New Roman" w:hAnsi="Times New Roman" w:cs="Times New Roman"/>
                <w:sz w:val="20"/>
                <w:szCs w:val="20"/>
              </w:rPr>
              <w:t xml:space="preserve">Выявлены несоответствия </w:t>
            </w:r>
            <w:r w:rsidRPr="00AA3FAA">
              <w:rPr>
                <w:rFonts w:ascii="Times New Roman" w:hAnsi="Times New Roman" w:cs="Times New Roman"/>
                <w:sz w:val="20"/>
                <w:szCs w:val="20"/>
              </w:rPr>
              <w:t>Федеральному закону № 210-ФЗ</w:t>
            </w:r>
          </w:p>
        </w:tc>
        <w:tc>
          <w:tcPr>
            <w:tcW w:w="1701" w:type="dxa"/>
          </w:tcPr>
          <w:p w:rsidR="00347B82" w:rsidRDefault="00347B82" w:rsidP="00205DFF">
            <w:pPr>
              <w:ind w:right="-108"/>
              <w:jc w:val="both"/>
              <w:rPr>
                <w:rFonts w:ascii="Times New Roman" w:eastAsia="Calibri" w:hAnsi="Times New Roman" w:cs="Times New Roman"/>
                <w:sz w:val="20"/>
                <w:szCs w:val="20"/>
              </w:rPr>
            </w:pPr>
            <w:r w:rsidRPr="00666EB4">
              <w:rPr>
                <w:rFonts w:ascii="Times New Roman" w:hAnsi="Times New Roman" w:cs="Times New Roman"/>
                <w:sz w:val="20"/>
                <w:szCs w:val="20"/>
              </w:rPr>
              <w:t xml:space="preserve">Экспертное заключение от </w:t>
            </w:r>
            <w:r>
              <w:rPr>
                <w:rFonts w:ascii="Times New Roman" w:eastAsia="Calibri" w:hAnsi="Times New Roman" w:cs="Times New Roman"/>
                <w:sz w:val="20"/>
                <w:szCs w:val="20"/>
              </w:rPr>
              <w:t xml:space="preserve"> 28</w:t>
            </w:r>
            <w:r w:rsidRPr="00666EB4">
              <w:rPr>
                <w:rFonts w:ascii="Times New Roman" w:eastAsia="Calibri" w:hAnsi="Times New Roman" w:cs="Times New Roman"/>
                <w:sz w:val="20"/>
                <w:szCs w:val="20"/>
              </w:rPr>
              <w:t>.</w:t>
            </w:r>
            <w:r>
              <w:rPr>
                <w:rFonts w:ascii="Times New Roman" w:eastAsia="Calibri" w:hAnsi="Times New Roman" w:cs="Times New Roman"/>
                <w:sz w:val="20"/>
                <w:szCs w:val="20"/>
              </w:rPr>
              <w:t>02.</w:t>
            </w:r>
            <w:r w:rsidRPr="00666EB4">
              <w:rPr>
                <w:rFonts w:ascii="Times New Roman" w:eastAsia="Calibri" w:hAnsi="Times New Roman" w:cs="Times New Roman"/>
                <w:sz w:val="20"/>
                <w:szCs w:val="20"/>
              </w:rPr>
              <w:t>201</w:t>
            </w:r>
            <w:r>
              <w:rPr>
                <w:rFonts w:ascii="Times New Roman" w:eastAsia="Calibri" w:hAnsi="Times New Roman" w:cs="Times New Roman"/>
                <w:sz w:val="20"/>
                <w:szCs w:val="20"/>
              </w:rPr>
              <w:t>3</w:t>
            </w:r>
            <w:r w:rsidRPr="00666EB4">
              <w:rPr>
                <w:rFonts w:ascii="Times New Roman" w:eastAsia="Calibri" w:hAnsi="Times New Roman" w:cs="Times New Roman"/>
                <w:sz w:val="20"/>
                <w:szCs w:val="20"/>
              </w:rPr>
              <w:t xml:space="preserve"> </w:t>
            </w:r>
          </w:p>
          <w:p w:rsidR="00347B82" w:rsidRPr="00666EB4" w:rsidRDefault="00347B82" w:rsidP="00205DFF">
            <w:pPr>
              <w:ind w:right="-108"/>
              <w:jc w:val="both"/>
              <w:rPr>
                <w:rFonts w:ascii="Times New Roman" w:hAnsi="Times New Roman" w:cs="Times New Roman"/>
                <w:sz w:val="20"/>
                <w:szCs w:val="20"/>
              </w:rPr>
            </w:pPr>
            <w:r w:rsidRPr="00666EB4">
              <w:rPr>
                <w:rFonts w:ascii="Times New Roman" w:eastAsia="Calibri" w:hAnsi="Times New Roman" w:cs="Times New Roman"/>
                <w:sz w:val="20"/>
                <w:szCs w:val="20"/>
              </w:rPr>
              <w:t>№ 02-</w:t>
            </w:r>
            <w:r>
              <w:rPr>
                <w:rFonts w:ascii="Times New Roman" w:eastAsia="Calibri" w:hAnsi="Times New Roman" w:cs="Times New Roman"/>
                <w:sz w:val="20"/>
                <w:szCs w:val="20"/>
              </w:rPr>
              <w:t>727</w:t>
            </w:r>
          </w:p>
          <w:p w:rsidR="00347B82" w:rsidRPr="006F53C9" w:rsidRDefault="00347B82" w:rsidP="00205DFF">
            <w:pPr>
              <w:ind w:right="-108"/>
              <w:jc w:val="both"/>
              <w:rPr>
                <w:rFonts w:ascii="Times New Roman" w:hAnsi="Times New Roman" w:cs="Times New Roman"/>
                <w:sz w:val="20"/>
                <w:szCs w:val="20"/>
              </w:rPr>
            </w:pPr>
            <w:r w:rsidRPr="00666EB4">
              <w:rPr>
                <w:rFonts w:ascii="Times New Roman" w:hAnsi="Times New Roman" w:cs="Times New Roman"/>
                <w:sz w:val="20"/>
                <w:szCs w:val="20"/>
              </w:rPr>
              <w:t>о несоответствии федеральному законодательству</w:t>
            </w:r>
          </w:p>
        </w:tc>
        <w:tc>
          <w:tcPr>
            <w:tcW w:w="1134" w:type="dxa"/>
          </w:tcPr>
          <w:p w:rsidR="00347B82" w:rsidRPr="006F53C9" w:rsidRDefault="00347B82" w:rsidP="00205DFF">
            <w:pPr>
              <w:jc w:val="both"/>
              <w:rPr>
                <w:rFonts w:ascii="Times New Roman" w:hAnsi="Times New Roman" w:cs="Times New Roman"/>
                <w:sz w:val="20"/>
                <w:szCs w:val="20"/>
              </w:rPr>
            </w:pPr>
          </w:p>
        </w:tc>
        <w:tc>
          <w:tcPr>
            <w:tcW w:w="1559" w:type="dxa"/>
          </w:tcPr>
          <w:p w:rsidR="00347B82" w:rsidRPr="006F53C9" w:rsidRDefault="00347B82" w:rsidP="00205DFF">
            <w:pPr>
              <w:jc w:val="both"/>
              <w:rPr>
                <w:rFonts w:ascii="Times New Roman" w:hAnsi="Times New Roman" w:cs="Times New Roman"/>
                <w:sz w:val="20"/>
                <w:szCs w:val="20"/>
              </w:rPr>
            </w:pPr>
          </w:p>
        </w:tc>
        <w:tc>
          <w:tcPr>
            <w:tcW w:w="1701" w:type="dxa"/>
          </w:tcPr>
          <w:p w:rsidR="00347B82" w:rsidRPr="008D0FED" w:rsidRDefault="00347B82" w:rsidP="00205DFF">
            <w:pPr>
              <w:jc w:val="both"/>
              <w:rPr>
                <w:rFonts w:ascii="Times New Roman" w:hAnsi="Times New Roman" w:cs="Times New Roman"/>
                <w:sz w:val="24"/>
                <w:szCs w:val="24"/>
              </w:rPr>
            </w:pPr>
            <w:r>
              <w:rPr>
                <w:rFonts w:ascii="Times New Roman" w:hAnsi="Times New Roman" w:cs="Times New Roman"/>
                <w:sz w:val="20"/>
                <w:szCs w:val="20"/>
              </w:rPr>
              <w:t>Внесены изменения от 06.03.2013 № 61</w:t>
            </w:r>
          </w:p>
        </w:tc>
        <w:tc>
          <w:tcPr>
            <w:tcW w:w="1843" w:type="dxa"/>
          </w:tcPr>
          <w:p w:rsidR="00347B82" w:rsidRPr="008F33A1" w:rsidRDefault="00347B82" w:rsidP="00205DFF">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47B82" w:rsidRPr="008F33A1" w:rsidTr="005F7D26">
        <w:tc>
          <w:tcPr>
            <w:tcW w:w="518" w:type="dxa"/>
          </w:tcPr>
          <w:p w:rsidR="00347B82" w:rsidRDefault="00347B82" w:rsidP="002A7FE8">
            <w:pPr>
              <w:jc w:val="both"/>
              <w:rPr>
                <w:rFonts w:ascii="Times New Roman" w:hAnsi="Times New Roman" w:cs="Times New Roman"/>
                <w:sz w:val="20"/>
                <w:szCs w:val="20"/>
              </w:rPr>
            </w:pPr>
            <w:r>
              <w:rPr>
                <w:rFonts w:ascii="Times New Roman" w:hAnsi="Times New Roman" w:cs="Times New Roman"/>
                <w:sz w:val="20"/>
                <w:szCs w:val="20"/>
              </w:rPr>
              <w:t>20.</w:t>
            </w:r>
          </w:p>
        </w:tc>
        <w:tc>
          <w:tcPr>
            <w:tcW w:w="2142" w:type="dxa"/>
          </w:tcPr>
          <w:p w:rsidR="00347B82" w:rsidRPr="00454031" w:rsidRDefault="00347B82" w:rsidP="00205DFF">
            <w:pPr>
              <w:jc w:val="both"/>
              <w:rPr>
                <w:rFonts w:ascii="Times New Roman" w:hAnsi="Times New Roman" w:cs="Times New Roman"/>
                <w:sz w:val="20"/>
                <w:szCs w:val="20"/>
              </w:rPr>
            </w:pPr>
            <w:r w:rsidRPr="00454031">
              <w:rPr>
                <w:rFonts w:ascii="Times New Roman" w:eastAsia="Times New Roman" w:hAnsi="Times New Roman" w:cs="Times New Roman"/>
                <w:sz w:val="20"/>
                <w:szCs w:val="20"/>
                <w:lang w:eastAsia="ru-RU"/>
              </w:rPr>
              <w:t xml:space="preserve">Приказ Министерства </w:t>
            </w:r>
            <w:r w:rsidRPr="00454031">
              <w:rPr>
                <w:rFonts w:ascii="Times New Roman" w:eastAsia="Times New Roman" w:hAnsi="Times New Roman" w:cs="Times New Roman"/>
                <w:sz w:val="20"/>
                <w:szCs w:val="20"/>
                <w:lang w:eastAsia="ru-RU"/>
              </w:rPr>
              <w:lastRenderedPageBreak/>
              <w:t>туризма и предприним</w:t>
            </w:r>
            <w:r>
              <w:rPr>
                <w:rFonts w:ascii="Times New Roman" w:eastAsia="Times New Roman" w:hAnsi="Times New Roman" w:cs="Times New Roman"/>
                <w:sz w:val="20"/>
                <w:szCs w:val="20"/>
                <w:lang w:eastAsia="ru-RU"/>
              </w:rPr>
              <w:t>ательства Республики Алтай от 20</w:t>
            </w:r>
            <w:r w:rsidRPr="00454031">
              <w:rPr>
                <w:rFonts w:ascii="Times New Roman" w:eastAsia="Times New Roman" w:hAnsi="Times New Roman" w:cs="Times New Roman"/>
                <w:sz w:val="20"/>
                <w:szCs w:val="20"/>
                <w:lang w:eastAsia="ru-RU"/>
              </w:rPr>
              <w:t>.06.2012 № 4</w:t>
            </w:r>
            <w:r>
              <w:rPr>
                <w:rFonts w:ascii="Times New Roman" w:eastAsia="Times New Roman" w:hAnsi="Times New Roman" w:cs="Times New Roman"/>
                <w:sz w:val="20"/>
                <w:szCs w:val="20"/>
                <w:lang w:eastAsia="ru-RU"/>
              </w:rPr>
              <w:t>9 (в редакции от 20.02.2013 № 33</w:t>
            </w:r>
            <w:r w:rsidRPr="00454031">
              <w:rPr>
                <w:rFonts w:ascii="Times New Roman" w:eastAsia="Times New Roman" w:hAnsi="Times New Roman" w:cs="Times New Roman"/>
                <w:sz w:val="20"/>
                <w:szCs w:val="20"/>
                <w:lang w:eastAsia="ru-RU"/>
              </w:rPr>
              <w:t>)</w:t>
            </w:r>
          </w:p>
        </w:tc>
        <w:tc>
          <w:tcPr>
            <w:tcW w:w="2693" w:type="dxa"/>
          </w:tcPr>
          <w:p w:rsidR="00347B82" w:rsidRPr="00C62DBA" w:rsidRDefault="00347B82" w:rsidP="00205DFF">
            <w:pPr>
              <w:pStyle w:val="Style1"/>
              <w:widowControl/>
              <w:spacing w:line="240" w:lineRule="auto"/>
              <w:jc w:val="both"/>
              <w:rPr>
                <w:rFonts w:ascii="Arial" w:hAnsi="Arial" w:cs="Arial"/>
                <w:b/>
                <w:bCs/>
                <w:kern w:val="28"/>
                <w:sz w:val="20"/>
                <w:szCs w:val="20"/>
              </w:rPr>
            </w:pPr>
            <w:r w:rsidRPr="00C62DBA">
              <w:rPr>
                <w:sz w:val="20"/>
                <w:szCs w:val="20"/>
              </w:rPr>
              <w:lastRenderedPageBreak/>
              <w:t>«</w:t>
            </w:r>
            <w:r w:rsidRPr="00C62DBA">
              <w:rPr>
                <w:rStyle w:val="FontStyle11"/>
                <w:b w:val="0"/>
                <w:kern w:val="28"/>
                <w:sz w:val="20"/>
                <w:szCs w:val="20"/>
              </w:rPr>
              <w:t xml:space="preserve">Об утверждении </w:t>
            </w:r>
            <w:r w:rsidRPr="00C62DBA">
              <w:rPr>
                <w:rStyle w:val="FontStyle11"/>
                <w:b w:val="0"/>
                <w:kern w:val="28"/>
                <w:sz w:val="20"/>
                <w:szCs w:val="20"/>
              </w:rPr>
              <w:lastRenderedPageBreak/>
              <w:t>административного регламента предоставления Министерством туризма и предпринимательства Республики Алтай государственной услуги «Предоставлении субсидий на вовлечение молодежи в предпринимательскую деятельность»</w:t>
            </w:r>
          </w:p>
        </w:tc>
        <w:tc>
          <w:tcPr>
            <w:tcW w:w="2268" w:type="dxa"/>
          </w:tcPr>
          <w:p w:rsidR="00347B82" w:rsidRPr="006F53C9" w:rsidRDefault="00347B82" w:rsidP="00205DFF">
            <w:pPr>
              <w:ind w:right="-16"/>
              <w:jc w:val="both"/>
              <w:rPr>
                <w:rFonts w:ascii="Times New Roman" w:hAnsi="Times New Roman" w:cs="Times New Roman"/>
                <w:sz w:val="20"/>
                <w:szCs w:val="20"/>
              </w:rPr>
            </w:pPr>
            <w:r w:rsidRPr="006F53C9">
              <w:rPr>
                <w:rFonts w:ascii="Times New Roman" w:hAnsi="Times New Roman" w:cs="Times New Roman"/>
                <w:sz w:val="20"/>
                <w:szCs w:val="20"/>
              </w:rPr>
              <w:lastRenderedPageBreak/>
              <w:t xml:space="preserve">Выявлены </w:t>
            </w:r>
            <w:r w:rsidRPr="006F53C9">
              <w:rPr>
                <w:rFonts w:ascii="Times New Roman" w:hAnsi="Times New Roman" w:cs="Times New Roman"/>
                <w:sz w:val="20"/>
                <w:szCs w:val="20"/>
              </w:rPr>
              <w:lastRenderedPageBreak/>
              <w:t xml:space="preserve">несоответствия </w:t>
            </w:r>
            <w:r w:rsidRPr="00AA3FAA">
              <w:rPr>
                <w:rFonts w:ascii="Times New Roman" w:hAnsi="Times New Roman" w:cs="Times New Roman"/>
                <w:sz w:val="20"/>
                <w:szCs w:val="20"/>
              </w:rPr>
              <w:t>Федеральному закону № 210-ФЗ</w:t>
            </w:r>
          </w:p>
        </w:tc>
        <w:tc>
          <w:tcPr>
            <w:tcW w:w="1701" w:type="dxa"/>
          </w:tcPr>
          <w:p w:rsidR="00347B82" w:rsidRDefault="00347B82" w:rsidP="00205DFF">
            <w:pPr>
              <w:ind w:right="-108"/>
              <w:jc w:val="both"/>
              <w:rPr>
                <w:rFonts w:ascii="Times New Roman" w:eastAsia="Calibri" w:hAnsi="Times New Roman" w:cs="Times New Roman"/>
                <w:sz w:val="20"/>
                <w:szCs w:val="20"/>
              </w:rPr>
            </w:pPr>
            <w:r w:rsidRPr="00666EB4">
              <w:rPr>
                <w:rFonts w:ascii="Times New Roman" w:hAnsi="Times New Roman" w:cs="Times New Roman"/>
                <w:sz w:val="20"/>
                <w:szCs w:val="20"/>
              </w:rPr>
              <w:lastRenderedPageBreak/>
              <w:t xml:space="preserve">Экспертное </w:t>
            </w:r>
            <w:r w:rsidRPr="00666EB4">
              <w:rPr>
                <w:rFonts w:ascii="Times New Roman" w:hAnsi="Times New Roman" w:cs="Times New Roman"/>
                <w:sz w:val="20"/>
                <w:szCs w:val="20"/>
              </w:rPr>
              <w:lastRenderedPageBreak/>
              <w:t xml:space="preserve">заключение от </w:t>
            </w:r>
            <w:r>
              <w:rPr>
                <w:rFonts w:ascii="Times New Roman" w:eastAsia="Calibri" w:hAnsi="Times New Roman" w:cs="Times New Roman"/>
                <w:sz w:val="20"/>
                <w:szCs w:val="20"/>
              </w:rPr>
              <w:t xml:space="preserve"> 28</w:t>
            </w:r>
            <w:r w:rsidRPr="00666EB4">
              <w:rPr>
                <w:rFonts w:ascii="Times New Roman" w:eastAsia="Calibri" w:hAnsi="Times New Roman" w:cs="Times New Roman"/>
                <w:sz w:val="20"/>
                <w:szCs w:val="20"/>
              </w:rPr>
              <w:t>.</w:t>
            </w:r>
            <w:r>
              <w:rPr>
                <w:rFonts w:ascii="Times New Roman" w:eastAsia="Calibri" w:hAnsi="Times New Roman" w:cs="Times New Roman"/>
                <w:sz w:val="20"/>
                <w:szCs w:val="20"/>
              </w:rPr>
              <w:t>02.</w:t>
            </w:r>
            <w:r w:rsidRPr="00666EB4">
              <w:rPr>
                <w:rFonts w:ascii="Times New Roman" w:eastAsia="Calibri" w:hAnsi="Times New Roman" w:cs="Times New Roman"/>
                <w:sz w:val="20"/>
                <w:szCs w:val="20"/>
              </w:rPr>
              <w:t>201</w:t>
            </w:r>
            <w:r>
              <w:rPr>
                <w:rFonts w:ascii="Times New Roman" w:eastAsia="Calibri" w:hAnsi="Times New Roman" w:cs="Times New Roman"/>
                <w:sz w:val="20"/>
                <w:szCs w:val="20"/>
              </w:rPr>
              <w:t>3</w:t>
            </w:r>
            <w:r w:rsidRPr="00666EB4">
              <w:rPr>
                <w:rFonts w:ascii="Times New Roman" w:eastAsia="Calibri" w:hAnsi="Times New Roman" w:cs="Times New Roman"/>
                <w:sz w:val="20"/>
                <w:szCs w:val="20"/>
              </w:rPr>
              <w:t xml:space="preserve"> </w:t>
            </w:r>
          </w:p>
          <w:p w:rsidR="00347B82" w:rsidRPr="00666EB4" w:rsidRDefault="00347B82" w:rsidP="00205DFF">
            <w:pPr>
              <w:ind w:right="-108"/>
              <w:jc w:val="both"/>
              <w:rPr>
                <w:rFonts w:ascii="Times New Roman" w:hAnsi="Times New Roman" w:cs="Times New Roman"/>
                <w:sz w:val="20"/>
                <w:szCs w:val="20"/>
              </w:rPr>
            </w:pPr>
            <w:r w:rsidRPr="00666EB4">
              <w:rPr>
                <w:rFonts w:ascii="Times New Roman" w:eastAsia="Calibri" w:hAnsi="Times New Roman" w:cs="Times New Roman"/>
                <w:sz w:val="20"/>
                <w:szCs w:val="20"/>
              </w:rPr>
              <w:t>№ 02-</w:t>
            </w:r>
            <w:r>
              <w:rPr>
                <w:rFonts w:ascii="Times New Roman" w:eastAsia="Calibri" w:hAnsi="Times New Roman" w:cs="Times New Roman"/>
                <w:sz w:val="20"/>
                <w:szCs w:val="20"/>
              </w:rPr>
              <w:t>757</w:t>
            </w:r>
          </w:p>
          <w:p w:rsidR="00347B82" w:rsidRPr="006F53C9" w:rsidRDefault="00347B82" w:rsidP="00205DFF">
            <w:pPr>
              <w:ind w:right="-108"/>
              <w:jc w:val="both"/>
              <w:rPr>
                <w:rFonts w:ascii="Times New Roman" w:hAnsi="Times New Roman" w:cs="Times New Roman"/>
                <w:sz w:val="20"/>
                <w:szCs w:val="20"/>
              </w:rPr>
            </w:pPr>
            <w:r w:rsidRPr="00666EB4">
              <w:rPr>
                <w:rFonts w:ascii="Times New Roman" w:hAnsi="Times New Roman" w:cs="Times New Roman"/>
                <w:sz w:val="20"/>
                <w:szCs w:val="20"/>
              </w:rPr>
              <w:t>о несоответствии федеральному законодательству</w:t>
            </w:r>
          </w:p>
        </w:tc>
        <w:tc>
          <w:tcPr>
            <w:tcW w:w="1134" w:type="dxa"/>
          </w:tcPr>
          <w:p w:rsidR="00347B82" w:rsidRPr="006F53C9" w:rsidRDefault="00347B82" w:rsidP="00205DFF">
            <w:pPr>
              <w:jc w:val="both"/>
              <w:rPr>
                <w:rFonts w:ascii="Times New Roman" w:hAnsi="Times New Roman" w:cs="Times New Roman"/>
                <w:sz w:val="20"/>
                <w:szCs w:val="20"/>
              </w:rPr>
            </w:pPr>
          </w:p>
        </w:tc>
        <w:tc>
          <w:tcPr>
            <w:tcW w:w="1559" w:type="dxa"/>
          </w:tcPr>
          <w:p w:rsidR="00347B82" w:rsidRPr="006F53C9" w:rsidRDefault="00347B82" w:rsidP="00205DFF">
            <w:pPr>
              <w:jc w:val="both"/>
              <w:rPr>
                <w:rFonts w:ascii="Times New Roman" w:hAnsi="Times New Roman" w:cs="Times New Roman"/>
                <w:sz w:val="20"/>
                <w:szCs w:val="20"/>
              </w:rPr>
            </w:pPr>
          </w:p>
        </w:tc>
        <w:tc>
          <w:tcPr>
            <w:tcW w:w="1701" w:type="dxa"/>
          </w:tcPr>
          <w:p w:rsidR="00347B82" w:rsidRPr="008D0FED" w:rsidRDefault="00347B82" w:rsidP="00205DFF">
            <w:pPr>
              <w:jc w:val="both"/>
              <w:rPr>
                <w:rFonts w:ascii="Times New Roman" w:hAnsi="Times New Roman" w:cs="Times New Roman"/>
                <w:sz w:val="24"/>
                <w:szCs w:val="24"/>
              </w:rPr>
            </w:pPr>
            <w:r>
              <w:rPr>
                <w:rFonts w:ascii="Times New Roman" w:hAnsi="Times New Roman" w:cs="Times New Roman"/>
                <w:sz w:val="20"/>
                <w:szCs w:val="20"/>
              </w:rPr>
              <w:t xml:space="preserve">Внесены </w:t>
            </w:r>
            <w:r>
              <w:rPr>
                <w:rFonts w:ascii="Times New Roman" w:hAnsi="Times New Roman" w:cs="Times New Roman"/>
                <w:sz w:val="20"/>
                <w:szCs w:val="20"/>
              </w:rPr>
              <w:lastRenderedPageBreak/>
              <w:t>изменения от 06.03.2013 № 62</w:t>
            </w:r>
          </w:p>
        </w:tc>
        <w:tc>
          <w:tcPr>
            <w:tcW w:w="1843" w:type="dxa"/>
          </w:tcPr>
          <w:p w:rsidR="00347B82" w:rsidRPr="008F33A1" w:rsidRDefault="00347B82" w:rsidP="00205DFF">
            <w:pPr>
              <w:jc w:val="both"/>
              <w:rPr>
                <w:rFonts w:ascii="Times New Roman" w:hAnsi="Times New Roman" w:cs="Times New Roman"/>
                <w:sz w:val="20"/>
                <w:szCs w:val="20"/>
              </w:rPr>
            </w:pPr>
            <w:r>
              <w:rPr>
                <w:rFonts w:ascii="Times New Roman" w:hAnsi="Times New Roman" w:cs="Times New Roman"/>
                <w:sz w:val="20"/>
                <w:szCs w:val="20"/>
              </w:rPr>
              <w:lastRenderedPageBreak/>
              <w:t xml:space="preserve">Приведен в </w:t>
            </w:r>
            <w:r>
              <w:rPr>
                <w:rFonts w:ascii="Times New Roman" w:hAnsi="Times New Roman" w:cs="Times New Roman"/>
                <w:sz w:val="20"/>
                <w:szCs w:val="20"/>
              </w:rPr>
              <w:lastRenderedPageBreak/>
              <w:t>соответствие с ФЗ</w:t>
            </w:r>
          </w:p>
        </w:tc>
      </w:tr>
      <w:tr w:rsidR="00347B82" w:rsidRPr="008F33A1" w:rsidTr="005F7D26">
        <w:tc>
          <w:tcPr>
            <w:tcW w:w="518" w:type="dxa"/>
          </w:tcPr>
          <w:p w:rsidR="00347B82" w:rsidRDefault="00347B82" w:rsidP="002A7FE8">
            <w:pPr>
              <w:jc w:val="both"/>
              <w:rPr>
                <w:rFonts w:ascii="Times New Roman" w:hAnsi="Times New Roman" w:cs="Times New Roman"/>
                <w:sz w:val="20"/>
                <w:szCs w:val="20"/>
              </w:rPr>
            </w:pPr>
            <w:r>
              <w:rPr>
                <w:rFonts w:ascii="Times New Roman" w:hAnsi="Times New Roman" w:cs="Times New Roman"/>
                <w:sz w:val="20"/>
                <w:szCs w:val="20"/>
              </w:rPr>
              <w:lastRenderedPageBreak/>
              <w:t>21.</w:t>
            </w:r>
          </w:p>
        </w:tc>
        <w:tc>
          <w:tcPr>
            <w:tcW w:w="2142" w:type="dxa"/>
          </w:tcPr>
          <w:p w:rsidR="00347B82" w:rsidRPr="00454031" w:rsidRDefault="00347B82" w:rsidP="00205DFF">
            <w:pPr>
              <w:jc w:val="both"/>
              <w:rPr>
                <w:rFonts w:ascii="Times New Roman" w:hAnsi="Times New Roman" w:cs="Times New Roman"/>
                <w:sz w:val="20"/>
                <w:szCs w:val="20"/>
              </w:rPr>
            </w:pPr>
            <w:r w:rsidRPr="00454031">
              <w:rPr>
                <w:rFonts w:ascii="Times New Roman" w:eastAsia="Times New Roman" w:hAnsi="Times New Roman" w:cs="Times New Roman"/>
                <w:sz w:val="20"/>
                <w:szCs w:val="20"/>
                <w:lang w:eastAsia="ru-RU"/>
              </w:rPr>
              <w:t>Приказ Министерства туризма и предприним</w:t>
            </w:r>
            <w:r>
              <w:rPr>
                <w:rFonts w:ascii="Times New Roman" w:eastAsia="Times New Roman" w:hAnsi="Times New Roman" w:cs="Times New Roman"/>
                <w:sz w:val="20"/>
                <w:szCs w:val="20"/>
                <w:lang w:eastAsia="ru-RU"/>
              </w:rPr>
              <w:t>ательства Республики Алтай от 20</w:t>
            </w:r>
            <w:r w:rsidRPr="00454031">
              <w:rPr>
                <w:rFonts w:ascii="Times New Roman" w:eastAsia="Times New Roman" w:hAnsi="Times New Roman" w:cs="Times New Roman"/>
                <w:sz w:val="20"/>
                <w:szCs w:val="20"/>
                <w:lang w:eastAsia="ru-RU"/>
              </w:rPr>
              <w:t xml:space="preserve">.06.2012 № </w:t>
            </w:r>
            <w:r>
              <w:rPr>
                <w:rFonts w:ascii="Times New Roman" w:eastAsia="Times New Roman" w:hAnsi="Times New Roman" w:cs="Times New Roman"/>
                <w:sz w:val="20"/>
                <w:szCs w:val="20"/>
                <w:lang w:eastAsia="ru-RU"/>
              </w:rPr>
              <w:t>50 (в редакции от 20.02.2013 № 32</w:t>
            </w:r>
            <w:r w:rsidRPr="00454031">
              <w:rPr>
                <w:rFonts w:ascii="Times New Roman" w:eastAsia="Times New Roman" w:hAnsi="Times New Roman" w:cs="Times New Roman"/>
                <w:sz w:val="20"/>
                <w:szCs w:val="20"/>
                <w:lang w:eastAsia="ru-RU"/>
              </w:rPr>
              <w:t>)</w:t>
            </w:r>
          </w:p>
        </w:tc>
        <w:tc>
          <w:tcPr>
            <w:tcW w:w="2693" w:type="dxa"/>
          </w:tcPr>
          <w:p w:rsidR="00347B82" w:rsidRPr="00C62DBA" w:rsidRDefault="00347B82" w:rsidP="00205DFF">
            <w:pPr>
              <w:pStyle w:val="Style1"/>
              <w:widowControl/>
              <w:spacing w:line="240" w:lineRule="auto"/>
              <w:jc w:val="both"/>
              <w:rPr>
                <w:rFonts w:ascii="Arial" w:hAnsi="Arial" w:cs="Arial"/>
                <w:b/>
                <w:bCs/>
                <w:kern w:val="28"/>
                <w:sz w:val="20"/>
                <w:szCs w:val="20"/>
              </w:rPr>
            </w:pPr>
            <w:r w:rsidRPr="00C62DBA">
              <w:rPr>
                <w:sz w:val="20"/>
                <w:szCs w:val="20"/>
              </w:rPr>
              <w:t>«</w:t>
            </w:r>
            <w:r w:rsidRPr="00C62DBA">
              <w:rPr>
                <w:rStyle w:val="FontStyle11"/>
                <w:b w:val="0"/>
                <w:kern w:val="28"/>
                <w:sz w:val="20"/>
                <w:szCs w:val="20"/>
              </w:rPr>
              <w:t>Об утверждении административного</w:t>
            </w:r>
            <w:r>
              <w:rPr>
                <w:rStyle w:val="FontStyle11"/>
                <w:b w:val="0"/>
                <w:kern w:val="28"/>
                <w:sz w:val="20"/>
                <w:szCs w:val="20"/>
              </w:rPr>
              <w:t xml:space="preserve"> регламента предоставления М</w:t>
            </w:r>
            <w:r w:rsidRPr="00C62DBA">
              <w:rPr>
                <w:rStyle w:val="FontStyle11"/>
                <w:b w:val="0"/>
                <w:kern w:val="28"/>
                <w:sz w:val="20"/>
                <w:szCs w:val="20"/>
              </w:rPr>
              <w:t>инистерством туризма и предпринимательства Республики Алтай</w:t>
            </w:r>
            <w:r>
              <w:rPr>
                <w:rStyle w:val="FontStyle11"/>
                <w:b w:val="0"/>
                <w:kern w:val="28"/>
                <w:sz w:val="20"/>
                <w:szCs w:val="20"/>
              </w:rPr>
              <w:t xml:space="preserve"> государственной услуги «П</w:t>
            </w:r>
            <w:r w:rsidRPr="00C62DBA">
              <w:rPr>
                <w:rStyle w:val="FontStyle11"/>
                <w:b w:val="0"/>
                <w:kern w:val="28"/>
                <w:sz w:val="20"/>
                <w:szCs w:val="20"/>
              </w:rPr>
              <w:t>редоставление субсидий некоммерческим организациям, осуществляющим деятельность по поддержке предпринимательства, для выполнения функций, определенных уставом»</w:t>
            </w:r>
          </w:p>
        </w:tc>
        <w:tc>
          <w:tcPr>
            <w:tcW w:w="2268" w:type="dxa"/>
          </w:tcPr>
          <w:p w:rsidR="00347B82" w:rsidRPr="006F53C9" w:rsidRDefault="00347B82" w:rsidP="00205DFF">
            <w:pPr>
              <w:ind w:right="-16"/>
              <w:jc w:val="both"/>
              <w:rPr>
                <w:rFonts w:ascii="Times New Roman" w:hAnsi="Times New Roman" w:cs="Times New Roman"/>
                <w:sz w:val="20"/>
                <w:szCs w:val="20"/>
              </w:rPr>
            </w:pPr>
            <w:r w:rsidRPr="006F53C9">
              <w:rPr>
                <w:rFonts w:ascii="Times New Roman" w:hAnsi="Times New Roman" w:cs="Times New Roman"/>
                <w:sz w:val="20"/>
                <w:szCs w:val="20"/>
              </w:rPr>
              <w:t xml:space="preserve">Выявлены несоответствия </w:t>
            </w:r>
            <w:r w:rsidRPr="00AA3FAA">
              <w:rPr>
                <w:rFonts w:ascii="Times New Roman" w:hAnsi="Times New Roman" w:cs="Times New Roman"/>
                <w:sz w:val="20"/>
                <w:szCs w:val="20"/>
              </w:rPr>
              <w:t>Федеральному закону № 210-ФЗ</w:t>
            </w:r>
          </w:p>
        </w:tc>
        <w:tc>
          <w:tcPr>
            <w:tcW w:w="1701" w:type="dxa"/>
          </w:tcPr>
          <w:p w:rsidR="00347B82" w:rsidRDefault="00347B82" w:rsidP="00205DFF">
            <w:pPr>
              <w:ind w:right="-108"/>
              <w:jc w:val="both"/>
              <w:rPr>
                <w:rFonts w:ascii="Times New Roman" w:eastAsia="Calibri" w:hAnsi="Times New Roman" w:cs="Times New Roman"/>
                <w:sz w:val="20"/>
                <w:szCs w:val="20"/>
              </w:rPr>
            </w:pPr>
            <w:r w:rsidRPr="00666EB4">
              <w:rPr>
                <w:rFonts w:ascii="Times New Roman" w:hAnsi="Times New Roman" w:cs="Times New Roman"/>
                <w:sz w:val="20"/>
                <w:szCs w:val="20"/>
              </w:rPr>
              <w:t xml:space="preserve">Экспертное заключение от </w:t>
            </w:r>
            <w:r>
              <w:rPr>
                <w:rFonts w:ascii="Times New Roman" w:eastAsia="Calibri" w:hAnsi="Times New Roman" w:cs="Times New Roman"/>
                <w:sz w:val="20"/>
                <w:szCs w:val="20"/>
              </w:rPr>
              <w:t xml:space="preserve"> 28</w:t>
            </w:r>
            <w:r w:rsidRPr="00666EB4">
              <w:rPr>
                <w:rFonts w:ascii="Times New Roman" w:eastAsia="Calibri" w:hAnsi="Times New Roman" w:cs="Times New Roman"/>
                <w:sz w:val="20"/>
                <w:szCs w:val="20"/>
              </w:rPr>
              <w:t>.</w:t>
            </w:r>
            <w:r>
              <w:rPr>
                <w:rFonts w:ascii="Times New Roman" w:eastAsia="Calibri" w:hAnsi="Times New Roman" w:cs="Times New Roman"/>
                <w:sz w:val="20"/>
                <w:szCs w:val="20"/>
              </w:rPr>
              <w:t>02.</w:t>
            </w:r>
            <w:r w:rsidRPr="00666EB4">
              <w:rPr>
                <w:rFonts w:ascii="Times New Roman" w:eastAsia="Calibri" w:hAnsi="Times New Roman" w:cs="Times New Roman"/>
                <w:sz w:val="20"/>
                <w:szCs w:val="20"/>
              </w:rPr>
              <w:t>201</w:t>
            </w:r>
            <w:r>
              <w:rPr>
                <w:rFonts w:ascii="Times New Roman" w:eastAsia="Calibri" w:hAnsi="Times New Roman" w:cs="Times New Roman"/>
                <w:sz w:val="20"/>
                <w:szCs w:val="20"/>
              </w:rPr>
              <w:t>3</w:t>
            </w:r>
            <w:r w:rsidRPr="00666EB4">
              <w:rPr>
                <w:rFonts w:ascii="Times New Roman" w:eastAsia="Calibri" w:hAnsi="Times New Roman" w:cs="Times New Roman"/>
                <w:sz w:val="20"/>
                <w:szCs w:val="20"/>
              </w:rPr>
              <w:t xml:space="preserve"> </w:t>
            </w:r>
          </w:p>
          <w:p w:rsidR="00347B82" w:rsidRPr="00666EB4" w:rsidRDefault="00347B82" w:rsidP="00205DFF">
            <w:pPr>
              <w:ind w:right="-108"/>
              <w:jc w:val="both"/>
              <w:rPr>
                <w:rFonts w:ascii="Times New Roman" w:hAnsi="Times New Roman" w:cs="Times New Roman"/>
                <w:sz w:val="20"/>
                <w:szCs w:val="20"/>
              </w:rPr>
            </w:pPr>
            <w:r w:rsidRPr="00666EB4">
              <w:rPr>
                <w:rFonts w:ascii="Times New Roman" w:eastAsia="Calibri" w:hAnsi="Times New Roman" w:cs="Times New Roman"/>
                <w:sz w:val="20"/>
                <w:szCs w:val="20"/>
              </w:rPr>
              <w:t>№ 02-</w:t>
            </w:r>
            <w:r>
              <w:rPr>
                <w:rFonts w:ascii="Times New Roman" w:eastAsia="Calibri" w:hAnsi="Times New Roman" w:cs="Times New Roman"/>
                <w:sz w:val="20"/>
                <w:szCs w:val="20"/>
              </w:rPr>
              <w:t>755</w:t>
            </w:r>
          </w:p>
          <w:p w:rsidR="00347B82" w:rsidRPr="006F53C9" w:rsidRDefault="00347B82" w:rsidP="00205DFF">
            <w:pPr>
              <w:ind w:right="-108"/>
              <w:jc w:val="both"/>
              <w:rPr>
                <w:rFonts w:ascii="Times New Roman" w:hAnsi="Times New Roman" w:cs="Times New Roman"/>
                <w:sz w:val="20"/>
                <w:szCs w:val="20"/>
              </w:rPr>
            </w:pPr>
            <w:r w:rsidRPr="00666EB4">
              <w:rPr>
                <w:rFonts w:ascii="Times New Roman" w:hAnsi="Times New Roman" w:cs="Times New Roman"/>
                <w:sz w:val="20"/>
                <w:szCs w:val="20"/>
              </w:rPr>
              <w:t>о несоответствии федеральному законодательству</w:t>
            </w:r>
          </w:p>
        </w:tc>
        <w:tc>
          <w:tcPr>
            <w:tcW w:w="1134" w:type="dxa"/>
          </w:tcPr>
          <w:p w:rsidR="00347B82" w:rsidRPr="006F53C9" w:rsidRDefault="00347B82" w:rsidP="00205DFF">
            <w:pPr>
              <w:jc w:val="both"/>
              <w:rPr>
                <w:rFonts w:ascii="Times New Roman" w:hAnsi="Times New Roman" w:cs="Times New Roman"/>
                <w:sz w:val="20"/>
                <w:szCs w:val="20"/>
              </w:rPr>
            </w:pPr>
          </w:p>
        </w:tc>
        <w:tc>
          <w:tcPr>
            <w:tcW w:w="1559" w:type="dxa"/>
          </w:tcPr>
          <w:p w:rsidR="00347B82" w:rsidRPr="006F53C9" w:rsidRDefault="00347B82" w:rsidP="00205DFF">
            <w:pPr>
              <w:jc w:val="both"/>
              <w:rPr>
                <w:rFonts w:ascii="Times New Roman" w:hAnsi="Times New Roman" w:cs="Times New Roman"/>
                <w:sz w:val="20"/>
                <w:szCs w:val="20"/>
              </w:rPr>
            </w:pPr>
          </w:p>
        </w:tc>
        <w:tc>
          <w:tcPr>
            <w:tcW w:w="1701" w:type="dxa"/>
          </w:tcPr>
          <w:p w:rsidR="00347B82" w:rsidRPr="008D0FED" w:rsidRDefault="00347B82" w:rsidP="00205DFF">
            <w:pPr>
              <w:jc w:val="both"/>
              <w:rPr>
                <w:rFonts w:ascii="Times New Roman" w:hAnsi="Times New Roman" w:cs="Times New Roman"/>
                <w:sz w:val="24"/>
                <w:szCs w:val="24"/>
              </w:rPr>
            </w:pPr>
            <w:r>
              <w:rPr>
                <w:rFonts w:ascii="Times New Roman" w:hAnsi="Times New Roman" w:cs="Times New Roman"/>
                <w:sz w:val="20"/>
                <w:szCs w:val="20"/>
              </w:rPr>
              <w:t>Внесены изменения от 06.03.2013 № 63</w:t>
            </w:r>
          </w:p>
        </w:tc>
        <w:tc>
          <w:tcPr>
            <w:tcW w:w="1843" w:type="dxa"/>
          </w:tcPr>
          <w:p w:rsidR="00347B82" w:rsidRPr="008F33A1" w:rsidRDefault="00347B82" w:rsidP="00205DFF">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47B82" w:rsidRPr="008F33A1" w:rsidTr="005F7D26">
        <w:tc>
          <w:tcPr>
            <w:tcW w:w="518" w:type="dxa"/>
          </w:tcPr>
          <w:p w:rsidR="00347B82" w:rsidRDefault="00347B82" w:rsidP="002A7FE8">
            <w:pPr>
              <w:jc w:val="both"/>
              <w:rPr>
                <w:rFonts w:ascii="Times New Roman" w:hAnsi="Times New Roman" w:cs="Times New Roman"/>
                <w:sz w:val="20"/>
                <w:szCs w:val="20"/>
              </w:rPr>
            </w:pPr>
            <w:r>
              <w:rPr>
                <w:rFonts w:ascii="Times New Roman" w:hAnsi="Times New Roman" w:cs="Times New Roman"/>
                <w:sz w:val="20"/>
                <w:szCs w:val="20"/>
              </w:rPr>
              <w:t>22.</w:t>
            </w:r>
          </w:p>
        </w:tc>
        <w:tc>
          <w:tcPr>
            <w:tcW w:w="2142" w:type="dxa"/>
          </w:tcPr>
          <w:p w:rsidR="00347B82" w:rsidRPr="00454031" w:rsidRDefault="00347B82" w:rsidP="00205DFF">
            <w:pPr>
              <w:jc w:val="both"/>
              <w:rPr>
                <w:rFonts w:ascii="Times New Roman" w:hAnsi="Times New Roman" w:cs="Times New Roman"/>
                <w:sz w:val="20"/>
                <w:szCs w:val="20"/>
              </w:rPr>
            </w:pPr>
            <w:r w:rsidRPr="00454031">
              <w:rPr>
                <w:rFonts w:ascii="Times New Roman" w:eastAsia="Times New Roman" w:hAnsi="Times New Roman" w:cs="Times New Roman"/>
                <w:sz w:val="20"/>
                <w:szCs w:val="20"/>
                <w:lang w:eastAsia="ru-RU"/>
              </w:rPr>
              <w:t>Приказ Министерства туризма и предприним</w:t>
            </w:r>
            <w:r>
              <w:rPr>
                <w:rFonts w:ascii="Times New Roman" w:eastAsia="Times New Roman" w:hAnsi="Times New Roman" w:cs="Times New Roman"/>
                <w:sz w:val="20"/>
                <w:szCs w:val="20"/>
                <w:lang w:eastAsia="ru-RU"/>
              </w:rPr>
              <w:t>ательства Республики Алтай от 20</w:t>
            </w:r>
            <w:r w:rsidRPr="00454031">
              <w:rPr>
                <w:rFonts w:ascii="Times New Roman" w:eastAsia="Times New Roman" w:hAnsi="Times New Roman" w:cs="Times New Roman"/>
                <w:sz w:val="20"/>
                <w:szCs w:val="20"/>
                <w:lang w:eastAsia="ru-RU"/>
              </w:rPr>
              <w:t xml:space="preserve">.06.2012 № </w:t>
            </w:r>
            <w:r>
              <w:rPr>
                <w:rFonts w:ascii="Times New Roman" w:eastAsia="Times New Roman" w:hAnsi="Times New Roman" w:cs="Times New Roman"/>
                <w:sz w:val="20"/>
                <w:szCs w:val="20"/>
                <w:lang w:eastAsia="ru-RU"/>
              </w:rPr>
              <w:t>51 (в редакции от 20.02.2013 № 44</w:t>
            </w:r>
            <w:r w:rsidRPr="00454031">
              <w:rPr>
                <w:rFonts w:ascii="Times New Roman" w:eastAsia="Times New Roman" w:hAnsi="Times New Roman" w:cs="Times New Roman"/>
                <w:sz w:val="20"/>
                <w:szCs w:val="20"/>
                <w:lang w:eastAsia="ru-RU"/>
              </w:rPr>
              <w:t>)</w:t>
            </w:r>
          </w:p>
        </w:tc>
        <w:tc>
          <w:tcPr>
            <w:tcW w:w="2693" w:type="dxa"/>
          </w:tcPr>
          <w:p w:rsidR="00347B82" w:rsidRPr="00C62DBA" w:rsidRDefault="00347B82" w:rsidP="00205DFF">
            <w:pPr>
              <w:pStyle w:val="Style1"/>
              <w:widowControl/>
              <w:spacing w:line="240" w:lineRule="auto"/>
              <w:jc w:val="both"/>
              <w:rPr>
                <w:rFonts w:ascii="Arial" w:hAnsi="Arial" w:cs="Arial"/>
                <w:b/>
                <w:bCs/>
                <w:kern w:val="28"/>
                <w:sz w:val="20"/>
                <w:szCs w:val="20"/>
              </w:rPr>
            </w:pPr>
            <w:r w:rsidRPr="00C62DBA">
              <w:rPr>
                <w:sz w:val="20"/>
                <w:szCs w:val="20"/>
              </w:rPr>
              <w:t>«</w:t>
            </w:r>
            <w:r w:rsidRPr="00D2537C">
              <w:rPr>
                <w:rStyle w:val="FontStyle11"/>
                <w:b w:val="0"/>
                <w:kern w:val="28"/>
                <w:sz w:val="20"/>
                <w:szCs w:val="20"/>
              </w:rPr>
              <w:t>Об утверждении административ</w:t>
            </w:r>
            <w:r>
              <w:rPr>
                <w:rStyle w:val="FontStyle11"/>
                <w:b w:val="0"/>
                <w:kern w:val="28"/>
                <w:sz w:val="20"/>
                <w:szCs w:val="20"/>
              </w:rPr>
              <w:t>ного регламента предоставления М</w:t>
            </w:r>
            <w:r w:rsidRPr="00D2537C">
              <w:rPr>
                <w:rStyle w:val="FontStyle11"/>
                <w:b w:val="0"/>
                <w:kern w:val="28"/>
                <w:sz w:val="20"/>
                <w:szCs w:val="20"/>
              </w:rPr>
              <w:t xml:space="preserve">инистерством туризма и предпринимательства Республики Алтай </w:t>
            </w:r>
            <w:r>
              <w:rPr>
                <w:rStyle w:val="FontStyle11"/>
                <w:b w:val="0"/>
                <w:kern w:val="28"/>
                <w:sz w:val="20"/>
                <w:szCs w:val="20"/>
              </w:rPr>
              <w:t>государственной услуги «П</w:t>
            </w:r>
            <w:r w:rsidRPr="00D2537C">
              <w:rPr>
                <w:rStyle w:val="FontStyle11"/>
                <w:b w:val="0"/>
                <w:kern w:val="28"/>
                <w:sz w:val="20"/>
                <w:szCs w:val="20"/>
              </w:rPr>
              <w:t>редоставление субсидий на развитие системы кредитовании субъектов малого и среднего предпринимательства</w:t>
            </w:r>
            <w:r w:rsidRPr="00C62DBA">
              <w:rPr>
                <w:rStyle w:val="FontStyle11"/>
                <w:b w:val="0"/>
                <w:kern w:val="28"/>
                <w:sz w:val="20"/>
                <w:szCs w:val="20"/>
              </w:rPr>
              <w:t>»</w:t>
            </w:r>
          </w:p>
        </w:tc>
        <w:tc>
          <w:tcPr>
            <w:tcW w:w="2268" w:type="dxa"/>
          </w:tcPr>
          <w:p w:rsidR="00347B82" w:rsidRPr="006F53C9" w:rsidRDefault="00347B82" w:rsidP="00205DFF">
            <w:pPr>
              <w:ind w:right="-16"/>
              <w:jc w:val="both"/>
              <w:rPr>
                <w:rFonts w:ascii="Times New Roman" w:hAnsi="Times New Roman" w:cs="Times New Roman"/>
                <w:sz w:val="20"/>
                <w:szCs w:val="20"/>
              </w:rPr>
            </w:pPr>
            <w:r w:rsidRPr="006F53C9">
              <w:rPr>
                <w:rFonts w:ascii="Times New Roman" w:hAnsi="Times New Roman" w:cs="Times New Roman"/>
                <w:sz w:val="20"/>
                <w:szCs w:val="20"/>
              </w:rPr>
              <w:t xml:space="preserve">Выявлены несоответствия </w:t>
            </w:r>
            <w:r w:rsidRPr="00AA3FAA">
              <w:rPr>
                <w:rFonts w:ascii="Times New Roman" w:hAnsi="Times New Roman" w:cs="Times New Roman"/>
                <w:sz w:val="20"/>
                <w:szCs w:val="20"/>
              </w:rPr>
              <w:t>Федеральному закону № 210-ФЗ</w:t>
            </w:r>
          </w:p>
        </w:tc>
        <w:tc>
          <w:tcPr>
            <w:tcW w:w="1701" w:type="dxa"/>
          </w:tcPr>
          <w:p w:rsidR="00347B82" w:rsidRDefault="00347B82" w:rsidP="00205DFF">
            <w:pPr>
              <w:ind w:right="-108"/>
              <w:jc w:val="both"/>
              <w:rPr>
                <w:rFonts w:ascii="Times New Roman" w:eastAsia="Calibri" w:hAnsi="Times New Roman" w:cs="Times New Roman"/>
                <w:sz w:val="20"/>
                <w:szCs w:val="20"/>
              </w:rPr>
            </w:pPr>
            <w:r w:rsidRPr="00666EB4">
              <w:rPr>
                <w:rFonts w:ascii="Times New Roman" w:hAnsi="Times New Roman" w:cs="Times New Roman"/>
                <w:sz w:val="20"/>
                <w:szCs w:val="20"/>
              </w:rPr>
              <w:t xml:space="preserve">Экспертное заключение от </w:t>
            </w:r>
            <w:r>
              <w:rPr>
                <w:rFonts w:ascii="Times New Roman" w:eastAsia="Calibri" w:hAnsi="Times New Roman" w:cs="Times New Roman"/>
                <w:sz w:val="20"/>
                <w:szCs w:val="20"/>
              </w:rPr>
              <w:t xml:space="preserve"> 28</w:t>
            </w:r>
            <w:r w:rsidRPr="00666EB4">
              <w:rPr>
                <w:rFonts w:ascii="Times New Roman" w:eastAsia="Calibri" w:hAnsi="Times New Roman" w:cs="Times New Roman"/>
                <w:sz w:val="20"/>
                <w:szCs w:val="20"/>
              </w:rPr>
              <w:t>.</w:t>
            </w:r>
            <w:r>
              <w:rPr>
                <w:rFonts w:ascii="Times New Roman" w:eastAsia="Calibri" w:hAnsi="Times New Roman" w:cs="Times New Roman"/>
                <w:sz w:val="20"/>
                <w:szCs w:val="20"/>
              </w:rPr>
              <w:t>02.</w:t>
            </w:r>
            <w:r w:rsidRPr="00666EB4">
              <w:rPr>
                <w:rFonts w:ascii="Times New Roman" w:eastAsia="Calibri" w:hAnsi="Times New Roman" w:cs="Times New Roman"/>
                <w:sz w:val="20"/>
                <w:szCs w:val="20"/>
              </w:rPr>
              <w:t>201</w:t>
            </w:r>
            <w:r>
              <w:rPr>
                <w:rFonts w:ascii="Times New Roman" w:eastAsia="Calibri" w:hAnsi="Times New Roman" w:cs="Times New Roman"/>
                <w:sz w:val="20"/>
                <w:szCs w:val="20"/>
              </w:rPr>
              <w:t>3</w:t>
            </w:r>
            <w:r w:rsidRPr="00666EB4">
              <w:rPr>
                <w:rFonts w:ascii="Times New Roman" w:eastAsia="Calibri" w:hAnsi="Times New Roman" w:cs="Times New Roman"/>
                <w:sz w:val="20"/>
                <w:szCs w:val="20"/>
              </w:rPr>
              <w:t xml:space="preserve"> </w:t>
            </w:r>
          </w:p>
          <w:p w:rsidR="00347B82" w:rsidRPr="00666EB4" w:rsidRDefault="00347B82" w:rsidP="00205DFF">
            <w:pPr>
              <w:ind w:right="-108"/>
              <w:jc w:val="both"/>
              <w:rPr>
                <w:rFonts w:ascii="Times New Roman" w:hAnsi="Times New Roman" w:cs="Times New Roman"/>
                <w:sz w:val="20"/>
                <w:szCs w:val="20"/>
              </w:rPr>
            </w:pPr>
            <w:r w:rsidRPr="00666EB4">
              <w:rPr>
                <w:rFonts w:ascii="Times New Roman" w:eastAsia="Calibri" w:hAnsi="Times New Roman" w:cs="Times New Roman"/>
                <w:sz w:val="20"/>
                <w:szCs w:val="20"/>
              </w:rPr>
              <w:t>№ 02-</w:t>
            </w:r>
            <w:r>
              <w:rPr>
                <w:rFonts w:ascii="Times New Roman" w:eastAsia="Calibri" w:hAnsi="Times New Roman" w:cs="Times New Roman"/>
                <w:sz w:val="20"/>
                <w:szCs w:val="20"/>
              </w:rPr>
              <w:t>724</w:t>
            </w:r>
          </w:p>
          <w:p w:rsidR="00347B82" w:rsidRPr="006F53C9" w:rsidRDefault="00347B82" w:rsidP="00205DFF">
            <w:pPr>
              <w:ind w:right="-108"/>
              <w:jc w:val="both"/>
              <w:rPr>
                <w:rFonts w:ascii="Times New Roman" w:hAnsi="Times New Roman" w:cs="Times New Roman"/>
                <w:sz w:val="20"/>
                <w:szCs w:val="20"/>
              </w:rPr>
            </w:pPr>
            <w:r w:rsidRPr="00666EB4">
              <w:rPr>
                <w:rFonts w:ascii="Times New Roman" w:hAnsi="Times New Roman" w:cs="Times New Roman"/>
                <w:sz w:val="20"/>
                <w:szCs w:val="20"/>
              </w:rPr>
              <w:t>о несоответствии федеральному законодательству</w:t>
            </w:r>
          </w:p>
        </w:tc>
        <w:tc>
          <w:tcPr>
            <w:tcW w:w="1134" w:type="dxa"/>
          </w:tcPr>
          <w:p w:rsidR="00347B82" w:rsidRPr="006F53C9" w:rsidRDefault="00347B82" w:rsidP="00205DFF">
            <w:pPr>
              <w:jc w:val="both"/>
              <w:rPr>
                <w:rFonts w:ascii="Times New Roman" w:hAnsi="Times New Roman" w:cs="Times New Roman"/>
                <w:sz w:val="20"/>
                <w:szCs w:val="20"/>
              </w:rPr>
            </w:pPr>
          </w:p>
        </w:tc>
        <w:tc>
          <w:tcPr>
            <w:tcW w:w="1559" w:type="dxa"/>
          </w:tcPr>
          <w:p w:rsidR="00347B82" w:rsidRPr="006F53C9" w:rsidRDefault="00347B82" w:rsidP="00205DFF">
            <w:pPr>
              <w:jc w:val="both"/>
              <w:rPr>
                <w:rFonts w:ascii="Times New Roman" w:hAnsi="Times New Roman" w:cs="Times New Roman"/>
                <w:sz w:val="20"/>
                <w:szCs w:val="20"/>
              </w:rPr>
            </w:pPr>
          </w:p>
        </w:tc>
        <w:tc>
          <w:tcPr>
            <w:tcW w:w="1701" w:type="dxa"/>
          </w:tcPr>
          <w:p w:rsidR="00347B82" w:rsidRPr="008D0FED" w:rsidRDefault="00347B82" w:rsidP="00205DFF">
            <w:pPr>
              <w:jc w:val="both"/>
              <w:rPr>
                <w:rFonts w:ascii="Times New Roman" w:hAnsi="Times New Roman" w:cs="Times New Roman"/>
                <w:sz w:val="24"/>
                <w:szCs w:val="24"/>
              </w:rPr>
            </w:pPr>
            <w:r>
              <w:rPr>
                <w:rFonts w:ascii="Times New Roman" w:hAnsi="Times New Roman" w:cs="Times New Roman"/>
                <w:sz w:val="20"/>
                <w:szCs w:val="20"/>
              </w:rPr>
              <w:t>Внесены изменения от 06.03.2013 № 64</w:t>
            </w:r>
          </w:p>
        </w:tc>
        <w:tc>
          <w:tcPr>
            <w:tcW w:w="1843" w:type="dxa"/>
          </w:tcPr>
          <w:p w:rsidR="00347B82" w:rsidRPr="008F33A1" w:rsidRDefault="00347B82" w:rsidP="00205DFF">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47B82" w:rsidRPr="008F33A1" w:rsidTr="005F7D26">
        <w:tc>
          <w:tcPr>
            <w:tcW w:w="518" w:type="dxa"/>
          </w:tcPr>
          <w:p w:rsidR="00347B82" w:rsidRDefault="00347B82" w:rsidP="002A7FE8">
            <w:pPr>
              <w:jc w:val="both"/>
              <w:rPr>
                <w:rFonts w:ascii="Times New Roman" w:hAnsi="Times New Roman" w:cs="Times New Roman"/>
                <w:sz w:val="20"/>
                <w:szCs w:val="20"/>
              </w:rPr>
            </w:pPr>
            <w:r>
              <w:rPr>
                <w:rFonts w:ascii="Times New Roman" w:hAnsi="Times New Roman" w:cs="Times New Roman"/>
                <w:sz w:val="20"/>
                <w:szCs w:val="20"/>
              </w:rPr>
              <w:t>23.</w:t>
            </w:r>
          </w:p>
        </w:tc>
        <w:tc>
          <w:tcPr>
            <w:tcW w:w="2142" w:type="dxa"/>
          </w:tcPr>
          <w:p w:rsidR="00347B82" w:rsidRPr="00454031" w:rsidRDefault="00347B82" w:rsidP="00205DFF">
            <w:pPr>
              <w:jc w:val="both"/>
              <w:rPr>
                <w:rFonts w:ascii="Times New Roman" w:hAnsi="Times New Roman" w:cs="Times New Roman"/>
                <w:sz w:val="20"/>
                <w:szCs w:val="20"/>
              </w:rPr>
            </w:pPr>
            <w:r w:rsidRPr="00454031">
              <w:rPr>
                <w:rFonts w:ascii="Times New Roman" w:eastAsia="Times New Roman" w:hAnsi="Times New Roman" w:cs="Times New Roman"/>
                <w:sz w:val="20"/>
                <w:szCs w:val="20"/>
                <w:lang w:eastAsia="ru-RU"/>
              </w:rPr>
              <w:t>Приказ Министерства туризма и предприним</w:t>
            </w:r>
            <w:r>
              <w:rPr>
                <w:rFonts w:ascii="Times New Roman" w:eastAsia="Times New Roman" w:hAnsi="Times New Roman" w:cs="Times New Roman"/>
                <w:sz w:val="20"/>
                <w:szCs w:val="20"/>
                <w:lang w:eastAsia="ru-RU"/>
              </w:rPr>
              <w:t>ательства Республики Алтай от 20</w:t>
            </w:r>
            <w:r w:rsidRPr="00454031">
              <w:rPr>
                <w:rFonts w:ascii="Times New Roman" w:eastAsia="Times New Roman" w:hAnsi="Times New Roman" w:cs="Times New Roman"/>
                <w:sz w:val="20"/>
                <w:szCs w:val="20"/>
                <w:lang w:eastAsia="ru-RU"/>
              </w:rPr>
              <w:t xml:space="preserve">.06.2012 № </w:t>
            </w:r>
            <w:r>
              <w:rPr>
                <w:rFonts w:ascii="Times New Roman" w:eastAsia="Times New Roman" w:hAnsi="Times New Roman" w:cs="Times New Roman"/>
                <w:sz w:val="20"/>
                <w:szCs w:val="20"/>
                <w:lang w:eastAsia="ru-RU"/>
              </w:rPr>
              <w:t xml:space="preserve">59 (в редакции от </w:t>
            </w:r>
            <w:r>
              <w:rPr>
                <w:rFonts w:ascii="Times New Roman" w:eastAsia="Times New Roman" w:hAnsi="Times New Roman" w:cs="Times New Roman"/>
                <w:sz w:val="20"/>
                <w:szCs w:val="20"/>
                <w:lang w:eastAsia="ru-RU"/>
              </w:rPr>
              <w:lastRenderedPageBreak/>
              <w:t>20.02.2013 № 39</w:t>
            </w:r>
            <w:r w:rsidRPr="00454031">
              <w:rPr>
                <w:rFonts w:ascii="Times New Roman" w:eastAsia="Times New Roman" w:hAnsi="Times New Roman" w:cs="Times New Roman"/>
                <w:sz w:val="20"/>
                <w:szCs w:val="20"/>
                <w:lang w:eastAsia="ru-RU"/>
              </w:rPr>
              <w:t>)</w:t>
            </w:r>
          </w:p>
        </w:tc>
        <w:tc>
          <w:tcPr>
            <w:tcW w:w="2693" w:type="dxa"/>
          </w:tcPr>
          <w:p w:rsidR="00347B82" w:rsidRPr="00E370CE" w:rsidRDefault="00347B82" w:rsidP="00205DFF">
            <w:pPr>
              <w:jc w:val="both"/>
              <w:rPr>
                <w:rFonts w:ascii="Times New Roman" w:hAnsi="Times New Roman" w:cs="Times New Roman"/>
                <w:bCs/>
                <w:kern w:val="28"/>
                <w:sz w:val="20"/>
                <w:szCs w:val="20"/>
              </w:rPr>
            </w:pPr>
            <w:r w:rsidRPr="00E370CE">
              <w:rPr>
                <w:rFonts w:ascii="Times New Roman" w:hAnsi="Times New Roman" w:cs="Times New Roman"/>
                <w:sz w:val="20"/>
                <w:szCs w:val="20"/>
              </w:rPr>
              <w:lastRenderedPageBreak/>
              <w:t>«</w:t>
            </w:r>
            <w:r>
              <w:rPr>
                <w:rFonts w:ascii="Times New Roman" w:hAnsi="Times New Roman" w:cs="Times New Roman"/>
                <w:bCs/>
                <w:kern w:val="28"/>
                <w:sz w:val="20"/>
                <w:szCs w:val="20"/>
              </w:rPr>
              <w:t>О</w:t>
            </w:r>
            <w:r w:rsidRPr="00E370CE">
              <w:rPr>
                <w:rFonts w:ascii="Times New Roman" w:hAnsi="Times New Roman" w:cs="Times New Roman"/>
                <w:bCs/>
                <w:kern w:val="28"/>
                <w:sz w:val="20"/>
                <w:szCs w:val="20"/>
              </w:rPr>
              <w:t>б утверждении административного регламента</w:t>
            </w:r>
          </w:p>
          <w:p w:rsidR="00347B82" w:rsidRPr="00C62DBA" w:rsidRDefault="00347B82" w:rsidP="00205DFF">
            <w:pPr>
              <w:pStyle w:val="Style1"/>
              <w:widowControl/>
              <w:spacing w:line="240" w:lineRule="auto"/>
              <w:jc w:val="both"/>
              <w:rPr>
                <w:rFonts w:ascii="Arial" w:hAnsi="Arial" w:cs="Arial"/>
                <w:b/>
                <w:bCs/>
                <w:kern w:val="28"/>
                <w:sz w:val="20"/>
                <w:szCs w:val="20"/>
              </w:rPr>
            </w:pPr>
            <w:r>
              <w:rPr>
                <w:bCs/>
                <w:kern w:val="28"/>
                <w:sz w:val="20"/>
                <w:szCs w:val="20"/>
              </w:rPr>
              <w:t>предоставления М</w:t>
            </w:r>
            <w:r w:rsidRPr="00E370CE">
              <w:rPr>
                <w:bCs/>
                <w:kern w:val="28"/>
                <w:sz w:val="20"/>
                <w:szCs w:val="20"/>
              </w:rPr>
              <w:t xml:space="preserve">инистерством туризма и предпринимательства  </w:t>
            </w:r>
            <w:r w:rsidRPr="00E370CE">
              <w:rPr>
                <w:bCs/>
                <w:kern w:val="28"/>
                <w:sz w:val="20"/>
                <w:szCs w:val="20"/>
              </w:rPr>
              <w:lastRenderedPageBreak/>
              <w:t>Республики Алтай государственной ус</w:t>
            </w:r>
            <w:r>
              <w:rPr>
                <w:bCs/>
                <w:kern w:val="28"/>
                <w:sz w:val="20"/>
                <w:szCs w:val="20"/>
              </w:rPr>
              <w:t>луги «В</w:t>
            </w:r>
            <w:r w:rsidRPr="00E370CE">
              <w:rPr>
                <w:bCs/>
                <w:kern w:val="28"/>
                <w:sz w:val="20"/>
                <w:szCs w:val="20"/>
              </w:rPr>
              <w:t>ключение юридических и физических лиц в реестр социальных инвесторов и подтверждения их участия в реализации инвестиционной программы Республики Алтай</w:t>
            </w:r>
          </w:p>
        </w:tc>
        <w:tc>
          <w:tcPr>
            <w:tcW w:w="2268" w:type="dxa"/>
          </w:tcPr>
          <w:p w:rsidR="00347B82" w:rsidRPr="006F53C9" w:rsidRDefault="00347B82" w:rsidP="00205DFF">
            <w:pPr>
              <w:ind w:right="-16"/>
              <w:jc w:val="both"/>
              <w:rPr>
                <w:rFonts w:ascii="Times New Roman" w:hAnsi="Times New Roman" w:cs="Times New Roman"/>
                <w:sz w:val="20"/>
                <w:szCs w:val="20"/>
              </w:rPr>
            </w:pPr>
            <w:r w:rsidRPr="006F53C9">
              <w:rPr>
                <w:rFonts w:ascii="Times New Roman" w:hAnsi="Times New Roman" w:cs="Times New Roman"/>
                <w:sz w:val="20"/>
                <w:szCs w:val="20"/>
              </w:rPr>
              <w:lastRenderedPageBreak/>
              <w:t xml:space="preserve">Выявлены несоответствия </w:t>
            </w:r>
            <w:r w:rsidRPr="00AA3FAA">
              <w:rPr>
                <w:rFonts w:ascii="Times New Roman" w:hAnsi="Times New Roman" w:cs="Times New Roman"/>
                <w:sz w:val="20"/>
                <w:szCs w:val="20"/>
              </w:rPr>
              <w:t>Федеральному закону № 210-ФЗ</w:t>
            </w:r>
          </w:p>
        </w:tc>
        <w:tc>
          <w:tcPr>
            <w:tcW w:w="1701" w:type="dxa"/>
          </w:tcPr>
          <w:p w:rsidR="00347B82" w:rsidRDefault="00347B82" w:rsidP="00205DFF">
            <w:pPr>
              <w:ind w:right="-108"/>
              <w:jc w:val="both"/>
              <w:rPr>
                <w:rFonts w:ascii="Times New Roman" w:eastAsia="Calibri" w:hAnsi="Times New Roman" w:cs="Times New Roman"/>
                <w:sz w:val="20"/>
                <w:szCs w:val="20"/>
              </w:rPr>
            </w:pPr>
            <w:r w:rsidRPr="00666EB4">
              <w:rPr>
                <w:rFonts w:ascii="Times New Roman" w:hAnsi="Times New Roman" w:cs="Times New Roman"/>
                <w:sz w:val="20"/>
                <w:szCs w:val="20"/>
              </w:rPr>
              <w:t xml:space="preserve">Экспертное заключение от </w:t>
            </w:r>
            <w:r>
              <w:rPr>
                <w:rFonts w:ascii="Times New Roman" w:eastAsia="Calibri" w:hAnsi="Times New Roman" w:cs="Times New Roman"/>
                <w:sz w:val="20"/>
                <w:szCs w:val="20"/>
              </w:rPr>
              <w:t xml:space="preserve"> 28</w:t>
            </w:r>
            <w:r w:rsidRPr="00666EB4">
              <w:rPr>
                <w:rFonts w:ascii="Times New Roman" w:eastAsia="Calibri" w:hAnsi="Times New Roman" w:cs="Times New Roman"/>
                <w:sz w:val="20"/>
                <w:szCs w:val="20"/>
              </w:rPr>
              <w:t>.</w:t>
            </w:r>
            <w:r>
              <w:rPr>
                <w:rFonts w:ascii="Times New Roman" w:eastAsia="Calibri" w:hAnsi="Times New Roman" w:cs="Times New Roman"/>
                <w:sz w:val="20"/>
                <w:szCs w:val="20"/>
              </w:rPr>
              <w:t>02.</w:t>
            </w:r>
            <w:r w:rsidRPr="00666EB4">
              <w:rPr>
                <w:rFonts w:ascii="Times New Roman" w:eastAsia="Calibri" w:hAnsi="Times New Roman" w:cs="Times New Roman"/>
                <w:sz w:val="20"/>
                <w:szCs w:val="20"/>
              </w:rPr>
              <w:t>201</w:t>
            </w:r>
            <w:r>
              <w:rPr>
                <w:rFonts w:ascii="Times New Roman" w:eastAsia="Calibri" w:hAnsi="Times New Roman" w:cs="Times New Roman"/>
                <w:sz w:val="20"/>
                <w:szCs w:val="20"/>
              </w:rPr>
              <w:t>3</w:t>
            </w:r>
            <w:r w:rsidRPr="00666EB4">
              <w:rPr>
                <w:rFonts w:ascii="Times New Roman" w:eastAsia="Calibri" w:hAnsi="Times New Roman" w:cs="Times New Roman"/>
                <w:sz w:val="20"/>
                <w:szCs w:val="20"/>
              </w:rPr>
              <w:t xml:space="preserve"> </w:t>
            </w:r>
          </w:p>
          <w:p w:rsidR="00347B82" w:rsidRPr="00666EB4" w:rsidRDefault="00347B82" w:rsidP="00205DFF">
            <w:pPr>
              <w:ind w:right="-108"/>
              <w:jc w:val="both"/>
              <w:rPr>
                <w:rFonts w:ascii="Times New Roman" w:hAnsi="Times New Roman" w:cs="Times New Roman"/>
                <w:sz w:val="20"/>
                <w:szCs w:val="20"/>
              </w:rPr>
            </w:pPr>
            <w:r w:rsidRPr="00666EB4">
              <w:rPr>
                <w:rFonts w:ascii="Times New Roman" w:eastAsia="Calibri" w:hAnsi="Times New Roman" w:cs="Times New Roman"/>
                <w:sz w:val="20"/>
                <w:szCs w:val="20"/>
              </w:rPr>
              <w:t>№ 02-</w:t>
            </w:r>
            <w:r>
              <w:rPr>
                <w:rFonts w:ascii="Times New Roman" w:eastAsia="Calibri" w:hAnsi="Times New Roman" w:cs="Times New Roman"/>
                <w:sz w:val="20"/>
                <w:szCs w:val="20"/>
              </w:rPr>
              <w:t>730</w:t>
            </w:r>
          </w:p>
          <w:p w:rsidR="00347B82" w:rsidRPr="006F53C9" w:rsidRDefault="00347B82" w:rsidP="00205DFF">
            <w:pPr>
              <w:ind w:right="-108"/>
              <w:jc w:val="both"/>
              <w:rPr>
                <w:rFonts w:ascii="Times New Roman" w:hAnsi="Times New Roman" w:cs="Times New Roman"/>
                <w:sz w:val="20"/>
                <w:szCs w:val="20"/>
              </w:rPr>
            </w:pPr>
            <w:r w:rsidRPr="00666EB4">
              <w:rPr>
                <w:rFonts w:ascii="Times New Roman" w:hAnsi="Times New Roman" w:cs="Times New Roman"/>
                <w:sz w:val="20"/>
                <w:szCs w:val="20"/>
              </w:rPr>
              <w:t xml:space="preserve">о несоответствии федеральному </w:t>
            </w:r>
            <w:r w:rsidRPr="00666EB4">
              <w:rPr>
                <w:rFonts w:ascii="Times New Roman" w:hAnsi="Times New Roman" w:cs="Times New Roman"/>
                <w:sz w:val="20"/>
                <w:szCs w:val="20"/>
              </w:rPr>
              <w:lastRenderedPageBreak/>
              <w:t>законодательству</w:t>
            </w:r>
          </w:p>
        </w:tc>
        <w:tc>
          <w:tcPr>
            <w:tcW w:w="1134" w:type="dxa"/>
          </w:tcPr>
          <w:p w:rsidR="00347B82" w:rsidRPr="006F53C9" w:rsidRDefault="00347B82" w:rsidP="00205DFF">
            <w:pPr>
              <w:jc w:val="both"/>
              <w:rPr>
                <w:rFonts w:ascii="Times New Roman" w:hAnsi="Times New Roman" w:cs="Times New Roman"/>
                <w:sz w:val="20"/>
                <w:szCs w:val="20"/>
              </w:rPr>
            </w:pPr>
          </w:p>
        </w:tc>
        <w:tc>
          <w:tcPr>
            <w:tcW w:w="1559" w:type="dxa"/>
          </w:tcPr>
          <w:p w:rsidR="00347B82" w:rsidRPr="006F53C9" w:rsidRDefault="00347B82" w:rsidP="00205DFF">
            <w:pPr>
              <w:jc w:val="both"/>
              <w:rPr>
                <w:rFonts w:ascii="Times New Roman" w:hAnsi="Times New Roman" w:cs="Times New Roman"/>
                <w:sz w:val="20"/>
                <w:szCs w:val="20"/>
              </w:rPr>
            </w:pPr>
          </w:p>
        </w:tc>
        <w:tc>
          <w:tcPr>
            <w:tcW w:w="1701" w:type="dxa"/>
          </w:tcPr>
          <w:p w:rsidR="00347B82" w:rsidRPr="008D0FED" w:rsidRDefault="00347B82" w:rsidP="00205DFF">
            <w:pPr>
              <w:jc w:val="both"/>
              <w:rPr>
                <w:rFonts w:ascii="Times New Roman" w:hAnsi="Times New Roman" w:cs="Times New Roman"/>
                <w:sz w:val="24"/>
                <w:szCs w:val="24"/>
              </w:rPr>
            </w:pPr>
            <w:r>
              <w:rPr>
                <w:rFonts w:ascii="Times New Roman" w:hAnsi="Times New Roman" w:cs="Times New Roman"/>
                <w:sz w:val="20"/>
                <w:szCs w:val="20"/>
              </w:rPr>
              <w:t>Внесены изменения от 06.03.2013 № 65</w:t>
            </w:r>
          </w:p>
        </w:tc>
        <w:tc>
          <w:tcPr>
            <w:tcW w:w="1843" w:type="dxa"/>
          </w:tcPr>
          <w:p w:rsidR="00347B82" w:rsidRPr="008F33A1" w:rsidRDefault="00347B82" w:rsidP="00205DFF">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47B82" w:rsidRPr="008F33A1" w:rsidTr="005F7D26">
        <w:tc>
          <w:tcPr>
            <w:tcW w:w="518" w:type="dxa"/>
          </w:tcPr>
          <w:p w:rsidR="00347B82" w:rsidRDefault="00347B82" w:rsidP="002A7FE8">
            <w:pPr>
              <w:jc w:val="both"/>
              <w:rPr>
                <w:rFonts w:ascii="Times New Roman" w:hAnsi="Times New Roman" w:cs="Times New Roman"/>
                <w:sz w:val="20"/>
                <w:szCs w:val="20"/>
              </w:rPr>
            </w:pPr>
            <w:r>
              <w:rPr>
                <w:rFonts w:ascii="Times New Roman" w:hAnsi="Times New Roman" w:cs="Times New Roman"/>
                <w:sz w:val="20"/>
                <w:szCs w:val="20"/>
              </w:rPr>
              <w:lastRenderedPageBreak/>
              <w:t>24.</w:t>
            </w:r>
          </w:p>
        </w:tc>
        <w:tc>
          <w:tcPr>
            <w:tcW w:w="2142" w:type="dxa"/>
          </w:tcPr>
          <w:p w:rsidR="00347B82" w:rsidRPr="00EB1AC9" w:rsidRDefault="00347B82" w:rsidP="00205DFF">
            <w:pPr>
              <w:jc w:val="both"/>
              <w:rPr>
                <w:rFonts w:ascii="Times New Roman" w:hAnsi="Times New Roman" w:cs="Times New Roman"/>
                <w:sz w:val="20"/>
                <w:szCs w:val="20"/>
              </w:rPr>
            </w:pPr>
            <w:r w:rsidRPr="00EB1AC9">
              <w:rPr>
                <w:rFonts w:ascii="Times New Roman" w:eastAsia="Times New Roman" w:hAnsi="Times New Roman" w:cs="Times New Roman"/>
                <w:sz w:val="20"/>
                <w:szCs w:val="20"/>
                <w:lang w:eastAsia="ru-RU"/>
              </w:rPr>
              <w:t xml:space="preserve">Приказ Министерства туризма и предпринимательства Республики Алтай от 22.11.2012 № 130 </w:t>
            </w:r>
            <w:r>
              <w:rPr>
                <w:rFonts w:ascii="Times New Roman" w:eastAsia="Times New Roman" w:hAnsi="Times New Roman" w:cs="Times New Roman"/>
                <w:sz w:val="20"/>
                <w:szCs w:val="20"/>
                <w:lang w:eastAsia="ru-RU"/>
              </w:rPr>
              <w:t>(в редакции от 20.02.2013 № 49</w:t>
            </w:r>
            <w:r w:rsidRPr="00454031">
              <w:rPr>
                <w:rFonts w:ascii="Times New Roman" w:eastAsia="Times New Roman" w:hAnsi="Times New Roman" w:cs="Times New Roman"/>
                <w:sz w:val="20"/>
                <w:szCs w:val="20"/>
                <w:lang w:eastAsia="ru-RU"/>
              </w:rPr>
              <w:t>)</w:t>
            </w:r>
          </w:p>
        </w:tc>
        <w:tc>
          <w:tcPr>
            <w:tcW w:w="2693" w:type="dxa"/>
          </w:tcPr>
          <w:p w:rsidR="00347B82" w:rsidRPr="00EB1AC9" w:rsidRDefault="00347B82" w:rsidP="00205DFF">
            <w:pPr>
              <w:pStyle w:val="1"/>
              <w:ind w:firstLine="0"/>
              <w:jc w:val="both"/>
              <w:outlineLvl w:val="0"/>
              <w:rPr>
                <w:rFonts w:ascii="Times New Roman" w:hAnsi="Times New Roman" w:cs="Times New Roman"/>
                <w:b w:val="0"/>
                <w:bCs w:val="0"/>
                <w:kern w:val="28"/>
                <w:sz w:val="20"/>
                <w:szCs w:val="20"/>
              </w:rPr>
            </w:pPr>
            <w:r w:rsidRPr="00EB1AC9">
              <w:rPr>
                <w:rFonts w:ascii="Times New Roman" w:hAnsi="Times New Roman" w:cs="Times New Roman"/>
                <w:b w:val="0"/>
                <w:sz w:val="20"/>
                <w:szCs w:val="20"/>
              </w:rPr>
              <w:t>«Об утверждении административного регламента предоставления Министерством туризма и предпринимательства Республики Алтай государственной услуги «Аккредитация организаций, осуществляющих классификацию объектов туристической индустрии, включающих гостиницы и иные средства размещения, горнолыжные трассы и пляжи»</w:t>
            </w:r>
          </w:p>
        </w:tc>
        <w:tc>
          <w:tcPr>
            <w:tcW w:w="2268" w:type="dxa"/>
          </w:tcPr>
          <w:p w:rsidR="00347B82" w:rsidRPr="006F53C9" w:rsidRDefault="00347B82" w:rsidP="00205DFF">
            <w:pPr>
              <w:ind w:right="-16"/>
              <w:jc w:val="both"/>
              <w:rPr>
                <w:rFonts w:ascii="Times New Roman" w:hAnsi="Times New Roman" w:cs="Times New Roman"/>
                <w:sz w:val="20"/>
                <w:szCs w:val="20"/>
              </w:rPr>
            </w:pPr>
            <w:r w:rsidRPr="006F53C9">
              <w:rPr>
                <w:rFonts w:ascii="Times New Roman" w:hAnsi="Times New Roman" w:cs="Times New Roman"/>
                <w:sz w:val="20"/>
                <w:szCs w:val="20"/>
              </w:rPr>
              <w:t xml:space="preserve">Выявлены несоответствия </w:t>
            </w:r>
            <w:r w:rsidRPr="00AA3FAA">
              <w:rPr>
                <w:rFonts w:ascii="Times New Roman" w:hAnsi="Times New Roman" w:cs="Times New Roman"/>
                <w:sz w:val="20"/>
                <w:szCs w:val="20"/>
              </w:rPr>
              <w:t>Федеральному закону № 210-ФЗ</w:t>
            </w:r>
          </w:p>
        </w:tc>
        <w:tc>
          <w:tcPr>
            <w:tcW w:w="1701" w:type="dxa"/>
          </w:tcPr>
          <w:p w:rsidR="00347B82" w:rsidRDefault="00347B82" w:rsidP="00205DFF">
            <w:pPr>
              <w:ind w:right="-108"/>
              <w:jc w:val="both"/>
              <w:rPr>
                <w:rFonts w:ascii="Times New Roman" w:eastAsia="Calibri" w:hAnsi="Times New Roman" w:cs="Times New Roman"/>
                <w:sz w:val="20"/>
                <w:szCs w:val="20"/>
              </w:rPr>
            </w:pPr>
            <w:r w:rsidRPr="00666EB4">
              <w:rPr>
                <w:rFonts w:ascii="Times New Roman" w:hAnsi="Times New Roman" w:cs="Times New Roman"/>
                <w:sz w:val="20"/>
                <w:szCs w:val="20"/>
              </w:rPr>
              <w:t xml:space="preserve">Экспертное заключение от </w:t>
            </w:r>
            <w:r>
              <w:rPr>
                <w:rFonts w:ascii="Times New Roman" w:eastAsia="Calibri" w:hAnsi="Times New Roman" w:cs="Times New Roman"/>
                <w:sz w:val="20"/>
                <w:szCs w:val="20"/>
              </w:rPr>
              <w:t xml:space="preserve"> 28</w:t>
            </w:r>
            <w:r w:rsidRPr="00666EB4">
              <w:rPr>
                <w:rFonts w:ascii="Times New Roman" w:eastAsia="Calibri" w:hAnsi="Times New Roman" w:cs="Times New Roman"/>
                <w:sz w:val="20"/>
                <w:szCs w:val="20"/>
              </w:rPr>
              <w:t>.</w:t>
            </w:r>
            <w:r>
              <w:rPr>
                <w:rFonts w:ascii="Times New Roman" w:eastAsia="Calibri" w:hAnsi="Times New Roman" w:cs="Times New Roman"/>
                <w:sz w:val="20"/>
                <w:szCs w:val="20"/>
              </w:rPr>
              <w:t>02.</w:t>
            </w:r>
            <w:r w:rsidRPr="00666EB4">
              <w:rPr>
                <w:rFonts w:ascii="Times New Roman" w:eastAsia="Calibri" w:hAnsi="Times New Roman" w:cs="Times New Roman"/>
                <w:sz w:val="20"/>
                <w:szCs w:val="20"/>
              </w:rPr>
              <w:t>201</w:t>
            </w:r>
            <w:r>
              <w:rPr>
                <w:rFonts w:ascii="Times New Roman" w:eastAsia="Calibri" w:hAnsi="Times New Roman" w:cs="Times New Roman"/>
                <w:sz w:val="20"/>
                <w:szCs w:val="20"/>
              </w:rPr>
              <w:t>3</w:t>
            </w:r>
            <w:r w:rsidRPr="00666EB4">
              <w:rPr>
                <w:rFonts w:ascii="Times New Roman" w:eastAsia="Calibri" w:hAnsi="Times New Roman" w:cs="Times New Roman"/>
                <w:sz w:val="20"/>
                <w:szCs w:val="20"/>
              </w:rPr>
              <w:t xml:space="preserve"> </w:t>
            </w:r>
          </w:p>
          <w:p w:rsidR="00347B82" w:rsidRPr="00666EB4" w:rsidRDefault="00347B82" w:rsidP="00205DFF">
            <w:pPr>
              <w:ind w:right="-108"/>
              <w:jc w:val="both"/>
              <w:rPr>
                <w:rFonts w:ascii="Times New Roman" w:hAnsi="Times New Roman" w:cs="Times New Roman"/>
                <w:sz w:val="20"/>
                <w:szCs w:val="20"/>
              </w:rPr>
            </w:pPr>
            <w:r w:rsidRPr="00666EB4">
              <w:rPr>
                <w:rFonts w:ascii="Times New Roman" w:eastAsia="Calibri" w:hAnsi="Times New Roman" w:cs="Times New Roman"/>
                <w:sz w:val="20"/>
                <w:szCs w:val="20"/>
              </w:rPr>
              <w:t>№ 02-</w:t>
            </w:r>
            <w:r>
              <w:rPr>
                <w:rFonts w:ascii="Times New Roman" w:eastAsia="Calibri" w:hAnsi="Times New Roman" w:cs="Times New Roman"/>
                <w:sz w:val="20"/>
                <w:szCs w:val="20"/>
              </w:rPr>
              <w:t>733</w:t>
            </w:r>
          </w:p>
          <w:p w:rsidR="00347B82" w:rsidRPr="006F53C9" w:rsidRDefault="00347B82" w:rsidP="00205DFF">
            <w:pPr>
              <w:ind w:right="-108"/>
              <w:jc w:val="both"/>
              <w:rPr>
                <w:rFonts w:ascii="Times New Roman" w:hAnsi="Times New Roman" w:cs="Times New Roman"/>
                <w:sz w:val="20"/>
                <w:szCs w:val="20"/>
              </w:rPr>
            </w:pPr>
            <w:r w:rsidRPr="00666EB4">
              <w:rPr>
                <w:rFonts w:ascii="Times New Roman" w:hAnsi="Times New Roman" w:cs="Times New Roman"/>
                <w:sz w:val="20"/>
                <w:szCs w:val="20"/>
              </w:rPr>
              <w:t>о несоответствии федеральному законодательству</w:t>
            </w:r>
          </w:p>
        </w:tc>
        <w:tc>
          <w:tcPr>
            <w:tcW w:w="1134" w:type="dxa"/>
          </w:tcPr>
          <w:p w:rsidR="00347B82" w:rsidRPr="006F53C9" w:rsidRDefault="00347B82" w:rsidP="00205DFF">
            <w:pPr>
              <w:jc w:val="both"/>
              <w:rPr>
                <w:rFonts w:ascii="Times New Roman" w:hAnsi="Times New Roman" w:cs="Times New Roman"/>
                <w:sz w:val="20"/>
                <w:szCs w:val="20"/>
              </w:rPr>
            </w:pPr>
          </w:p>
        </w:tc>
        <w:tc>
          <w:tcPr>
            <w:tcW w:w="1559" w:type="dxa"/>
          </w:tcPr>
          <w:p w:rsidR="00347B82" w:rsidRPr="006F53C9" w:rsidRDefault="00347B82" w:rsidP="00205DFF">
            <w:pPr>
              <w:jc w:val="both"/>
              <w:rPr>
                <w:rFonts w:ascii="Times New Roman" w:hAnsi="Times New Roman" w:cs="Times New Roman"/>
                <w:sz w:val="20"/>
                <w:szCs w:val="20"/>
              </w:rPr>
            </w:pPr>
          </w:p>
        </w:tc>
        <w:tc>
          <w:tcPr>
            <w:tcW w:w="1701" w:type="dxa"/>
          </w:tcPr>
          <w:p w:rsidR="00347B82" w:rsidRPr="008D0FED" w:rsidRDefault="00347B82" w:rsidP="00205DFF">
            <w:pPr>
              <w:jc w:val="both"/>
              <w:rPr>
                <w:rFonts w:ascii="Times New Roman" w:hAnsi="Times New Roman" w:cs="Times New Roman"/>
                <w:sz w:val="24"/>
                <w:szCs w:val="24"/>
              </w:rPr>
            </w:pPr>
            <w:r>
              <w:rPr>
                <w:rFonts w:ascii="Times New Roman" w:hAnsi="Times New Roman" w:cs="Times New Roman"/>
                <w:sz w:val="20"/>
                <w:szCs w:val="20"/>
              </w:rPr>
              <w:t>Внесены изменения от 06.03.2013 № 66</w:t>
            </w:r>
          </w:p>
        </w:tc>
        <w:tc>
          <w:tcPr>
            <w:tcW w:w="1843" w:type="dxa"/>
          </w:tcPr>
          <w:p w:rsidR="00347B82" w:rsidRPr="008F33A1" w:rsidRDefault="00347B82" w:rsidP="00205DFF">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47B82" w:rsidRPr="008F33A1" w:rsidTr="005F7D26">
        <w:tc>
          <w:tcPr>
            <w:tcW w:w="518" w:type="dxa"/>
          </w:tcPr>
          <w:p w:rsidR="00347B82" w:rsidRDefault="00347B82" w:rsidP="002A7FE8">
            <w:pPr>
              <w:jc w:val="both"/>
              <w:rPr>
                <w:rFonts w:ascii="Times New Roman" w:hAnsi="Times New Roman" w:cs="Times New Roman"/>
                <w:sz w:val="20"/>
                <w:szCs w:val="20"/>
              </w:rPr>
            </w:pPr>
            <w:r>
              <w:rPr>
                <w:rFonts w:ascii="Times New Roman" w:hAnsi="Times New Roman" w:cs="Times New Roman"/>
                <w:sz w:val="20"/>
                <w:szCs w:val="20"/>
              </w:rPr>
              <w:t>25.</w:t>
            </w:r>
          </w:p>
        </w:tc>
        <w:tc>
          <w:tcPr>
            <w:tcW w:w="2142" w:type="dxa"/>
          </w:tcPr>
          <w:p w:rsidR="00347B82" w:rsidRPr="009F5B5E" w:rsidRDefault="00347B82" w:rsidP="00205DFF">
            <w:pPr>
              <w:jc w:val="both"/>
              <w:rPr>
                <w:rFonts w:ascii="Times New Roman" w:hAnsi="Times New Roman" w:cs="Times New Roman"/>
                <w:sz w:val="20"/>
                <w:szCs w:val="20"/>
              </w:rPr>
            </w:pPr>
            <w:r w:rsidRPr="009F5B5E">
              <w:rPr>
                <w:rFonts w:ascii="Times New Roman" w:hAnsi="Times New Roman" w:cs="Times New Roman"/>
                <w:sz w:val="20"/>
                <w:szCs w:val="20"/>
              </w:rPr>
              <w:t>Указ Главы Республики Алтай, Председателя Правительства Республики Алтай от 29.12.2012 № 326-у</w:t>
            </w:r>
            <w:r>
              <w:rPr>
                <w:rFonts w:ascii="Times New Roman" w:hAnsi="Times New Roman" w:cs="Times New Roman"/>
                <w:sz w:val="20"/>
                <w:szCs w:val="20"/>
              </w:rPr>
              <w:t xml:space="preserve">  (в редакции от 05.02.2013 № 21-у)</w:t>
            </w:r>
          </w:p>
        </w:tc>
        <w:tc>
          <w:tcPr>
            <w:tcW w:w="2693" w:type="dxa"/>
          </w:tcPr>
          <w:p w:rsidR="00347B82" w:rsidRPr="005D7205" w:rsidRDefault="00347B82" w:rsidP="00205DFF">
            <w:pPr>
              <w:jc w:val="both"/>
              <w:rPr>
                <w:rFonts w:ascii="Times New Roman" w:hAnsi="Times New Roman" w:cs="Times New Roman"/>
                <w:bCs/>
                <w:kern w:val="32"/>
                <w:sz w:val="20"/>
                <w:szCs w:val="20"/>
              </w:rPr>
            </w:pPr>
            <w:r w:rsidRPr="005D7205">
              <w:rPr>
                <w:rFonts w:ascii="Times New Roman" w:hAnsi="Times New Roman" w:cs="Times New Roman"/>
                <w:bCs/>
                <w:kern w:val="32"/>
                <w:sz w:val="20"/>
                <w:szCs w:val="20"/>
              </w:rPr>
              <w:t>«</w:t>
            </w:r>
            <w:r w:rsidRPr="005D7205">
              <w:rPr>
                <w:rFonts w:ascii="Times New Roman" w:hAnsi="Times New Roman" w:cs="Times New Roman"/>
                <w:bCs/>
                <w:kern w:val="28"/>
                <w:sz w:val="20"/>
                <w:szCs w:val="20"/>
                <w:lang w:eastAsia="ru-RU"/>
              </w:rPr>
              <w:t>Об уполномоченном по защите прав предпринимателей в Республике Алтай</w:t>
            </w:r>
            <w:r w:rsidRPr="005D7205">
              <w:rPr>
                <w:rFonts w:ascii="Times New Roman" w:hAnsi="Times New Roman" w:cs="Times New Roman"/>
                <w:bCs/>
                <w:kern w:val="32"/>
                <w:sz w:val="20"/>
                <w:szCs w:val="20"/>
              </w:rPr>
              <w:t>»</w:t>
            </w:r>
          </w:p>
        </w:tc>
        <w:tc>
          <w:tcPr>
            <w:tcW w:w="2268" w:type="dxa"/>
          </w:tcPr>
          <w:p w:rsidR="00347B82" w:rsidRPr="007D4626" w:rsidRDefault="00347B82" w:rsidP="00205DFF">
            <w:pPr>
              <w:autoSpaceDE w:val="0"/>
              <w:autoSpaceDN w:val="0"/>
              <w:adjustRightInd w:val="0"/>
              <w:jc w:val="both"/>
              <w:rPr>
                <w:rFonts w:ascii="Times New Roman" w:hAnsi="Times New Roman" w:cs="Times New Roman"/>
                <w:sz w:val="20"/>
                <w:szCs w:val="20"/>
              </w:rPr>
            </w:pPr>
            <w:r w:rsidRPr="007D4626">
              <w:rPr>
                <w:rFonts w:ascii="Times New Roman" w:eastAsia="Calibri" w:hAnsi="Times New Roman" w:cs="Times New Roman"/>
                <w:sz w:val="20"/>
                <w:szCs w:val="20"/>
              </w:rPr>
              <w:t xml:space="preserve">Частью 1 статьи 9 </w:t>
            </w:r>
            <w:r w:rsidRPr="007D4626">
              <w:rPr>
                <w:rFonts w:ascii="Times New Roman" w:hAnsi="Times New Roman" w:cs="Times New Roman"/>
                <w:sz w:val="20"/>
                <w:szCs w:val="20"/>
              </w:rPr>
              <w:t xml:space="preserve">проекта Федерального закона № 185348-6 «Об уполномоченных по защите прав предпринимателей в Российской Федерации» </w:t>
            </w:r>
          </w:p>
          <w:p w:rsidR="00347B82" w:rsidRPr="007D4626" w:rsidRDefault="00347B82" w:rsidP="00205DFF">
            <w:pPr>
              <w:autoSpaceDE w:val="0"/>
              <w:autoSpaceDN w:val="0"/>
              <w:adjustRightInd w:val="0"/>
              <w:jc w:val="both"/>
              <w:rPr>
                <w:rFonts w:ascii="Times New Roman" w:eastAsia="Calibri" w:hAnsi="Times New Roman" w:cs="Times New Roman"/>
                <w:sz w:val="20"/>
                <w:szCs w:val="20"/>
              </w:rPr>
            </w:pPr>
            <w:r w:rsidRPr="007D4626">
              <w:rPr>
                <w:rFonts w:ascii="Times New Roman" w:eastAsia="Calibri" w:hAnsi="Times New Roman" w:cs="Times New Roman"/>
                <w:sz w:val="20"/>
                <w:szCs w:val="20"/>
              </w:rPr>
              <w:t>должность уполномоченного по защите прав предпринимателей в субъекте Российской Федерации может учреждаться законами субъектов Российской Федерации.</w:t>
            </w:r>
          </w:p>
        </w:tc>
        <w:tc>
          <w:tcPr>
            <w:tcW w:w="1701" w:type="dxa"/>
          </w:tcPr>
          <w:p w:rsidR="00347B82" w:rsidRPr="009F5B5E" w:rsidRDefault="00347B82" w:rsidP="00205DFF">
            <w:pPr>
              <w:ind w:right="-108"/>
              <w:jc w:val="both"/>
              <w:rPr>
                <w:rFonts w:ascii="Times New Roman" w:hAnsi="Times New Roman" w:cs="Times New Roman"/>
                <w:sz w:val="20"/>
                <w:szCs w:val="20"/>
              </w:rPr>
            </w:pPr>
            <w:r w:rsidRPr="009F5B5E">
              <w:rPr>
                <w:rFonts w:ascii="Times New Roman" w:hAnsi="Times New Roman" w:cs="Times New Roman"/>
                <w:sz w:val="20"/>
                <w:szCs w:val="20"/>
              </w:rPr>
              <w:t>Экспертное заключение</w:t>
            </w:r>
            <w:r>
              <w:rPr>
                <w:rFonts w:ascii="Times New Roman" w:hAnsi="Times New Roman" w:cs="Times New Roman"/>
                <w:sz w:val="20"/>
                <w:szCs w:val="20"/>
              </w:rPr>
              <w:t xml:space="preserve"> от 28</w:t>
            </w:r>
            <w:r w:rsidRPr="009F5B5E">
              <w:rPr>
                <w:rFonts w:ascii="Times New Roman" w:hAnsi="Times New Roman" w:cs="Times New Roman"/>
                <w:sz w:val="20"/>
                <w:szCs w:val="20"/>
              </w:rPr>
              <w:t>.02.201</w:t>
            </w:r>
            <w:r>
              <w:rPr>
                <w:rFonts w:ascii="Times New Roman" w:hAnsi="Times New Roman" w:cs="Times New Roman"/>
                <w:sz w:val="20"/>
                <w:szCs w:val="20"/>
              </w:rPr>
              <w:t>3</w:t>
            </w:r>
            <w:r w:rsidRPr="009F5B5E">
              <w:rPr>
                <w:rFonts w:ascii="Times New Roman" w:hAnsi="Times New Roman" w:cs="Times New Roman"/>
                <w:sz w:val="20"/>
                <w:szCs w:val="20"/>
              </w:rPr>
              <w:t xml:space="preserve"> </w:t>
            </w:r>
          </w:p>
          <w:p w:rsidR="00347B82" w:rsidRPr="009F5B5E" w:rsidRDefault="00347B82" w:rsidP="00205DFF">
            <w:pPr>
              <w:ind w:right="-108"/>
              <w:jc w:val="both"/>
              <w:rPr>
                <w:rFonts w:ascii="Times New Roman" w:hAnsi="Times New Roman" w:cs="Times New Roman"/>
                <w:sz w:val="20"/>
                <w:szCs w:val="20"/>
              </w:rPr>
            </w:pPr>
            <w:r w:rsidRPr="009F5B5E">
              <w:rPr>
                <w:rFonts w:ascii="Times New Roman" w:hAnsi="Times New Roman" w:cs="Times New Roman"/>
                <w:sz w:val="20"/>
                <w:szCs w:val="20"/>
              </w:rPr>
              <w:t>№ 02-</w:t>
            </w:r>
            <w:r>
              <w:rPr>
                <w:rFonts w:ascii="Times New Roman" w:hAnsi="Times New Roman" w:cs="Times New Roman"/>
                <w:sz w:val="20"/>
                <w:szCs w:val="20"/>
              </w:rPr>
              <w:t>742</w:t>
            </w:r>
            <w:r w:rsidRPr="009F5B5E">
              <w:rPr>
                <w:rFonts w:ascii="Times New Roman" w:hAnsi="Times New Roman" w:cs="Times New Roman"/>
                <w:sz w:val="20"/>
                <w:szCs w:val="20"/>
              </w:rPr>
              <w:t xml:space="preserve"> </w:t>
            </w:r>
          </w:p>
          <w:p w:rsidR="00347B82" w:rsidRPr="009F5B5E" w:rsidRDefault="00347B82" w:rsidP="00205DFF">
            <w:pPr>
              <w:ind w:right="-108"/>
              <w:jc w:val="both"/>
              <w:rPr>
                <w:rFonts w:ascii="Times New Roman" w:hAnsi="Times New Roman" w:cs="Times New Roman"/>
                <w:sz w:val="20"/>
                <w:szCs w:val="20"/>
              </w:rPr>
            </w:pPr>
            <w:r w:rsidRPr="009F5B5E">
              <w:rPr>
                <w:rFonts w:ascii="Times New Roman" w:hAnsi="Times New Roman" w:cs="Times New Roman"/>
                <w:sz w:val="20"/>
                <w:szCs w:val="20"/>
              </w:rPr>
              <w:t>о несоответствии федеральному законодательству</w:t>
            </w:r>
          </w:p>
        </w:tc>
        <w:tc>
          <w:tcPr>
            <w:tcW w:w="1134" w:type="dxa"/>
          </w:tcPr>
          <w:p w:rsidR="00347B82" w:rsidRPr="009F5B5E" w:rsidRDefault="00347B82" w:rsidP="00205DFF">
            <w:pPr>
              <w:jc w:val="both"/>
              <w:rPr>
                <w:rFonts w:ascii="Times New Roman" w:hAnsi="Times New Roman" w:cs="Times New Roman"/>
                <w:sz w:val="20"/>
                <w:szCs w:val="20"/>
              </w:rPr>
            </w:pPr>
          </w:p>
        </w:tc>
        <w:tc>
          <w:tcPr>
            <w:tcW w:w="1559" w:type="dxa"/>
          </w:tcPr>
          <w:p w:rsidR="00347B82" w:rsidRPr="007D4626" w:rsidRDefault="00347B82" w:rsidP="00205DFF">
            <w:pPr>
              <w:pStyle w:val="12"/>
              <w:shd w:val="clear" w:color="auto" w:fill="auto"/>
              <w:spacing w:line="240" w:lineRule="auto"/>
              <w:ind w:firstLine="0"/>
              <w:rPr>
                <w:color w:val="000000"/>
                <w:sz w:val="20"/>
                <w:szCs w:val="20"/>
              </w:rPr>
            </w:pPr>
            <w:r w:rsidRPr="007D4626">
              <w:rPr>
                <w:color w:val="000000"/>
                <w:sz w:val="20"/>
                <w:szCs w:val="20"/>
              </w:rPr>
              <w:t xml:space="preserve">Письмом от 11.03.2013 № 923 Правительство Республики Алтай сообщает, что </w:t>
            </w:r>
            <w:r>
              <w:rPr>
                <w:color w:val="000000"/>
                <w:sz w:val="20"/>
                <w:szCs w:val="20"/>
              </w:rPr>
              <w:t>после принятия Ф</w:t>
            </w:r>
            <w:r w:rsidRPr="007D4626">
              <w:rPr>
                <w:color w:val="000000"/>
                <w:sz w:val="20"/>
                <w:szCs w:val="20"/>
              </w:rPr>
              <w:t xml:space="preserve">едерального закона «Об уполномоченных по защите прав предпринимателей в Российской Федерации» Указ № 326-у </w:t>
            </w:r>
            <w:r w:rsidRPr="007D4626">
              <w:rPr>
                <w:color w:val="000000"/>
                <w:sz w:val="20"/>
                <w:szCs w:val="20"/>
              </w:rPr>
              <w:lastRenderedPageBreak/>
              <w:t>будет приведен в соответствие.</w:t>
            </w:r>
          </w:p>
        </w:tc>
        <w:tc>
          <w:tcPr>
            <w:tcW w:w="1701" w:type="dxa"/>
          </w:tcPr>
          <w:p w:rsidR="00347B82" w:rsidRPr="00762BE7" w:rsidRDefault="00347B82" w:rsidP="00762BE7">
            <w:pPr>
              <w:jc w:val="both"/>
              <w:rPr>
                <w:rFonts w:ascii="Times New Roman" w:hAnsi="Times New Roman" w:cs="Times New Roman"/>
                <w:sz w:val="20"/>
                <w:szCs w:val="20"/>
              </w:rPr>
            </w:pPr>
            <w:r w:rsidRPr="00762BE7">
              <w:rPr>
                <w:rFonts w:ascii="Times New Roman" w:hAnsi="Times New Roman" w:cs="Times New Roman"/>
                <w:sz w:val="20"/>
                <w:szCs w:val="20"/>
              </w:rPr>
              <w:lastRenderedPageBreak/>
              <w:t>Внесены изменения от 16.07.2013 № 168-У</w:t>
            </w:r>
          </w:p>
        </w:tc>
        <w:tc>
          <w:tcPr>
            <w:tcW w:w="1843" w:type="dxa"/>
          </w:tcPr>
          <w:p w:rsidR="00347B82" w:rsidRPr="00762BE7" w:rsidRDefault="00347B82" w:rsidP="00762BE7">
            <w:pPr>
              <w:jc w:val="both"/>
              <w:rPr>
                <w:rFonts w:ascii="Times New Roman" w:hAnsi="Times New Roman" w:cs="Times New Roman"/>
                <w:sz w:val="20"/>
                <w:szCs w:val="20"/>
              </w:rPr>
            </w:pPr>
            <w:r w:rsidRPr="00762BE7">
              <w:rPr>
                <w:rFonts w:ascii="Times New Roman" w:hAnsi="Times New Roman" w:cs="Times New Roman"/>
                <w:sz w:val="20"/>
                <w:szCs w:val="20"/>
              </w:rPr>
              <w:t xml:space="preserve">Приведен в соответствие с ФЗ </w:t>
            </w:r>
          </w:p>
        </w:tc>
      </w:tr>
      <w:tr w:rsidR="00347B82" w:rsidRPr="005D7205" w:rsidTr="005F7D26">
        <w:tc>
          <w:tcPr>
            <w:tcW w:w="518" w:type="dxa"/>
          </w:tcPr>
          <w:p w:rsidR="00347B82" w:rsidRPr="005D7205" w:rsidRDefault="00347B82" w:rsidP="002A7FE8">
            <w:pPr>
              <w:jc w:val="both"/>
              <w:rPr>
                <w:rFonts w:ascii="Times New Roman" w:hAnsi="Times New Roman" w:cs="Times New Roman"/>
                <w:sz w:val="20"/>
                <w:szCs w:val="20"/>
              </w:rPr>
            </w:pPr>
            <w:r w:rsidRPr="005D7205">
              <w:rPr>
                <w:rFonts w:ascii="Times New Roman" w:hAnsi="Times New Roman" w:cs="Times New Roman"/>
                <w:sz w:val="20"/>
                <w:szCs w:val="20"/>
              </w:rPr>
              <w:lastRenderedPageBreak/>
              <w:t>26.</w:t>
            </w:r>
          </w:p>
        </w:tc>
        <w:tc>
          <w:tcPr>
            <w:tcW w:w="2142" w:type="dxa"/>
          </w:tcPr>
          <w:p w:rsidR="00347B82" w:rsidRPr="005D7205" w:rsidRDefault="00347B82" w:rsidP="00205DFF">
            <w:pPr>
              <w:jc w:val="both"/>
              <w:rPr>
                <w:rFonts w:ascii="Times New Roman" w:hAnsi="Times New Roman" w:cs="Times New Roman"/>
                <w:sz w:val="20"/>
                <w:szCs w:val="20"/>
              </w:rPr>
            </w:pPr>
            <w:r w:rsidRPr="005D7205">
              <w:rPr>
                <w:rFonts w:ascii="Times New Roman" w:eastAsia="Times New Roman" w:hAnsi="Times New Roman" w:cs="Times New Roman"/>
                <w:sz w:val="20"/>
                <w:szCs w:val="20"/>
                <w:lang w:eastAsia="ru-RU"/>
              </w:rPr>
              <w:t>Приказ Комитета по физической культуре и спорту Республики Алтай от 01.02.2013 № 8/4</w:t>
            </w:r>
          </w:p>
        </w:tc>
        <w:tc>
          <w:tcPr>
            <w:tcW w:w="2693" w:type="dxa"/>
          </w:tcPr>
          <w:p w:rsidR="00347B82" w:rsidRPr="005D7205" w:rsidRDefault="00347B82" w:rsidP="00205DFF">
            <w:pPr>
              <w:autoSpaceDE w:val="0"/>
              <w:autoSpaceDN w:val="0"/>
              <w:adjustRightInd w:val="0"/>
              <w:ind w:firstLine="27"/>
              <w:jc w:val="both"/>
              <w:outlineLvl w:val="1"/>
              <w:rPr>
                <w:rFonts w:ascii="Times New Roman" w:hAnsi="Times New Roman" w:cs="Times New Roman"/>
                <w:bCs/>
                <w:kern w:val="28"/>
                <w:sz w:val="20"/>
                <w:szCs w:val="20"/>
              </w:rPr>
            </w:pPr>
            <w:r w:rsidRPr="005D7205">
              <w:rPr>
                <w:rFonts w:ascii="Times New Roman" w:hAnsi="Times New Roman" w:cs="Times New Roman"/>
                <w:bCs/>
                <w:kern w:val="28"/>
                <w:sz w:val="20"/>
                <w:szCs w:val="20"/>
              </w:rPr>
              <w:t>«Об утверждении административного регламента предоставления Комитетом по физической  культуре и спорту Республики Алтай государственной услуги  по присвоению спортивных разрядов и квалификационных  категорий спортивных судей по национальным видам спорта»</w:t>
            </w:r>
          </w:p>
        </w:tc>
        <w:tc>
          <w:tcPr>
            <w:tcW w:w="2268" w:type="dxa"/>
          </w:tcPr>
          <w:p w:rsidR="00347B82" w:rsidRPr="00EF3CD7" w:rsidRDefault="00347B82" w:rsidP="00205DFF">
            <w:pPr>
              <w:autoSpaceDE w:val="0"/>
              <w:autoSpaceDN w:val="0"/>
              <w:adjustRightInd w:val="0"/>
              <w:jc w:val="both"/>
              <w:outlineLvl w:val="1"/>
              <w:rPr>
                <w:rFonts w:ascii="Times New Roman" w:hAnsi="Times New Roman" w:cs="Times New Roman"/>
                <w:color w:val="000000"/>
                <w:sz w:val="20"/>
                <w:szCs w:val="20"/>
              </w:rPr>
            </w:pPr>
            <w:r w:rsidRPr="00EF3CD7">
              <w:rPr>
                <w:rFonts w:ascii="Times New Roman" w:hAnsi="Times New Roman" w:cs="Times New Roman"/>
                <w:color w:val="000000"/>
                <w:sz w:val="20"/>
                <w:szCs w:val="20"/>
              </w:rPr>
              <w:t>Необходимость в издании Комитетом анализируемого Приказа отсутствует. Сама разработка административного регламента по реализации бюджетных услуг является избыточным действием органов государственной власти.</w:t>
            </w:r>
          </w:p>
        </w:tc>
        <w:tc>
          <w:tcPr>
            <w:tcW w:w="1701" w:type="dxa"/>
          </w:tcPr>
          <w:p w:rsidR="00347B82" w:rsidRPr="005D7205" w:rsidRDefault="00347B82" w:rsidP="00205DFF">
            <w:pPr>
              <w:ind w:right="-108"/>
              <w:jc w:val="both"/>
              <w:rPr>
                <w:rFonts w:ascii="Times New Roman" w:hAnsi="Times New Roman" w:cs="Times New Roman"/>
                <w:sz w:val="20"/>
                <w:szCs w:val="20"/>
              </w:rPr>
            </w:pPr>
            <w:r w:rsidRPr="005D7205">
              <w:rPr>
                <w:rFonts w:ascii="Times New Roman" w:hAnsi="Times New Roman" w:cs="Times New Roman"/>
                <w:sz w:val="20"/>
                <w:szCs w:val="20"/>
              </w:rPr>
              <w:t xml:space="preserve">Экспертное заключение от </w:t>
            </w:r>
            <w:r>
              <w:rPr>
                <w:rFonts w:ascii="Times New Roman" w:hAnsi="Times New Roman" w:cs="Times New Roman"/>
                <w:sz w:val="20"/>
                <w:szCs w:val="20"/>
              </w:rPr>
              <w:t>06</w:t>
            </w:r>
            <w:r w:rsidRPr="005D7205">
              <w:rPr>
                <w:rFonts w:ascii="Times New Roman" w:hAnsi="Times New Roman" w:cs="Times New Roman"/>
                <w:sz w:val="20"/>
                <w:szCs w:val="20"/>
              </w:rPr>
              <w:t>.0</w:t>
            </w:r>
            <w:r>
              <w:rPr>
                <w:rFonts w:ascii="Times New Roman" w:hAnsi="Times New Roman" w:cs="Times New Roman"/>
                <w:sz w:val="20"/>
                <w:szCs w:val="20"/>
              </w:rPr>
              <w:t>3</w:t>
            </w:r>
            <w:r w:rsidRPr="005D7205">
              <w:rPr>
                <w:rFonts w:ascii="Times New Roman" w:hAnsi="Times New Roman" w:cs="Times New Roman"/>
                <w:sz w:val="20"/>
                <w:szCs w:val="20"/>
              </w:rPr>
              <w:t xml:space="preserve">.2013 </w:t>
            </w:r>
          </w:p>
          <w:p w:rsidR="00347B82" w:rsidRPr="005D7205" w:rsidRDefault="00347B82" w:rsidP="00205DFF">
            <w:pPr>
              <w:ind w:right="-108"/>
              <w:jc w:val="both"/>
              <w:rPr>
                <w:rFonts w:ascii="Times New Roman" w:hAnsi="Times New Roman" w:cs="Times New Roman"/>
                <w:sz w:val="20"/>
                <w:szCs w:val="20"/>
              </w:rPr>
            </w:pPr>
            <w:r w:rsidRPr="005D7205">
              <w:rPr>
                <w:rFonts w:ascii="Times New Roman" w:hAnsi="Times New Roman" w:cs="Times New Roman"/>
                <w:sz w:val="20"/>
                <w:szCs w:val="20"/>
              </w:rPr>
              <w:t>№ 02-</w:t>
            </w:r>
            <w:r>
              <w:rPr>
                <w:rFonts w:ascii="Times New Roman" w:hAnsi="Times New Roman" w:cs="Times New Roman"/>
                <w:sz w:val="20"/>
                <w:szCs w:val="20"/>
              </w:rPr>
              <w:t>82</w:t>
            </w:r>
            <w:r w:rsidRPr="005D7205">
              <w:rPr>
                <w:rFonts w:ascii="Times New Roman" w:hAnsi="Times New Roman" w:cs="Times New Roman"/>
                <w:sz w:val="20"/>
                <w:szCs w:val="20"/>
              </w:rPr>
              <w:t xml:space="preserve">2 </w:t>
            </w:r>
          </w:p>
          <w:p w:rsidR="00347B82" w:rsidRPr="005D7205" w:rsidRDefault="00347B82" w:rsidP="00205DFF">
            <w:pPr>
              <w:ind w:right="-108"/>
              <w:jc w:val="both"/>
              <w:rPr>
                <w:rFonts w:ascii="Times New Roman" w:hAnsi="Times New Roman" w:cs="Times New Roman"/>
                <w:sz w:val="20"/>
                <w:szCs w:val="20"/>
              </w:rPr>
            </w:pPr>
            <w:r w:rsidRPr="005D7205">
              <w:rPr>
                <w:rFonts w:ascii="Times New Roman" w:hAnsi="Times New Roman" w:cs="Times New Roman"/>
                <w:sz w:val="20"/>
                <w:szCs w:val="20"/>
              </w:rPr>
              <w:t>о несоответствии федеральному законодательству</w:t>
            </w:r>
          </w:p>
        </w:tc>
        <w:tc>
          <w:tcPr>
            <w:tcW w:w="1134" w:type="dxa"/>
          </w:tcPr>
          <w:p w:rsidR="00347B82" w:rsidRPr="005D7205" w:rsidRDefault="00347B82" w:rsidP="00205DFF">
            <w:pPr>
              <w:jc w:val="both"/>
              <w:rPr>
                <w:rFonts w:ascii="Times New Roman" w:hAnsi="Times New Roman" w:cs="Times New Roman"/>
                <w:sz w:val="20"/>
                <w:szCs w:val="20"/>
              </w:rPr>
            </w:pPr>
          </w:p>
        </w:tc>
        <w:tc>
          <w:tcPr>
            <w:tcW w:w="1559" w:type="dxa"/>
          </w:tcPr>
          <w:p w:rsidR="00347B82" w:rsidRPr="005D7205" w:rsidRDefault="00347B82" w:rsidP="00205DFF">
            <w:pPr>
              <w:pStyle w:val="12"/>
              <w:shd w:val="clear" w:color="auto" w:fill="auto"/>
              <w:spacing w:line="240" w:lineRule="auto"/>
              <w:ind w:firstLine="0"/>
              <w:rPr>
                <w:color w:val="000000"/>
                <w:sz w:val="20"/>
                <w:szCs w:val="20"/>
              </w:rPr>
            </w:pPr>
          </w:p>
        </w:tc>
        <w:tc>
          <w:tcPr>
            <w:tcW w:w="1701" w:type="dxa"/>
          </w:tcPr>
          <w:p w:rsidR="00347B82" w:rsidRPr="008D0FED" w:rsidRDefault="00347B82" w:rsidP="00205DFF">
            <w:pPr>
              <w:jc w:val="both"/>
              <w:rPr>
                <w:rFonts w:ascii="Times New Roman" w:hAnsi="Times New Roman" w:cs="Times New Roman"/>
                <w:sz w:val="24"/>
                <w:szCs w:val="24"/>
              </w:rPr>
            </w:pPr>
            <w:r>
              <w:rPr>
                <w:rFonts w:ascii="Times New Roman" w:hAnsi="Times New Roman" w:cs="Times New Roman"/>
                <w:sz w:val="20"/>
                <w:szCs w:val="20"/>
              </w:rPr>
              <w:t>Утратил силу от 11.03.2013 № 38/2-03</w:t>
            </w:r>
          </w:p>
        </w:tc>
        <w:tc>
          <w:tcPr>
            <w:tcW w:w="1843" w:type="dxa"/>
          </w:tcPr>
          <w:p w:rsidR="00347B82" w:rsidRPr="008F33A1" w:rsidRDefault="00347B82" w:rsidP="00205DFF">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47B82" w:rsidRPr="00EF3CD7" w:rsidTr="005F7D26">
        <w:tc>
          <w:tcPr>
            <w:tcW w:w="518" w:type="dxa"/>
          </w:tcPr>
          <w:p w:rsidR="00347B82" w:rsidRPr="00EF3CD7" w:rsidRDefault="00347B82" w:rsidP="002A7FE8">
            <w:pPr>
              <w:jc w:val="both"/>
              <w:rPr>
                <w:rFonts w:ascii="Times New Roman" w:hAnsi="Times New Roman" w:cs="Times New Roman"/>
                <w:sz w:val="20"/>
                <w:szCs w:val="20"/>
              </w:rPr>
            </w:pPr>
            <w:r w:rsidRPr="00EF3CD7">
              <w:rPr>
                <w:rFonts w:ascii="Times New Roman" w:hAnsi="Times New Roman" w:cs="Times New Roman"/>
                <w:sz w:val="20"/>
                <w:szCs w:val="20"/>
              </w:rPr>
              <w:t>27.</w:t>
            </w:r>
          </w:p>
        </w:tc>
        <w:tc>
          <w:tcPr>
            <w:tcW w:w="2142" w:type="dxa"/>
          </w:tcPr>
          <w:p w:rsidR="00347B82" w:rsidRPr="00EF3CD7" w:rsidRDefault="00347B82" w:rsidP="00205DFF">
            <w:pPr>
              <w:jc w:val="both"/>
              <w:rPr>
                <w:rFonts w:ascii="Times New Roman" w:eastAsia="Times New Roman" w:hAnsi="Times New Roman" w:cs="Times New Roman"/>
                <w:sz w:val="20"/>
                <w:szCs w:val="20"/>
                <w:lang w:eastAsia="ru-RU"/>
              </w:rPr>
            </w:pPr>
            <w:r w:rsidRPr="00EF3CD7">
              <w:rPr>
                <w:rFonts w:ascii="Times New Roman" w:eastAsia="Times New Roman" w:hAnsi="Times New Roman" w:cs="Times New Roman"/>
                <w:sz w:val="20"/>
                <w:szCs w:val="20"/>
                <w:lang w:eastAsia="ru-RU"/>
              </w:rPr>
              <w:t>Приказ Комитета по физической культуре и спорту Республики Алтай от 01.02.2013 № 8/5</w:t>
            </w:r>
          </w:p>
        </w:tc>
        <w:tc>
          <w:tcPr>
            <w:tcW w:w="2693" w:type="dxa"/>
          </w:tcPr>
          <w:p w:rsidR="00347B82" w:rsidRPr="00EF3CD7" w:rsidRDefault="00347B82" w:rsidP="00205DFF">
            <w:pPr>
              <w:autoSpaceDE w:val="0"/>
              <w:autoSpaceDN w:val="0"/>
              <w:adjustRightInd w:val="0"/>
              <w:ind w:firstLine="27"/>
              <w:jc w:val="both"/>
              <w:outlineLvl w:val="1"/>
              <w:rPr>
                <w:rFonts w:ascii="Times New Roman" w:hAnsi="Times New Roman" w:cs="Times New Roman"/>
                <w:bCs/>
                <w:kern w:val="28"/>
                <w:sz w:val="20"/>
                <w:szCs w:val="20"/>
              </w:rPr>
            </w:pPr>
            <w:r w:rsidRPr="00EF3CD7">
              <w:rPr>
                <w:rFonts w:ascii="Times New Roman" w:hAnsi="Times New Roman" w:cs="Times New Roman"/>
                <w:sz w:val="20"/>
                <w:szCs w:val="20"/>
              </w:rPr>
              <w:t>«Об утверждении административного регламента  предоставления бюджетным образовательным учреждением дополнительного образования детей Республики Алтай «Специализированная детско-юношеская школа олимпийского резерва» государственной услуги по р</w:t>
            </w:r>
            <w:r w:rsidRPr="00EF3CD7">
              <w:rPr>
                <w:rFonts w:ascii="Times New Roman" w:hAnsi="Times New Roman" w:cs="Times New Roman"/>
                <w:bCs/>
                <w:sz w:val="20"/>
                <w:szCs w:val="20"/>
              </w:rPr>
              <w:t>еализации программ дополнительного образования в учреждениях регионального значения»</w:t>
            </w:r>
          </w:p>
        </w:tc>
        <w:tc>
          <w:tcPr>
            <w:tcW w:w="2268" w:type="dxa"/>
          </w:tcPr>
          <w:p w:rsidR="00347B82" w:rsidRPr="00EF3CD7" w:rsidRDefault="00347B82" w:rsidP="00205DFF">
            <w:pPr>
              <w:autoSpaceDE w:val="0"/>
              <w:autoSpaceDN w:val="0"/>
              <w:adjustRightInd w:val="0"/>
              <w:jc w:val="both"/>
              <w:outlineLvl w:val="1"/>
              <w:rPr>
                <w:rFonts w:ascii="Times New Roman" w:hAnsi="Times New Roman" w:cs="Times New Roman"/>
                <w:color w:val="000000"/>
                <w:sz w:val="20"/>
                <w:szCs w:val="20"/>
              </w:rPr>
            </w:pPr>
            <w:r w:rsidRPr="00EF3CD7">
              <w:rPr>
                <w:rFonts w:ascii="Times New Roman" w:hAnsi="Times New Roman" w:cs="Times New Roman"/>
                <w:color w:val="000000"/>
                <w:sz w:val="20"/>
                <w:szCs w:val="20"/>
              </w:rPr>
              <w:t>Необходимость в издании Комитетом анализируемого Приказа отсутствует. Сама разработка административного регламента по реализации бюджетных услуг является избыточным действием органов государственной власти.</w:t>
            </w:r>
          </w:p>
          <w:p w:rsidR="00347B82" w:rsidRPr="00EF3CD7" w:rsidRDefault="00347B82" w:rsidP="00205DFF">
            <w:pPr>
              <w:tabs>
                <w:tab w:val="left" w:pos="142"/>
              </w:tabs>
              <w:jc w:val="both"/>
              <w:rPr>
                <w:rFonts w:ascii="Times New Roman" w:hAnsi="Times New Roman" w:cs="Times New Roman"/>
                <w:color w:val="000000"/>
                <w:sz w:val="20"/>
                <w:szCs w:val="20"/>
              </w:rPr>
            </w:pPr>
          </w:p>
        </w:tc>
        <w:tc>
          <w:tcPr>
            <w:tcW w:w="1701" w:type="dxa"/>
          </w:tcPr>
          <w:p w:rsidR="00347B82" w:rsidRPr="005D7205" w:rsidRDefault="00347B82" w:rsidP="00205DFF">
            <w:pPr>
              <w:ind w:right="-108"/>
              <w:jc w:val="both"/>
              <w:rPr>
                <w:rFonts w:ascii="Times New Roman" w:hAnsi="Times New Roman" w:cs="Times New Roman"/>
                <w:sz w:val="20"/>
                <w:szCs w:val="20"/>
              </w:rPr>
            </w:pPr>
            <w:r w:rsidRPr="005D7205">
              <w:rPr>
                <w:rFonts w:ascii="Times New Roman" w:hAnsi="Times New Roman" w:cs="Times New Roman"/>
                <w:sz w:val="20"/>
                <w:szCs w:val="20"/>
              </w:rPr>
              <w:t xml:space="preserve">Экспертное заключение от </w:t>
            </w:r>
            <w:r>
              <w:rPr>
                <w:rFonts w:ascii="Times New Roman" w:hAnsi="Times New Roman" w:cs="Times New Roman"/>
                <w:sz w:val="20"/>
                <w:szCs w:val="20"/>
              </w:rPr>
              <w:t>06</w:t>
            </w:r>
            <w:r w:rsidRPr="005D7205">
              <w:rPr>
                <w:rFonts w:ascii="Times New Roman" w:hAnsi="Times New Roman" w:cs="Times New Roman"/>
                <w:sz w:val="20"/>
                <w:szCs w:val="20"/>
              </w:rPr>
              <w:t>.0</w:t>
            </w:r>
            <w:r>
              <w:rPr>
                <w:rFonts w:ascii="Times New Roman" w:hAnsi="Times New Roman" w:cs="Times New Roman"/>
                <w:sz w:val="20"/>
                <w:szCs w:val="20"/>
              </w:rPr>
              <w:t>3</w:t>
            </w:r>
            <w:r w:rsidRPr="005D7205">
              <w:rPr>
                <w:rFonts w:ascii="Times New Roman" w:hAnsi="Times New Roman" w:cs="Times New Roman"/>
                <w:sz w:val="20"/>
                <w:szCs w:val="20"/>
              </w:rPr>
              <w:t xml:space="preserve">.2013 </w:t>
            </w:r>
          </w:p>
          <w:p w:rsidR="00347B82" w:rsidRPr="005D7205" w:rsidRDefault="00347B82" w:rsidP="00205DFF">
            <w:pPr>
              <w:ind w:right="-108"/>
              <w:jc w:val="both"/>
              <w:rPr>
                <w:rFonts w:ascii="Times New Roman" w:hAnsi="Times New Roman" w:cs="Times New Roman"/>
                <w:sz w:val="20"/>
                <w:szCs w:val="20"/>
              </w:rPr>
            </w:pPr>
            <w:r w:rsidRPr="005D7205">
              <w:rPr>
                <w:rFonts w:ascii="Times New Roman" w:hAnsi="Times New Roman" w:cs="Times New Roman"/>
                <w:sz w:val="20"/>
                <w:szCs w:val="20"/>
              </w:rPr>
              <w:t>№ 02-</w:t>
            </w:r>
            <w:r>
              <w:rPr>
                <w:rFonts w:ascii="Times New Roman" w:hAnsi="Times New Roman" w:cs="Times New Roman"/>
                <w:sz w:val="20"/>
                <w:szCs w:val="20"/>
              </w:rPr>
              <w:t>845</w:t>
            </w:r>
            <w:r w:rsidRPr="005D7205">
              <w:rPr>
                <w:rFonts w:ascii="Times New Roman" w:hAnsi="Times New Roman" w:cs="Times New Roman"/>
                <w:sz w:val="20"/>
                <w:szCs w:val="20"/>
              </w:rPr>
              <w:t xml:space="preserve"> </w:t>
            </w:r>
          </w:p>
          <w:p w:rsidR="00347B82" w:rsidRPr="00EF3CD7" w:rsidRDefault="00347B82" w:rsidP="00205DFF">
            <w:pPr>
              <w:ind w:right="-108"/>
              <w:jc w:val="both"/>
              <w:rPr>
                <w:rFonts w:ascii="Times New Roman" w:hAnsi="Times New Roman" w:cs="Times New Roman"/>
                <w:sz w:val="20"/>
                <w:szCs w:val="20"/>
              </w:rPr>
            </w:pPr>
            <w:r w:rsidRPr="005D7205">
              <w:rPr>
                <w:rFonts w:ascii="Times New Roman" w:hAnsi="Times New Roman" w:cs="Times New Roman"/>
                <w:sz w:val="20"/>
                <w:szCs w:val="20"/>
              </w:rPr>
              <w:t>о несоответствии федеральному законодательству</w:t>
            </w:r>
          </w:p>
        </w:tc>
        <w:tc>
          <w:tcPr>
            <w:tcW w:w="1134" w:type="dxa"/>
          </w:tcPr>
          <w:p w:rsidR="00347B82" w:rsidRPr="00EF3CD7" w:rsidRDefault="00347B82" w:rsidP="00205DFF">
            <w:pPr>
              <w:jc w:val="both"/>
              <w:rPr>
                <w:rFonts w:ascii="Times New Roman" w:hAnsi="Times New Roman" w:cs="Times New Roman"/>
                <w:sz w:val="20"/>
                <w:szCs w:val="20"/>
              </w:rPr>
            </w:pPr>
          </w:p>
        </w:tc>
        <w:tc>
          <w:tcPr>
            <w:tcW w:w="1559" w:type="dxa"/>
          </w:tcPr>
          <w:p w:rsidR="00347B82" w:rsidRPr="00EF3CD7" w:rsidRDefault="00347B82" w:rsidP="00205DFF">
            <w:pPr>
              <w:pStyle w:val="12"/>
              <w:shd w:val="clear" w:color="auto" w:fill="auto"/>
              <w:spacing w:line="240" w:lineRule="auto"/>
              <w:ind w:firstLine="0"/>
              <w:rPr>
                <w:color w:val="000000"/>
                <w:sz w:val="20"/>
                <w:szCs w:val="20"/>
              </w:rPr>
            </w:pPr>
          </w:p>
        </w:tc>
        <w:tc>
          <w:tcPr>
            <w:tcW w:w="1701" w:type="dxa"/>
          </w:tcPr>
          <w:p w:rsidR="00347B82" w:rsidRPr="008D0FED" w:rsidRDefault="00347B82" w:rsidP="00205DFF">
            <w:pPr>
              <w:jc w:val="both"/>
              <w:rPr>
                <w:rFonts w:ascii="Times New Roman" w:hAnsi="Times New Roman" w:cs="Times New Roman"/>
                <w:sz w:val="24"/>
                <w:szCs w:val="24"/>
              </w:rPr>
            </w:pPr>
            <w:r>
              <w:rPr>
                <w:rFonts w:ascii="Times New Roman" w:hAnsi="Times New Roman" w:cs="Times New Roman"/>
                <w:sz w:val="20"/>
                <w:szCs w:val="20"/>
              </w:rPr>
              <w:t>Утратил силу от 11.03.2013 № 38/2-03</w:t>
            </w:r>
          </w:p>
        </w:tc>
        <w:tc>
          <w:tcPr>
            <w:tcW w:w="1843" w:type="dxa"/>
          </w:tcPr>
          <w:p w:rsidR="00347B82" w:rsidRPr="008F33A1" w:rsidRDefault="00347B82" w:rsidP="00205DFF">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47B82" w:rsidRPr="00EF3CD7" w:rsidTr="005F7D26">
        <w:tc>
          <w:tcPr>
            <w:tcW w:w="518" w:type="dxa"/>
          </w:tcPr>
          <w:p w:rsidR="00347B82" w:rsidRPr="00EF3CD7" w:rsidRDefault="00347B82" w:rsidP="002A7FE8">
            <w:pPr>
              <w:jc w:val="both"/>
              <w:rPr>
                <w:rFonts w:ascii="Times New Roman" w:hAnsi="Times New Roman" w:cs="Times New Roman"/>
                <w:sz w:val="20"/>
                <w:szCs w:val="20"/>
              </w:rPr>
            </w:pPr>
            <w:r>
              <w:rPr>
                <w:rFonts w:ascii="Times New Roman" w:hAnsi="Times New Roman" w:cs="Times New Roman"/>
                <w:sz w:val="20"/>
                <w:szCs w:val="20"/>
              </w:rPr>
              <w:t>28.</w:t>
            </w:r>
          </w:p>
        </w:tc>
        <w:tc>
          <w:tcPr>
            <w:tcW w:w="2142" w:type="dxa"/>
          </w:tcPr>
          <w:p w:rsidR="00347B82" w:rsidRPr="00EF3CD7" w:rsidRDefault="00347B82" w:rsidP="00205DFF">
            <w:pPr>
              <w:jc w:val="both"/>
              <w:rPr>
                <w:rFonts w:ascii="Times New Roman" w:eastAsia="Times New Roman" w:hAnsi="Times New Roman" w:cs="Times New Roman"/>
                <w:sz w:val="20"/>
                <w:szCs w:val="20"/>
                <w:lang w:eastAsia="ru-RU"/>
              </w:rPr>
            </w:pPr>
            <w:r w:rsidRPr="00EF3CD7">
              <w:rPr>
                <w:rFonts w:ascii="Times New Roman" w:eastAsia="Times New Roman" w:hAnsi="Times New Roman" w:cs="Times New Roman"/>
                <w:sz w:val="20"/>
                <w:szCs w:val="20"/>
                <w:lang w:eastAsia="ru-RU"/>
              </w:rPr>
              <w:t>Приказ Комитета по физической культуре и спорту Республики Алтай от 01.02.2013 № 8/</w:t>
            </w:r>
            <w:r>
              <w:rPr>
                <w:rFonts w:ascii="Times New Roman" w:eastAsia="Times New Roman" w:hAnsi="Times New Roman" w:cs="Times New Roman"/>
                <w:sz w:val="20"/>
                <w:szCs w:val="20"/>
                <w:lang w:eastAsia="ru-RU"/>
              </w:rPr>
              <w:t>1-03</w:t>
            </w:r>
          </w:p>
        </w:tc>
        <w:tc>
          <w:tcPr>
            <w:tcW w:w="2693" w:type="dxa"/>
          </w:tcPr>
          <w:p w:rsidR="00347B82" w:rsidRPr="00EF3CD7" w:rsidRDefault="00347B82" w:rsidP="00205DFF">
            <w:pPr>
              <w:autoSpaceDE w:val="0"/>
              <w:autoSpaceDN w:val="0"/>
              <w:adjustRightInd w:val="0"/>
              <w:ind w:firstLine="27"/>
              <w:jc w:val="both"/>
              <w:outlineLvl w:val="1"/>
              <w:rPr>
                <w:rFonts w:ascii="Times New Roman" w:hAnsi="Times New Roman" w:cs="Times New Roman"/>
                <w:sz w:val="20"/>
                <w:szCs w:val="20"/>
              </w:rPr>
            </w:pPr>
            <w:r w:rsidRPr="00EF3CD7">
              <w:rPr>
                <w:rFonts w:ascii="Times New Roman" w:hAnsi="Times New Roman" w:cs="Times New Roman"/>
                <w:bCs/>
                <w:kern w:val="28"/>
                <w:sz w:val="20"/>
                <w:szCs w:val="20"/>
              </w:rPr>
              <w:t xml:space="preserve">Об утверждении административного регламента предоставления бюджетным образовательным учреждением дополнительного образования детей Республики Алтай «Детско-юношеская спортивно-адаптивная школа» </w:t>
            </w:r>
            <w:r w:rsidRPr="00EF3CD7">
              <w:rPr>
                <w:rFonts w:ascii="Times New Roman" w:hAnsi="Times New Roman" w:cs="Times New Roman"/>
                <w:bCs/>
                <w:kern w:val="28"/>
                <w:sz w:val="20"/>
                <w:szCs w:val="20"/>
              </w:rPr>
              <w:lastRenderedPageBreak/>
              <w:t>государственной услуги по реализации программ дополнительного образования в учреждениях регионального значения для детей и подростков с ограниченными возможностями»</w:t>
            </w:r>
          </w:p>
        </w:tc>
        <w:tc>
          <w:tcPr>
            <w:tcW w:w="2268" w:type="dxa"/>
          </w:tcPr>
          <w:p w:rsidR="00347B82" w:rsidRPr="00EF3CD7" w:rsidRDefault="00347B82" w:rsidP="00205DFF">
            <w:pPr>
              <w:autoSpaceDE w:val="0"/>
              <w:autoSpaceDN w:val="0"/>
              <w:adjustRightInd w:val="0"/>
              <w:jc w:val="both"/>
              <w:outlineLvl w:val="1"/>
              <w:rPr>
                <w:rFonts w:ascii="Times New Roman" w:hAnsi="Times New Roman" w:cs="Times New Roman"/>
                <w:color w:val="000000"/>
                <w:sz w:val="20"/>
                <w:szCs w:val="20"/>
              </w:rPr>
            </w:pPr>
            <w:r w:rsidRPr="00EF3CD7">
              <w:rPr>
                <w:rFonts w:ascii="Times New Roman" w:hAnsi="Times New Roman" w:cs="Times New Roman"/>
                <w:color w:val="000000"/>
                <w:sz w:val="20"/>
                <w:szCs w:val="20"/>
              </w:rPr>
              <w:lastRenderedPageBreak/>
              <w:t xml:space="preserve">Необходимость в издании Комитетом анализируемого Приказа отсутствует. Сама разработка административного регламента по реализации бюджетных услуг является избыточным действием органов </w:t>
            </w:r>
            <w:r w:rsidRPr="00EF3CD7">
              <w:rPr>
                <w:rFonts w:ascii="Times New Roman" w:hAnsi="Times New Roman" w:cs="Times New Roman"/>
                <w:color w:val="000000"/>
                <w:sz w:val="20"/>
                <w:szCs w:val="20"/>
              </w:rPr>
              <w:lastRenderedPageBreak/>
              <w:t>государственной власти.</w:t>
            </w:r>
          </w:p>
          <w:p w:rsidR="00347B82" w:rsidRPr="00EF3CD7" w:rsidRDefault="00347B82" w:rsidP="00205DFF">
            <w:pPr>
              <w:tabs>
                <w:tab w:val="left" w:pos="142"/>
              </w:tabs>
              <w:jc w:val="both"/>
              <w:rPr>
                <w:rFonts w:ascii="Times New Roman" w:hAnsi="Times New Roman" w:cs="Times New Roman"/>
                <w:color w:val="000000"/>
                <w:sz w:val="20"/>
                <w:szCs w:val="20"/>
              </w:rPr>
            </w:pPr>
          </w:p>
        </w:tc>
        <w:tc>
          <w:tcPr>
            <w:tcW w:w="1701" w:type="dxa"/>
          </w:tcPr>
          <w:p w:rsidR="00347B82" w:rsidRPr="005D7205" w:rsidRDefault="00347B82" w:rsidP="00205DFF">
            <w:pPr>
              <w:ind w:right="-108"/>
              <w:jc w:val="both"/>
              <w:rPr>
                <w:rFonts w:ascii="Times New Roman" w:hAnsi="Times New Roman" w:cs="Times New Roman"/>
                <w:sz w:val="20"/>
                <w:szCs w:val="20"/>
              </w:rPr>
            </w:pPr>
            <w:r w:rsidRPr="005D7205">
              <w:rPr>
                <w:rFonts w:ascii="Times New Roman" w:hAnsi="Times New Roman" w:cs="Times New Roman"/>
                <w:sz w:val="20"/>
                <w:szCs w:val="20"/>
              </w:rPr>
              <w:lastRenderedPageBreak/>
              <w:t xml:space="preserve">Экспертное заключение от </w:t>
            </w:r>
            <w:r>
              <w:rPr>
                <w:rFonts w:ascii="Times New Roman" w:hAnsi="Times New Roman" w:cs="Times New Roman"/>
                <w:sz w:val="20"/>
                <w:szCs w:val="20"/>
              </w:rPr>
              <w:t>06</w:t>
            </w:r>
            <w:r w:rsidRPr="005D7205">
              <w:rPr>
                <w:rFonts w:ascii="Times New Roman" w:hAnsi="Times New Roman" w:cs="Times New Roman"/>
                <w:sz w:val="20"/>
                <w:szCs w:val="20"/>
              </w:rPr>
              <w:t>.0</w:t>
            </w:r>
            <w:r>
              <w:rPr>
                <w:rFonts w:ascii="Times New Roman" w:hAnsi="Times New Roman" w:cs="Times New Roman"/>
                <w:sz w:val="20"/>
                <w:szCs w:val="20"/>
              </w:rPr>
              <w:t>3</w:t>
            </w:r>
            <w:r w:rsidRPr="005D7205">
              <w:rPr>
                <w:rFonts w:ascii="Times New Roman" w:hAnsi="Times New Roman" w:cs="Times New Roman"/>
                <w:sz w:val="20"/>
                <w:szCs w:val="20"/>
              </w:rPr>
              <w:t xml:space="preserve">.2013 </w:t>
            </w:r>
          </w:p>
          <w:p w:rsidR="00347B82" w:rsidRPr="005D7205" w:rsidRDefault="00347B82" w:rsidP="00205DFF">
            <w:pPr>
              <w:ind w:right="-108"/>
              <w:jc w:val="both"/>
              <w:rPr>
                <w:rFonts w:ascii="Times New Roman" w:hAnsi="Times New Roman" w:cs="Times New Roman"/>
                <w:sz w:val="20"/>
                <w:szCs w:val="20"/>
              </w:rPr>
            </w:pPr>
            <w:r w:rsidRPr="005D7205">
              <w:rPr>
                <w:rFonts w:ascii="Times New Roman" w:hAnsi="Times New Roman" w:cs="Times New Roman"/>
                <w:sz w:val="20"/>
                <w:szCs w:val="20"/>
              </w:rPr>
              <w:t>№ 02-</w:t>
            </w:r>
            <w:r>
              <w:rPr>
                <w:rFonts w:ascii="Times New Roman" w:hAnsi="Times New Roman" w:cs="Times New Roman"/>
                <w:sz w:val="20"/>
                <w:szCs w:val="20"/>
              </w:rPr>
              <w:t>826</w:t>
            </w:r>
            <w:r w:rsidRPr="005D7205">
              <w:rPr>
                <w:rFonts w:ascii="Times New Roman" w:hAnsi="Times New Roman" w:cs="Times New Roman"/>
                <w:sz w:val="20"/>
                <w:szCs w:val="20"/>
              </w:rPr>
              <w:t xml:space="preserve"> </w:t>
            </w:r>
          </w:p>
          <w:p w:rsidR="00347B82" w:rsidRPr="00EF3CD7" w:rsidRDefault="00347B82" w:rsidP="00205DFF">
            <w:pPr>
              <w:ind w:right="-108"/>
              <w:jc w:val="both"/>
              <w:rPr>
                <w:rFonts w:ascii="Times New Roman" w:hAnsi="Times New Roman" w:cs="Times New Roman"/>
                <w:sz w:val="20"/>
                <w:szCs w:val="20"/>
              </w:rPr>
            </w:pPr>
            <w:r w:rsidRPr="005D7205">
              <w:rPr>
                <w:rFonts w:ascii="Times New Roman" w:hAnsi="Times New Roman" w:cs="Times New Roman"/>
                <w:sz w:val="20"/>
                <w:szCs w:val="20"/>
              </w:rPr>
              <w:t>о несоответствии федеральному законодательству</w:t>
            </w:r>
          </w:p>
        </w:tc>
        <w:tc>
          <w:tcPr>
            <w:tcW w:w="1134" w:type="dxa"/>
          </w:tcPr>
          <w:p w:rsidR="00347B82" w:rsidRPr="00EF3CD7" w:rsidRDefault="00347B82" w:rsidP="00205DFF">
            <w:pPr>
              <w:jc w:val="both"/>
              <w:rPr>
                <w:rFonts w:ascii="Times New Roman" w:hAnsi="Times New Roman" w:cs="Times New Roman"/>
                <w:sz w:val="20"/>
                <w:szCs w:val="20"/>
              </w:rPr>
            </w:pPr>
          </w:p>
        </w:tc>
        <w:tc>
          <w:tcPr>
            <w:tcW w:w="1559" w:type="dxa"/>
          </w:tcPr>
          <w:p w:rsidR="00347B82" w:rsidRPr="00EF3CD7" w:rsidRDefault="00347B82" w:rsidP="00205DFF">
            <w:pPr>
              <w:pStyle w:val="12"/>
              <w:shd w:val="clear" w:color="auto" w:fill="auto"/>
              <w:spacing w:line="240" w:lineRule="auto"/>
              <w:ind w:firstLine="0"/>
              <w:rPr>
                <w:color w:val="000000"/>
                <w:sz w:val="20"/>
                <w:szCs w:val="20"/>
              </w:rPr>
            </w:pPr>
          </w:p>
        </w:tc>
        <w:tc>
          <w:tcPr>
            <w:tcW w:w="1701" w:type="dxa"/>
          </w:tcPr>
          <w:p w:rsidR="00347B82" w:rsidRPr="008D0FED" w:rsidRDefault="00347B82" w:rsidP="00205DFF">
            <w:pPr>
              <w:jc w:val="both"/>
              <w:rPr>
                <w:rFonts w:ascii="Times New Roman" w:hAnsi="Times New Roman" w:cs="Times New Roman"/>
                <w:sz w:val="24"/>
                <w:szCs w:val="24"/>
              </w:rPr>
            </w:pPr>
            <w:r>
              <w:rPr>
                <w:rFonts w:ascii="Times New Roman" w:hAnsi="Times New Roman" w:cs="Times New Roman"/>
                <w:sz w:val="20"/>
                <w:szCs w:val="20"/>
              </w:rPr>
              <w:t>Утратил силу от 11.03.2013 № 38/2-03</w:t>
            </w:r>
          </w:p>
        </w:tc>
        <w:tc>
          <w:tcPr>
            <w:tcW w:w="1843" w:type="dxa"/>
          </w:tcPr>
          <w:p w:rsidR="00347B82" w:rsidRPr="008F33A1" w:rsidRDefault="00347B82" w:rsidP="00205DFF">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47B82" w:rsidRPr="00611DB1" w:rsidTr="005F7D26">
        <w:tc>
          <w:tcPr>
            <w:tcW w:w="518" w:type="dxa"/>
          </w:tcPr>
          <w:p w:rsidR="00347B82" w:rsidRPr="00611DB1" w:rsidRDefault="00347B82" w:rsidP="002A7FE8">
            <w:pPr>
              <w:jc w:val="both"/>
              <w:rPr>
                <w:rFonts w:ascii="Times New Roman" w:hAnsi="Times New Roman" w:cs="Times New Roman"/>
                <w:sz w:val="20"/>
                <w:szCs w:val="20"/>
              </w:rPr>
            </w:pPr>
            <w:r w:rsidRPr="00611DB1">
              <w:rPr>
                <w:rFonts w:ascii="Times New Roman" w:hAnsi="Times New Roman" w:cs="Times New Roman"/>
                <w:sz w:val="20"/>
                <w:szCs w:val="20"/>
              </w:rPr>
              <w:lastRenderedPageBreak/>
              <w:t>29.</w:t>
            </w:r>
          </w:p>
        </w:tc>
        <w:tc>
          <w:tcPr>
            <w:tcW w:w="2142" w:type="dxa"/>
          </w:tcPr>
          <w:p w:rsidR="00347B82" w:rsidRPr="00611DB1" w:rsidRDefault="00347B82" w:rsidP="00205DFF">
            <w:pPr>
              <w:jc w:val="both"/>
              <w:rPr>
                <w:rFonts w:ascii="Times New Roman" w:eastAsia="Times New Roman" w:hAnsi="Times New Roman" w:cs="Times New Roman"/>
                <w:sz w:val="20"/>
                <w:szCs w:val="20"/>
                <w:lang w:eastAsia="ru-RU"/>
              </w:rPr>
            </w:pPr>
            <w:r w:rsidRPr="00611DB1">
              <w:rPr>
                <w:rFonts w:ascii="Times New Roman" w:eastAsia="Times New Roman" w:hAnsi="Times New Roman" w:cs="Times New Roman"/>
                <w:sz w:val="20"/>
                <w:szCs w:val="20"/>
                <w:lang w:eastAsia="ru-RU"/>
              </w:rPr>
              <w:t>Приказ Комитета по физической культуре и спорту Республики Алтай от 01.02.2013 № 8/2-03</w:t>
            </w:r>
          </w:p>
        </w:tc>
        <w:tc>
          <w:tcPr>
            <w:tcW w:w="2693" w:type="dxa"/>
          </w:tcPr>
          <w:p w:rsidR="00347B82" w:rsidRPr="00A56EC8" w:rsidRDefault="00347B82" w:rsidP="00205DFF">
            <w:pPr>
              <w:autoSpaceDE w:val="0"/>
              <w:autoSpaceDN w:val="0"/>
              <w:adjustRightInd w:val="0"/>
              <w:ind w:firstLine="27"/>
              <w:jc w:val="both"/>
              <w:outlineLvl w:val="1"/>
              <w:rPr>
                <w:rFonts w:ascii="Times New Roman" w:hAnsi="Times New Roman" w:cs="Times New Roman"/>
                <w:bCs/>
                <w:kern w:val="28"/>
                <w:sz w:val="20"/>
                <w:szCs w:val="20"/>
              </w:rPr>
            </w:pPr>
            <w:r w:rsidRPr="00A56EC8">
              <w:rPr>
                <w:rFonts w:ascii="Times New Roman" w:hAnsi="Times New Roman" w:cs="Times New Roman"/>
                <w:bCs/>
                <w:kern w:val="28"/>
                <w:sz w:val="20"/>
                <w:szCs w:val="20"/>
              </w:rPr>
              <w:t>Об утверждении административного регламента предоставления автономным образовательным учреждением Республики Алтай «Школа высшего спортивного мастерства - Центр спортивной подготовки сборных команд  Республики Алтай» государственной  услуги «Организация официальных региональных и межмуниципальных физкультурных и спортивных мероприятий в области физической культуры и спорта»</w:t>
            </w:r>
          </w:p>
        </w:tc>
        <w:tc>
          <w:tcPr>
            <w:tcW w:w="2268" w:type="dxa"/>
          </w:tcPr>
          <w:p w:rsidR="00347B82" w:rsidRPr="00611DB1" w:rsidRDefault="00347B82" w:rsidP="00205DFF">
            <w:pPr>
              <w:autoSpaceDE w:val="0"/>
              <w:autoSpaceDN w:val="0"/>
              <w:adjustRightInd w:val="0"/>
              <w:jc w:val="both"/>
              <w:outlineLvl w:val="1"/>
              <w:rPr>
                <w:rFonts w:ascii="Times New Roman" w:hAnsi="Times New Roman" w:cs="Times New Roman"/>
                <w:color w:val="000000"/>
                <w:sz w:val="20"/>
                <w:szCs w:val="20"/>
              </w:rPr>
            </w:pPr>
            <w:r w:rsidRPr="00611DB1">
              <w:rPr>
                <w:rFonts w:ascii="Times New Roman" w:hAnsi="Times New Roman" w:cs="Times New Roman"/>
                <w:color w:val="000000"/>
                <w:sz w:val="20"/>
                <w:szCs w:val="20"/>
              </w:rPr>
              <w:t>Необходимость в издании Комитетом анализируемого Приказа отсутствует. Сама разработка административного регламента по реализации бюджетных услуг является избыточным действием органов государственной власти.</w:t>
            </w:r>
          </w:p>
          <w:p w:rsidR="00347B82" w:rsidRPr="00611DB1" w:rsidRDefault="00347B82" w:rsidP="00205DFF">
            <w:pPr>
              <w:tabs>
                <w:tab w:val="left" w:pos="142"/>
              </w:tabs>
              <w:jc w:val="both"/>
              <w:rPr>
                <w:rFonts w:ascii="Times New Roman" w:hAnsi="Times New Roman" w:cs="Times New Roman"/>
                <w:color w:val="000000"/>
                <w:sz w:val="20"/>
                <w:szCs w:val="20"/>
              </w:rPr>
            </w:pPr>
          </w:p>
        </w:tc>
        <w:tc>
          <w:tcPr>
            <w:tcW w:w="1701" w:type="dxa"/>
          </w:tcPr>
          <w:p w:rsidR="00347B82" w:rsidRPr="00EF3CD7" w:rsidRDefault="00347B82" w:rsidP="00205DFF">
            <w:pPr>
              <w:ind w:right="-108"/>
              <w:jc w:val="both"/>
              <w:rPr>
                <w:rFonts w:ascii="Times New Roman" w:eastAsia="Calibri" w:hAnsi="Times New Roman" w:cs="Times New Roman"/>
                <w:sz w:val="20"/>
                <w:szCs w:val="20"/>
              </w:rPr>
            </w:pPr>
            <w:r w:rsidRPr="00EF3CD7">
              <w:rPr>
                <w:rFonts w:ascii="Times New Roman" w:hAnsi="Times New Roman" w:cs="Times New Roman"/>
                <w:sz w:val="20"/>
                <w:szCs w:val="20"/>
              </w:rPr>
              <w:t xml:space="preserve">Экспертное заключение от </w:t>
            </w:r>
            <w:r w:rsidRPr="00EF3CD7">
              <w:rPr>
                <w:rFonts w:ascii="Times New Roman" w:eastAsia="Calibri" w:hAnsi="Times New Roman" w:cs="Times New Roman"/>
                <w:sz w:val="20"/>
                <w:szCs w:val="20"/>
              </w:rPr>
              <w:t xml:space="preserve"> 0</w:t>
            </w:r>
            <w:r>
              <w:rPr>
                <w:rFonts w:ascii="Times New Roman" w:eastAsia="Calibri" w:hAnsi="Times New Roman" w:cs="Times New Roman"/>
                <w:sz w:val="20"/>
                <w:szCs w:val="20"/>
              </w:rPr>
              <w:t>7</w:t>
            </w:r>
            <w:r w:rsidRPr="00EF3CD7">
              <w:rPr>
                <w:rFonts w:ascii="Times New Roman" w:eastAsia="Calibri" w:hAnsi="Times New Roman" w:cs="Times New Roman"/>
                <w:sz w:val="20"/>
                <w:szCs w:val="20"/>
              </w:rPr>
              <w:t xml:space="preserve">.03.2013 </w:t>
            </w:r>
          </w:p>
          <w:p w:rsidR="00347B82" w:rsidRPr="00EF3CD7" w:rsidRDefault="00347B82" w:rsidP="00205DFF">
            <w:pPr>
              <w:ind w:right="-108"/>
              <w:jc w:val="both"/>
              <w:rPr>
                <w:rFonts w:ascii="Times New Roman" w:hAnsi="Times New Roman" w:cs="Times New Roman"/>
                <w:sz w:val="20"/>
                <w:szCs w:val="20"/>
              </w:rPr>
            </w:pPr>
            <w:r w:rsidRPr="00EF3CD7">
              <w:rPr>
                <w:rFonts w:ascii="Times New Roman" w:eastAsia="Calibri" w:hAnsi="Times New Roman" w:cs="Times New Roman"/>
                <w:sz w:val="20"/>
                <w:szCs w:val="20"/>
              </w:rPr>
              <w:t>№ 02-8</w:t>
            </w:r>
            <w:r>
              <w:rPr>
                <w:rFonts w:ascii="Times New Roman" w:eastAsia="Calibri" w:hAnsi="Times New Roman" w:cs="Times New Roman"/>
                <w:sz w:val="20"/>
                <w:szCs w:val="20"/>
              </w:rPr>
              <w:t>47</w:t>
            </w:r>
          </w:p>
          <w:p w:rsidR="00347B82" w:rsidRPr="00EF3CD7" w:rsidRDefault="00347B82" w:rsidP="00205DFF">
            <w:pPr>
              <w:ind w:right="-108"/>
              <w:jc w:val="both"/>
              <w:rPr>
                <w:rFonts w:ascii="Times New Roman" w:hAnsi="Times New Roman" w:cs="Times New Roman"/>
                <w:sz w:val="20"/>
                <w:szCs w:val="20"/>
              </w:rPr>
            </w:pPr>
            <w:r w:rsidRPr="00EF3CD7">
              <w:rPr>
                <w:rFonts w:ascii="Times New Roman" w:hAnsi="Times New Roman" w:cs="Times New Roman"/>
                <w:sz w:val="20"/>
                <w:szCs w:val="20"/>
              </w:rPr>
              <w:t>о несоответствии федеральному законодательству</w:t>
            </w:r>
          </w:p>
        </w:tc>
        <w:tc>
          <w:tcPr>
            <w:tcW w:w="1134" w:type="dxa"/>
          </w:tcPr>
          <w:p w:rsidR="00347B82" w:rsidRPr="00611DB1" w:rsidRDefault="00347B82" w:rsidP="00205DFF">
            <w:pPr>
              <w:jc w:val="both"/>
              <w:rPr>
                <w:rFonts w:ascii="Times New Roman" w:hAnsi="Times New Roman" w:cs="Times New Roman"/>
                <w:sz w:val="20"/>
                <w:szCs w:val="20"/>
              </w:rPr>
            </w:pPr>
          </w:p>
        </w:tc>
        <w:tc>
          <w:tcPr>
            <w:tcW w:w="1559" w:type="dxa"/>
          </w:tcPr>
          <w:p w:rsidR="00347B82" w:rsidRPr="00611DB1" w:rsidRDefault="00347B82" w:rsidP="00205DFF">
            <w:pPr>
              <w:pStyle w:val="12"/>
              <w:shd w:val="clear" w:color="auto" w:fill="auto"/>
              <w:spacing w:line="240" w:lineRule="auto"/>
              <w:ind w:firstLine="0"/>
              <w:rPr>
                <w:color w:val="000000"/>
                <w:sz w:val="20"/>
                <w:szCs w:val="20"/>
              </w:rPr>
            </w:pPr>
          </w:p>
        </w:tc>
        <w:tc>
          <w:tcPr>
            <w:tcW w:w="1701" w:type="dxa"/>
          </w:tcPr>
          <w:p w:rsidR="00347B82" w:rsidRPr="008D0FED" w:rsidRDefault="00347B82" w:rsidP="00205DFF">
            <w:pPr>
              <w:jc w:val="both"/>
              <w:rPr>
                <w:rFonts w:ascii="Times New Roman" w:hAnsi="Times New Roman" w:cs="Times New Roman"/>
                <w:sz w:val="24"/>
                <w:szCs w:val="24"/>
              </w:rPr>
            </w:pPr>
            <w:r>
              <w:rPr>
                <w:rFonts w:ascii="Times New Roman" w:hAnsi="Times New Roman" w:cs="Times New Roman"/>
                <w:sz w:val="20"/>
                <w:szCs w:val="20"/>
              </w:rPr>
              <w:t>Утратил силу от 11.03.2013 № 38/2-03</w:t>
            </w:r>
          </w:p>
        </w:tc>
        <w:tc>
          <w:tcPr>
            <w:tcW w:w="1843" w:type="dxa"/>
          </w:tcPr>
          <w:p w:rsidR="00347B82" w:rsidRPr="008F33A1" w:rsidRDefault="00347B82" w:rsidP="00205DFF">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47B82" w:rsidRPr="00EF3CD7" w:rsidTr="005F7D26">
        <w:tc>
          <w:tcPr>
            <w:tcW w:w="518" w:type="dxa"/>
          </w:tcPr>
          <w:p w:rsidR="00347B82" w:rsidRPr="00EF3CD7" w:rsidRDefault="00347B82" w:rsidP="00611DB1">
            <w:pPr>
              <w:jc w:val="both"/>
              <w:rPr>
                <w:rFonts w:ascii="Times New Roman" w:hAnsi="Times New Roman" w:cs="Times New Roman"/>
                <w:sz w:val="20"/>
                <w:szCs w:val="20"/>
              </w:rPr>
            </w:pPr>
            <w:r>
              <w:rPr>
                <w:rFonts w:ascii="Times New Roman" w:hAnsi="Times New Roman" w:cs="Times New Roman"/>
                <w:sz w:val="20"/>
                <w:szCs w:val="20"/>
              </w:rPr>
              <w:t>30</w:t>
            </w:r>
            <w:r w:rsidRPr="00EF3CD7">
              <w:rPr>
                <w:rFonts w:ascii="Times New Roman" w:hAnsi="Times New Roman" w:cs="Times New Roman"/>
                <w:sz w:val="20"/>
                <w:szCs w:val="20"/>
              </w:rPr>
              <w:t>.</w:t>
            </w:r>
          </w:p>
        </w:tc>
        <w:tc>
          <w:tcPr>
            <w:tcW w:w="2142" w:type="dxa"/>
          </w:tcPr>
          <w:p w:rsidR="00347B82" w:rsidRPr="00EF3CD7" w:rsidRDefault="00347B82" w:rsidP="00205DFF">
            <w:pPr>
              <w:jc w:val="both"/>
              <w:rPr>
                <w:rFonts w:ascii="Times New Roman" w:eastAsia="Times New Roman" w:hAnsi="Times New Roman" w:cs="Times New Roman"/>
                <w:sz w:val="20"/>
                <w:szCs w:val="20"/>
                <w:lang w:eastAsia="ru-RU"/>
              </w:rPr>
            </w:pPr>
            <w:r w:rsidRPr="00EF3CD7">
              <w:rPr>
                <w:rFonts w:ascii="Times New Roman" w:eastAsia="Times New Roman" w:hAnsi="Times New Roman" w:cs="Times New Roman"/>
                <w:sz w:val="20"/>
                <w:szCs w:val="20"/>
                <w:lang w:eastAsia="ru-RU"/>
              </w:rPr>
              <w:t>Приказ Комитета по физической культуре и спорту Республики Алтай от 01.02.2013 № 8/3-03</w:t>
            </w:r>
          </w:p>
        </w:tc>
        <w:tc>
          <w:tcPr>
            <w:tcW w:w="2693" w:type="dxa"/>
          </w:tcPr>
          <w:p w:rsidR="00347B82" w:rsidRPr="00A56EC8" w:rsidRDefault="00347B82" w:rsidP="00205DFF">
            <w:pPr>
              <w:autoSpaceDE w:val="0"/>
              <w:autoSpaceDN w:val="0"/>
              <w:adjustRightInd w:val="0"/>
              <w:ind w:firstLine="27"/>
              <w:jc w:val="both"/>
              <w:outlineLvl w:val="1"/>
              <w:rPr>
                <w:rFonts w:ascii="Times New Roman" w:hAnsi="Times New Roman" w:cs="Times New Roman"/>
                <w:sz w:val="20"/>
                <w:szCs w:val="20"/>
              </w:rPr>
            </w:pPr>
            <w:r w:rsidRPr="00A56EC8">
              <w:rPr>
                <w:rFonts w:ascii="Times New Roman" w:hAnsi="Times New Roman" w:cs="Times New Roman"/>
                <w:sz w:val="20"/>
                <w:szCs w:val="20"/>
              </w:rPr>
              <w:t xml:space="preserve">«Об утверждении </w:t>
            </w:r>
            <w:r w:rsidRPr="00A56EC8">
              <w:rPr>
                <w:rStyle w:val="FontStyle12"/>
                <w:sz w:val="20"/>
                <w:szCs w:val="20"/>
              </w:rPr>
              <w:t xml:space="preserve">Административного регламента предоставления </w:t>
            </w:r>
            <w:r w:rsidRPr="00A56EC8">
              <w:rPr>
                <w:rFonts w:ascii="Times New Roman" w:hAnsi="Times New Roman" w:cs="Times New Roman"/>
                <w:sz w:val="20"/>
                <w:szCs w:val="20"/>
              </w:rPr>
              <w:t xml:space="preserve">Комитетом по физической культуре и спорту </w:t>
            </w:r>
            <w:r w:rsidRPr="00A56EC8">
              <w:rPr>
                <w:rStyle w:val="FontStyle12"/>
                <w:sz w:val="20"/>
                <w:szCs w:val="20"/>
              </w:rPr>
              <w:t>Республики Алтай государственной услуги по проведению государственной аккредитации региональных спортивных федераций»</w:t>
            </w:r>
          </w:p>
        </w:tc>
        <w:tc>
          <w:tcPr>
            <w:tcW w:w="2268" w:type="dxa"/>
          </w:tcPr>
          <w:p w:rsidR="00347B82" w:rsidRPr="00EF3CD7" w:rsidRDefault="00347B82" w:rsidP="00205DFF">
            <w:pPr>
              <w:ind w:right="-16"/>
              <w:jc w:val="both"/>
              <w:rPr>
                <w:rFonts w:ascii="Times New Roman" w:hAnsi="Times New Roman" w:cs="Times New Roman"/>
                <w:sz w:val="20"/>
                <w:szCs w:val="20"/>
              </w:rPr>
            </w:pPr>
            <w:r w:rsidRPr="00EF3CD7">
              <w:rPr>
                <w:rFonts w:ascii="Times New Roman" w:hAnsi="Times New Roman" w:cs="Times New Roman"/>
                <w:sz w:val="20"/>
                <w:szCs w:val="20"/>
              </w:rPr>
              <w:t>Выявлены несоответствия Федеральному закону № 210-ФЗ</w:t>
            </w:r>
          </w:p>
        </w:tc>
        <w:tc>
          <w:tcPr>
            <w:tcW w:w="1701" w:type="dxa"/>
          </w:tcPr>
          <w:p w:rsidR="00347B82" w:rsidRPr="00EF3CD7" w:rsidRDefault="00347B82" w:rsidP="00205DFF">
            <w:pPr>
              <w:ind w:right="-108"/>
              <w:jc w:val="both"/>
              <w:rPr>
                <w:rFonts w:ascii="Times New Roman" w:eastAsia="Calibri" w:hAnsi="Times New Roman" w:cs="Times New Roman"/>
                <w:sz w:val="20"/>
                <w:szCs w:val="20"/>
              </w:rPr>
            </w:pPr>
            <w:r w:rsidRPr="00EF3CD7">
              <w:rPr>
                <w:rFonts w:ascii="Times New Roman" w:hAnsi="Times New Roman" w:cs="Times New Roman"/>
                <w:sz w:val="20"/>
                <w:szCs w:val="20"/>
              </w:rPr>
              <w:t xml:space="preserve">Экспертное заключение от </w:t>
            </w:r>
            <w:r w:rsidRPr="00EF3CD7">
              <w:rPr>
                <w:rFonts w:ascii="Times New Roman" w:eastAsia="Calibri" w:hAnsi="Times New Roman" w:cs="Times New Roman"/>
                <w:sz w:val="20"/>
                <w:szCs w:val="20"/>
              </w:rPr>
              <w:t xml:space="preserve"> 0</w:t>
            </w:r>
            <w:r>
              <w:rPr>
                <w:rFonts w:ascii="Times New Roman" w:eastAsia="Calibri" w:hAnsi="Times New Roman" w:cs="Times New Roman"/>
                <w:sz w:val="20"/>
                <w:szCs w:val="20"/>
              </w:rPr>
              <w:t>7</w:t>
            </w:r>
            <w:r w:rsidRPr="00EF3CD7">
              <w:rPr>
                <w:rFonts w:ascii="Times New Roman" w:eastAsia="Calibri" w:hAnsi="Times New Roman" w:cs="Times New Roman"/>
                <w:sz w:val="20"/>
                <w:szCs w:val="20"/>
              </w:rPr>
              <w:t xml:space="preserve">.03.2013 </w:t>
            </w:r>
          </w:p>
          <w:p w:rsidR="00347B82" w:rsidRPr="00EF3CD7" w:rsidRDefault="00347B82" w:rsidP="00205DFF">
            <w:pPr>
              <w:ind w:right="-108"/>
              <w:jc w:val="both"/>
              <w:rPr>
                <w:rFonts w:ascii="Times New Roman" w:hAnsi="Times New Roman" w:cs="Times New Roman"/>
                <w:sz w:val="20"/>
                <w:szCs w:val="20"/>
              </w:rPr>
            </w:pPr>
            <w:r w:rsidRPr="00EF3CD7">
              <w:rPr>
                <w:rFonts w:ascii="Times New Roman" w:eastAsia="Calibri" w:hAnsi="Times New Roman" w:cs="Times New Roman"/>
                <w:sz w:val="20"/>
                <w:szCs w:val="20"/>
              </w:rPr>
              <w:t>№ 02-8</w:t>
            </w:r>
            <w:r>
              <w:rPr>
                <w:rFonts w:ascii="Times New Roman" w:eastAsia="Calibri" w:hAnsi="Times New Roman" w:cs="Times New Roman"/>
                <w:sz w:val="20"/>
                <w:szCs w:val="20"/>
              </w:rPr>
              <w:t>46</w:t>
            </w:r>
          </w:p>
          <w:p w:rsidR="00347B82" w:rsidRPr="00EF3CD7" w:rsidRDefault="00347B82" w:rsidP="00205DFF">
            <w:pPr>
              <w:ind w:right="-108"/>
              <w:jc w:val="both"/>
              <w:rPr>
                <w:rFonts w:ascii="Times New Roman" w:hAnsi="Times New Roman" w:cs="Times New Roman"/>
                <w:sz w:val="20"/>
                <w:szCs w:val="20"/>
              </w:rPr>
            </w:pPr>
            <w:r w:rsidRPr="00EF3CD7">
              <w:rPr>
                <w:rFonts w:ascii="Times New Roman" w:hAnsi="Times New Roman" w:cs="Times New Roman"/>
                <w:sz w:val="20"/>
                <w:szCs w:val="20"/>
              </w:rPr>
              <w:t>о несоответствии федеральному законодательству</w:t>
            </w:r>
          </w:p>
        </w:tc>
        <w:tc>
          <w:tcPr>
            <w:tcW w:w="1134" w:type="dxa"/>
          </w:tcPr>
          <w:p w:rsidR="00347B82" w:rsidRPr="00EF3CD7" w:rsidRDefault="00347B82" w:rsidP="00205DFF">
            <w:pPr>
              <w:jc w:val="both"/>
              <w:rPr>
                <w:rFonts w:ascii="Times New Roman" w:hAnsi="Times New Roman" w:cs="Times New Roman"/>
                <w:sz w:val="20"/>
                <w:szCs w:val="20"/>
              </w:rPr>
            </w:pPr>
          </w:p>
        </w:tc>
        <w:tc>
          <w:tcPr>
            <w:tcW w:w="1559" w:type="dxa"/>
          </w:tcPr>
          <w:p w:rsidR="00347B82" w:rsidRPr="00EF3CD7" w:rsidRDefault="00347B82" w:rsidP="00205DFF">
            <w:pPr>
              <w:pStyle w:val="12"/>
              <w:shd w:val="clear" w:color="auto" w:fill="auto"/>
              <w:spacing w:line="240" w:lineRule="auto"/>
              <w:ind w:firstLine="0"/>
              <w:rPr>
                <w:color w:val="000000"/>
                <w:sz w:val="20"/>
                <w:szCs w:val="20"/>
              </w:rPr>
            </w:pPr>
          </w:p>
        </w:tc>
        <w:tc>
          <w:tcPr>
            <w:tcW w:w="1701" w:type="dxa"/>
          </w:tcPr>
          <w:p w:rsidR="00347B82" w:rsidRPr="008D0FED" w:rsidRDefault="00347B82" w:rsidP="00205DFF">
            <w:pPr>
              <w:jc w:val="both"/>
              <w:rPr>
                <w:rFonts w:ascii="Times New Roman" w:hAnsi="Times New Roman" w:cs="Times New Roman"/>
                <w:sz w:val="24"/>
                <w:szCs w:val="24"/>
              </w:rPr>
            </w:pPr>
            <w:r>
              <w:rPr>
                <w:rFonts w:ascii="Times New Roman" w:hAnsi="Times New Roman" w:cs="Times New Roman"/>
                <w:sz w:val="20"/>
                <w:szCs w:val="20"/>
              </w:rPr>
              <w:t>Внесены изменения от 11.03.2013 № 38/1-03</w:t>
            </w:r>
          </w:p>
        </w:tc>
        <w:tc>
          <w:tcPr>
            <w:tcW w:w="1843" w:type="dxa"/>
          </w:tcPr>
          <w:p w:rsidR="00347B82" w:rsidRPr="008F33A1" w:rsidRDefault="00347B82" w:rsidP="00205DFF">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 от 28.03.2013</w:t>
            </w:r>
          </w:p>
        </w:tc>
      </w:tr>
      <w:tr w:rsidR="00347B82" w:rsidRPr="00611DB1" w:rsidTr="005F7D26">
        <w:tc>
          <w:tcPr>
            <w:tcW w:w="518" w:type="dxa"/>
          </w:tcPr>
          <w:p w:rsidR="00347B82" w:rsidRPr="00611DB1" w:rsidRDefault="00347B82" w:rsidP="00611DB1">
            <w:pPr>
              <w:jc w:val="both"/>
              <w:rPr>
                <w:rFonts w:ascii="Times New Roman" w:hAnsi="Times New Roman" w:cs="Times New Roman"/>
                <w:sz w:val="20"/>
                <w:szCs w:val="20"/>
              </w:rPr>
            </w:pPr>
            <w:r w:rsidRPr="00611DB1">
              <w:rPr>
                <w:rFonts w:ascii="Times New Roman" w:hAnsi="Times New Roman" w:cs="Times New Roman"/>
                <w:sz w:val="20"/>
                <w:szCs w:val="20"/>
              </w:rPr>
              <w:t>31.</w:t>
            </w:r>
          </w:p>
        </w:tc>
        <w:tc>
          <w:tcPr>
            <w:tcW w:w="2142" w:type="dxa"/>
          </w:tcPr>
          <w:p w:rsidR="00347B82" w:rsidRPr="00611DB1" w:rsidRDefault="00347B82" w:rsidP="00205DFF">
            <w:pPr>
              <w:jc w:val="both"/>
              <w:rPr>
                <w:rFonts w:ascii="Times New Roman" w:eastAsia="Times New Roman" w:hAnsi="Times New Roman" w:cs="Times New Roman"/>
                <w:sz w:val="20"/>
                <w:szCs w:val="20"/>
                <w:lang w:eastAsia="ru-RU"/>
              </w:rPr>
            </w:pPr>
            <w:r w:rsidRPr="00611DB1">
              <w:rPr>
                <w:rFonts w:ascii="Times New Roman" w:eastAsia="Times New Roman" w:hAnsi="Times New Roman" w:cs="Times New Roman"/>
                <w:sz w:val="20"/>
                <w:szCs w:val="20"/>
                <w:lang w:eastAsia="ru-RU"/>
              </w:rPr>
              <w:t>Приказ Комитета по физической культуре и спорту Республики Алтай от 05.02.2013 № 13-03</w:t>
            </w:r>
          </w:p>
        </w:tc>
        <w:tc>
          <w:tcPr>
            <w:tcW w:w="2693" w:type="dxa"/>
          </w:tcPr>
          <w:p w:rsidR="00347B82" w:rsidRPr="00A56EC8" w:rsidRDefault="00347B82" w:rsidP="00205DFF">
            <w:pPr>
              <w:autoSpaceDE w:val="0"/>
              <w:autoSpaceDN w:val="0"/>
              <w:adjustRightInd w:val="0"/>
              <w:ind w:firstLine="27"/>
              <w:jc w:val="both"/>
              <w:outlineLvl w:val="1"/>
              <w:rPr>
                <w:rFonts w:ascii="Times New Roman" w:hAnsi="Times New Roman" w:cs="Times New Roman"/>
                <w:sz w:val="20"/>
                <w:szCs w:val="20"/>
              </w:rPr>
            </w:pPr>
            <w:r w:rsidRPr="00A56EC8">
              <w:rPr>
                <w:rFonts w:ascii="Times New Roman" w:hAnsi="Times New Roman" w:cs="Times New Roman"/>
                <w:bCs/>
                <w:kern w:val="28"/>
                <w:sz w:val="20"/>
                <w:szCs w:val="20"/>
              </w:rPr>
              <w:t xml:space="preserve">«Об утверждении административного регламента предоставления автономным образовательным </w:t>
            </w:r>
            <w:r w:rsidRPr="00A56EC8">
              <w:rPr>
                <w:rFonts w:ascii="Times New Roman" w:hAnsi="Times New Roman" w:cs="Times New Roman"/>
                <w:bCs/>
                <w:kern w:val="28"/>
                <w:sz w:val="20"/>
                <w:szCs w:val="20"/>
              </w:rPr>
              <w:lastRenderedPageBreak/>
              <w:t>учреждением Республики Алтай «Школа высшего спортивного мастерства - Центр спортивной подготовки сборных команд  Республики Алтай»  государственной услуги  «Обеспечение подготовки спортивных сборных команд к  участию на всероссийских, межрегиональных и международных спортивных мероприятиях»</w:t>
            </w:r>
          </w:p>
        </w:tc>
        <w:tc>
          <w:tcPr>
            <w:tcW w:w="2268" w:type="dxa"/>
          </w:tcPr>
          <w:p w:rsidR="00347B82" w:rsidRPr="00611DB1" w:rsidRDefault="00347B82" w:rsidP="00205DFF">
            <w:pPr>
              <w:autoSpaceDE w:val="0"/>
              <w:autoSpaceDN w:val="0"/>
              <w:adjustRightInd w:val="0"/>
              <w:jc w:val="both"/>
              <w:outlineLvl w:val="1"/>
              <w:rPr>
                <w:rFonts w:ascii="Times New Roman" w:hAnsi="Times New Roman" w:cs="Times New Roman"/>
                <w:color w:val="000000"/>
                <w:sz w:val="20"/>
                <w:szCs w:val="20"/>
              </w:rPr>
            </w:pPr>
            <w:r w:rsidRPr="00611DB1">
              <w:rPr>
                <w:rFonts w:ascii="Times New Roman" w:hAnsi="Times New Roman" w:cs="Times New Roman"/>
                <w:color w:val="000000"/>
                <w:sz w:val="20"/>
                <w:szCs w:val="20"/>
              </w:rPr>
              <w:lastRenderedPageBreak/>
              <w:t xml:space="preserve">Необходимость в издании Комитетом анализируемого Приказа отсутствует. Сама разработка </w:t>
            </w:r>
            <w:r w:rsidRPr="00611DB1">
              <w:rPr>
                <w:rFonts w:ascii="Times New Roman" w:hAnsi="Times New Roman" w:cs="Times New Roman"/>
                <w:color w:val="000000"/>
                <w:sz w:val="20"/>
                <w:szCs w:val="20"/>
              </w:rPr>
              <w:lastRenderedPageBreak/>
              <w:t>административного регламента по реализации бюджетных услуг является избыточным действием органов государственной власти.</w:t>
            </w:r>
          </w:p>
          <w:p w:rsidR="00347B82" w:rsidRPr="00611DB1" w:rsidRDefault="00347B82" w:rsidP="00205DFF">
            <w:pPr>
              <w:tabs>
                <w:tab w:val="left" w:pos="142"/>
              </w:tabs>
              <w:jc w:val="both"/>
              <w:rPr>
                <w:rFonts w:ascii="Times New Roman" w:hAnsi="Times New Roman" w:cs="Times New Roman"/>
                <w:color w:val="000000"/>
                <w:sz w:val="20"/>
                <w:szCs w:val="20"/>
              </w:rPr>
            </w:pPr>
          </w:p>
        </w:tc>
        <w:tc>
          <w:tcPr>
            <w:tcW w:w="1701" w:type="dxa"/>
          </w:tcPr>
          <w:p w:rsidR="00347B82" w:rsidRPr="00611DB1" w:rsidRDefault="00347B82" w:rsidP="00205DFF">
            <w:pPr>
              <w:ind w:right="-108"/>
              <w:jc w:val="both"/>
              <w:rPr>
                <w:rFonts w:ascii="Times New Roman" w:eastAsia="Calibri" w:hAnsi="Times New Roman" w:cs="Times New Roman"/>
                <w:sz w:val="20"/>
                <w:szCs w:val="20"/>
              </w:rPr>
            </w:pPr>
            <w:r w:rsidRPr="00611DB1">
              <w:rPr>
                <w:rFonts w:ascii="Times New Roman" w:hAnsi="Times New Roman" w:cs="Times New Roman"/>
                <w:sz w:val="20"/>
                <w:szCs w:val="20"/>
              </w:rPr>
              <w:lastRenderedPageBreak/>
              <w:t xml:space="preserve">Экспертное заключение от </w:t>
            </w:r>
            <w:r w:rsidRPr="00611DB1">
              <w:rPr>
                <w:rFonts w:ascii="Times New Roman" w:eastAsia="Calibri" w:hAnsi="Times New Roman" w:cs="Times New Roman"/>
                <w:sz w:val="20"/>
                <w:szCs w:val="20"/>
              </w:rPr>
              <w:t xml:space="preserve"> 11.03.2013 </w:t>
            </w:r>
          </w:p>
          <w:p w:rsidR="00347B82" w:rsidRPr="00611DB1" w:rsidRDefault="00347B82" w:rsidP="00205DFF">
            <w:pPr>
              <w:ind w:right="-108"/>
              <w:jc w:val="both"/>
              <w:rPr>
                <w:rFonts w:ascii="Times New Roman" w:hAnsi="Times New Roman" w:cs="Times New Roman"/>
                <w:sz w:val="20"/>
                <w:szCs w:val="20"/>
              </w:rPr>
            </w:pPr>
            <w:r w:rsidRPr="00611DB1">
              <w:rPr>
                <w:rFonts w:ascii="Times New Roman" w:eastAsia="Calibri" w:hAnsi="Times New Roman" w:cs="Times New Roman"/>
                <w:sz w:val="20"/>
                <w:szCs w:val="20"/>
              </w:rPr>
              <w:t>№ 02-852</w:t>
            </w:r>
          </w:p>
          <w:p w:rsidR="00347B82" w:rsidRPr="00611DB1" w:rsidRDefault="00347B82" w:rsidP="00205DFF">
            <w:pPr>
              <w:ind w:right="-108"/>
              <w:jc w:val="both"/>
              <w:rPr>
                <w:rFonts w:ascii="Times New Roman" w:hAnsi="Times New Roman" w:cs="Times New Roman"/>
                <w:sz w:val="20"/>
                <w:szCs w:val="20"/>
              </w:rPr>
            </w:pPr>
            <w:r w:rsidRPr="00611DB1">
              <w:rPr>
                <w:rFonts w:ascii="Times New Roman" w:hAnsi="Times New Roman" w:cs="Times New Roman"/>
                <w:sz w:val="20"/>
                <w:szCs w:val="20"/>
              </w:rPr>
              <w:t xml:space="preserve">о несоответствии </w:t>
            </w:r>
            <w:r w:rsidRPr="00611DB1">
              <w:rPr>
                <w:rFonts w:ascii="Times New Roman" w:hAnsi="Times New Roman" w:cs="Times New Roman"/>
                <w:sz w:val="20"/>
                <w:szCs w:val="20"/>
              </w:rPr>
              <w:lastRenderedPageBreak/>
              <w:t>федеральному законодательству</w:t>
            </w:r>
          </w:p>
        </w:tc>
        <w:tc>
          <w:tcPr>
            <w:tcW w:w="1134" w:type="dxa"/>
          </w:tcPr>
          <w:p w:rsidR="00347B82" w:rsidRPr="00611DB1" w:rsidRDefault="00347B82" w:rsidP="00205DFF">
            <w:pPr>
              <w:jc w:val="both"/>
              <w:rPr>
                <w:rFonts w:ascii="Times New Roman" w:hAnsi="Times New Roman" w:cs="Times New Roman"/>
                <w:sz w:val="20"/>
                <w:szCs w:val="20"/>
              </w:rPr>
            </w:pPr>
          </w:p>
        </w:tc>
        <w:tc>
          <w:tcPr>
            <w:tcW w:w="1559" w:type="dxa"/>
          </w:tcPr>
          <w:p w:rsidR="00347B82" w:rsidRPr="00611DB1" w:rsidRDefault="00347B82" w:rsidP="00205DFF">
            <w:pPr>
              <w:pStyle w:val="12"/>
              <w:shd w:val="clear" w:color="auto" w:fill="auto"/>
              <w:spacing w:line="240" w:lineRule="auto"/>
              <w:ind w:firstLine="0"/>
              <w:rPr>
                <w:color w:val="000000"/>
                <w:sz w:val="20"/>
                <w:szCs w:val="20"/>
              </w:rPr>
            </w:pPr>
          </w:p>
        </w:tc>
        <w:tc>
          <w:tcPr>
            <w:tcW w:w="1701" w:type="dxa"/>
          </w:tcPr>
          <w:p w:rsidR="00347B82" w:rsidRPr="00762BE7" w:rsidRDefault="00347B82" w:rsidP="00762BE7">
            <w:pPr>
              <w:jc w:val="both"/>
              <w:rPr>
                <w:rFonts w:ascii="Times New Roman" w:hAnsi="Times New Roman" w:cs="Times New Roman"/>
                <w:sz w:val="20"/>
                <w:szCs w:val="20"/>
              </w:rPr>
            </w:pPr>
            <w:r w:rsidRPr="00762BE7">
              <w:rPr>
                <w:rFonts w:ascii="Times New Roman" w:hAnsi="Times New Roman" w:cs="Times New Roman"/>
                <w:sz w:val="20"/>
                <w:szCs w:val="20"/>
              </w:rPr>
              <w:t xml:space="preserve">Утратил силу от 01.06.2013 </w:t>
            </w:r>
            <w:r>
              <w:rPr>
                <w:rFonts w:ascii="Times New Roman" w:hAnsi="Times New Roman" w:cs="Times New Roman"/>
                <w:sz w:val="20"/>
                <w:szCs w:val="20"/>
              </w:rPr>
              <w:t>№</w:t>
            </w:r>
            <w:r w:rsidRPr="00762BE7">
              <w:rPr>
                <w:rFonts w:ascii="Times New Roman" w:hAnsi="Times New Roman" w:cs="Times New Roman"/>
                <w:sz w:val="20"/>
                <w:szCs w:val="20"/>
              </w:rPr>
              <w:t xml:space="preserve"> 128-03</w:t>
            </w:r>
          </w:p>
        </w:tc>
        <w:tc>
          <w:tcPr>
            <w:tcW w:w="1843" w:type="dxa"/>
          </w:tcPr>
          <w:p w:rsidR="00347B82" w:rsidRPr="00611DB1" w:rsidRDefault="00347B82" w:rsidP="00205DFF">
            <w:pPr>
              <w:ind w:right="-108"/>
              <w:jc w:val="both"/>
              <w:rPr>
                <w:rFonts w:ascii="Times New Roman" w:hAnsi="Times New Roman" w:cs="Times New Roman"/>
                <w:sz w:val="20"/>
                <w:szCs w:val="20"/>
              </w:rPr>
            </w:pPr>
            <w:r>
              <w:rPr>
                <w:rFonts w:ascii="Times New Roman" w:hAnsi="Times New Roman" w:cs="Times New Roman"/>
                <w:sz w:val="20"/>
                <w:szCs w:val="20"/>
              </w:rPr>
              <w:t>Приведен в соответствие</w:t>
            </w:r>
          </w:p>
        </w:tc>
      </w:tr>
      <w:tr w:rsidR="00347B82" w:rsidRPr="006319F0" w:rsidTr="005F7D26">
        <w:tc>
          <w:tcPr>
            <w:tcW w:w="518" w:type="dxa"/>
          </w:tcPr>
          <w:p w:rsidR="00347B82" w:rsidRPr="006319F0" w:rsidRDefault="00347B82" w:rsidP="00611DB1">
            <w:pPr>
              <w:jc w:val="both"/>
              <w:rPr>
                <w:rFonts w:ascii="Times New Roman" w:hAnsi="Times New Roman" w:cs="Times New Roman"/>
                <w:sz w:val="20"/>
                <w:szCs w:val="20"/>
              </w:rPr>
            </w:pPr>
            <w:r w:rsidRPr="006319F0">
              <w:rPr>
                <w:rFonts w:ascii="Times New Roman" w:hAnsi="Times New Roman" w:cs="Times New Roman"/>
                <w:sz w:val="20"/>
                <w:szCs w:val="20"/>
              </w:rPr>
              <w:lastRenderedPageBreak/>
              <w:t>32.</w:t>
            </w:r>
          </w:p>
        </w:tc>
        <w:tc>
          <w:tcPr>
            <w:tcW w:w="2142" w:type="dxa"/>
          </w:tcPr>
          <w:p w:rsidR="00347B82" w:rsidRPr="006319F0" w:rsidRDefault="00347B82" w:rsidP="00205DFF">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Приказ Министерства</w:t>
            </w:r>
            <w:r w:rsidRPr="006319F0">
              <w:rPr>
                <w:rFonts w:ascii="Times New Roman" w:eastAsia="Times New Roman" w:hAnsi="Times New Roman" w:cs="Times New Roman"/>
                <w:sz w:val="20"/>
                <w:szCs w:val="20"/>
                <w:lang w:eastAsia="ru-RU"/>
              </w:rPr>
              <w:t xml:space="preserve"> имущественных отношений Республики Алтай от 05.02.2013 № 3</w:t>
            </w:r>
          </w:p>
        </w:tc>
        <w:tc>
          <w:tcPr>
            <w:tcW w:w="2693" w:type="dxa"/>
          </w:tcPr>
          <w:p w:rsidR="00347B82" w:rsidRPr="00A56EC8" w:rsidRDefault="00347B82" w:rsidP="00205DFF">
            <w:pPr>
              <w:autoSpaceDE w:val="0"/>
              <w:autoSpaceDN w:val="0"/>
              <w:adjustRightInd w:val="0"/>
              <w:ind w:firstLine="27"/>
              <w:jc w:val="both"/>
              <w:outlineLvl w:val="1"/>
              <w:rPr>
                <w:rFonts w:ascii="Times New Roman" w:hAnsi="Times New Roman" w:cs="Times New Roman"/>
                <w:bCs/>
                <w:kern w:val="28"/>
                <w:sz w:val="20"/>
                <w:szCs w:val="20"/>
              </w:rPr>
            </w:pPr>
            <w:r w:rsidRPr="00A56EC8">
              <w:rPr>
                <w:rFonts w:ascii="Times New Roman" w:hAnsi="Times New Roman" w:cs="Times New Roman"/>
                <w:sz w:val="20"/>
                <w:szCs w:val="20"/>
              </w:rPr>
              <w:t>«Об утверждении А</w:t>
            </w:r>
            <w:r w:rsidRPr="00A56EC8">
              <w:rPr>
                <w:rStyle w:val="FontStyle12"/>
                <w:sz w:val="20"/>
                <w:szCs w:val="20"/>
              </w:rPr>
              <w:t xml:space="preserve">дминистративного регламента предоставления </w:t>
            </w:r>
            <w:r w:rsidRPr="00A56EC8">
              <w:rPr>
                <w:rFonts w:ascii="Times New Roman" w:hAnsi="Times New Roman" w:cs="Times New Roman"/>
                <w:sz w:val="20"/>
                <w:szCs w:val="20"/>
              </w:rPr>
              <w:t xml:space="preserve">Министерством имущественных отношений </w:t>
            </w:r>
            <w:r w:rsidRPr="00A56EC8">
              <w:rPr>
                <w:rStyle w:val="FontStyle12"/>
                <w:sz w:val="20"/>
                <w:szCs w:val="20"/>
              </w:rPr>
              <w:t>Республики Алтай государственной услуги по предоставлению земельных участков в порядке переоформления прав»</w:t>
            </w:r>
          </w:p>
        </w:tc>
        <w:tc>
          <w:tcPr>
            <w:tcW w:w="2268" w:type="dxa"/>
          </w:tcPr>
          <w:p w:rsidR="00347B82" w:rsidRPr="006319F0" w:rsidRDefault="00347B82" w:rsidP="00205DFF">
            <w:pPr>
              <w:ind w:right="-16"/>
              <w:jc w:val="both"/>
              <w:rPr>
                <w:rFonts w:ascii="Times New Roman" w:hAnsi="Times New Roman" w:cs="Times New Roman"/>
                <w:sz w:val="20"/>
                <w:szCs w:val="20"/>
              </w:rPr>
            </w:pPr>
            <w:r w:rsidRPr="006319F0">
              <w:rPr>
                <w:rFonts w:ascii="Times New Roman" w:hAnsi="Times New Roman" w:cs="Times New Roman"/>
                <w:sz w:val="20"/>
                <w:szCs w:val="20"/>
              </w:rPr>
              <w:t>Выявлены несоответствия Федеральному закону № 210-ФЗ</w:t>
            </w:r>
          </w:p>
        </w:tc>
        <w:tc>
          <w:tcPr>
            <w:tcW w:w="1701" w:type="dxa"/>
          </w:tcPr>
          <w:p w:rsidR="00347B82" w:rsidRPr="006319F0" w:rsidRDefault="00347B82" w:rsidP="00205DFF">
            <w:pPr>
              <w:ind w:right="-108"/>
              <w:jc w:val="both"/>
              <w:rPr>
                <w:rFonts w:ascii="Times New Roman" w:eastAsia="Calibri" w:hAnsi="Times New Roman" w:cs="Times New Roman"/>
                <w:sz w:val="20"/>
                <w:szCs w:val="20"/>
              </w:rPr>
            </w:pPr>
            <w:r w:rsidRPr="006319F0">
              <w:rPr>
                <w:rFonts w:ascii="Times New Roman" w:hAnsi="Times New Roman" w:cs="Times New Roman"/>
                <w:sz w:val="20"/>
                <w:szCs w:val="20"/>
              </w:rPr>
              <w:t xml:space="preserve">Экспертное заключение от </w:t>
            </w:r>
            <w:r w:rsidRPr="006319F0">
              <w:rPr>
                <w:rFonts w:ascii="Times New Roman" w:eastAsia="Calibri" w:hAnsi="Times New Roman" w:cs="Times New Roman"/>
                <w:sz w:val="20"/>
                <w:szCs w:val="20"/>
              </w:rPr>
              <w:t xml:space="preserve"> 14.03.2013 </w:t>
            </w:r>
          </w:p>
          <w:p w:rsidR="00347B82" w:rsidRPr="006319F0" w:rsidRDefault="00347B82" w:rsidP="00205DFF">
            <w:pPr>
              <w:ind w:right="-108"/>
              <w:jc w:val="both"/>
              <w:rPr>
                <w:rFonts w:ascii="Times New Roman" w:hAnsi="Times New Roman" w:cs="Times New Roman"/>
                <w:sz w:val="20"/>
                <w:szCs w:val="20"/>
              </w:rPr>
            </w:pPr>
            <w:r w:rsidRPr="006319F0">
              <w:rPr>
                <w:rFonts w:ascii="Times New Roman" w:eastAsia="Calibri" w:hAnsi="Times New Roman" w:cs="Times New Roman"/>
                <w:sz w:val="20"/>
                <w:szCs w:val="20"/>
              </w:rPr>
              <w:t>№ 02-929</w:t>
            </w:r>
          </w:p>
          <w:p w:rsidR="00347B82" w:rsidRPr="006319F0" w:rsidRDefault="00347B82" w:rsidP="00205DFF">
            <w:pPr>
              <w:ind w:right="-108"/>
              <w:jc w:val="both"/>
              <w:rPr>
                <w:rFonts w:ascii="Times New Roman" w:hAnsi="Times New Roman" w:cs="Times New Roman"/>
                <w:sz w:val="20"/>
                <w:szCs w:val="20"/>
              </w:rPr>
            </w:pPr>
            <w:r w:rsidRPr="006319F0">
              <w:rPr>
                <w:rFonts w:ascii="Times New Roman" w:hAnsi="Times New Roman" w:cs="Times New Roman"/>
                <w:sz w:val="20"/>
                <w:szCs w:val="20"/>
              </w:rPr>
              <w:t>о несоответствии федеральному законодательству</w:t>
            </w:r>
          </w:p>
        </w:tc>
        <w:tc>
          <w:tcPr>
            <w:tcW w:w="1134" w:type="dxa"/>
          </w:tcPr>
          <w:p w:rsidR="00347B82" w:rsidRPr="006319F0" w:rsidRDefault="00347B82" w:rsidP="00205DFF">
            <w:pPr>
              <w:jc w:val="both"/>
              <w:rPr>
                <w:rFonts w:ascii="Times New Roman" w:hAnsi="Times New Roman" w:cs="Times New Roman"/>
                <w:sz w:val="20"/>
                <w:szCs w:val="20"/>
              </w:rPr>
            </w:pPr>
          </w:p>
        </w:tc>
        <w:tc>
          <w:tcPr>
            <w:tcW w:w="1559" w:type="dxa"/>
          </w:tcPr>
          <w:p w:rsidR="00347B82" w:rsidRPr="006319F0" w:rsidRDefault="00347B82" w:rsidP="00205DFF">
            <w:pPr>
              <w:pStyle w:val="12"/>
              <w:shd w:val="clear" w:color="auto" w:fill="auto"/>
              <w:spacing w:line="240" w:lineRule="auto"/>
              <w:ind w:firstLine="0"/>
              <w:rPr>
                <w:color w:val="000000"/>
                <w:sz w:val="20"/>
                <w:szCs w:val="20"/>
              </w:rPr>
            </w:pPr>
          </w:p>
        </w:tc>
        <w:tc>
          <w:tcPr>
            <w:tcW w:w="1701" w:type="dxa"/>
          </w:tcPr>
          <w:p w:rsidR="00347B82" w:rsidRPr="008D0FED" w:rsidRDefault="00347B82" w:rsidP="00205DFF">
            <w:pPr>
              <w:jc w:val="both"/>
              <w:rPr>
                <w:rFonts w:ascii="Times New Roman" w:hAnsi="Times New Roman" w:cs="Times New Roman"/>
                <w:sz w:val="24"/>
                <w:szCs w:val="24"/>
              </w:rPr>
            </w:pPr>
            <w:r>
              <w:rPr>
                <w:rFonts w:ascii="Times New Roman" w:hAnsi="Times New Roman" w:cs="Times New Roman"/>
                <w:sz w:val="20"/>
                <w:szCs w:val="20"/>
              </w:rPr>
              <w:t>Внесены изменения от 11.04.2013 № 12</w:t>
            </w:r>
          </w:p>
        </w:tc>
        <w:tc>
          <w:tcPr>
            <w:tcW w:w="1843" w:type="dxa"/>
          </w:tcPr>
          <w:p w:rsidR="00347B82" w:rsidRPr="008F33A1" w:rsidRDefault="00347B82" w:rsidP="00205DFF">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 от 08.05.2013</w:t>
            </w:r>
          </w:p>
        </w:tc>
      </w:tr>
      <w:tr w:rsidR="00347B82" w:rsidRPr="006319F0" w:rsidTr="005F7D26">
        <w:tc>
          <w:tcPr>
            <w:tcW w:w="518" w:type="dxa"/>
          </w:tcPr>
          <w:p w:rsidR="00347B82" w:rsidRPr="006319F0" w:rsidRDefault="00347B82" w:rsidP="00611DB1">
            <w:pPr>
              <w:jc w:val="both"/>
              <w:rPr>
                <w:rFonts w:ascii="Times New Roman" w:hAnsi="Times New Roman" w:cs="Times New Roman"/>
                <w:sz w:val="20"/>
                <w:szCs w:val="20"/>
              </w:rPr>
            </w:pPr>
            <w:r w:rsidRPr="006319F0">
              <w:rPr>
                <w:rFonts w:ascii="Times New Roman" w:hAnsi="Times New Roman" w:cs="Times New Roman"/>
                <w:sz w:val="20"/>
                <w:szCs w:val="20"/>
              </w:rPr>
              <w:t>33.</w:t>
            </w:r>
          </w:p>
        </w:tc>
        <w:tc>
          <w:tcPr>
            <w:tcW w:w="2142" w:type="dxa"/>
          </w:tcPr>
          <w:p w:rsidR="00347B82" w:rsidRPr="006319F0" w:rsidRDefault="00347B82" w:rsidP="00205DFF">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Приказ </w:t>
            </w:r>
            <w:r w:rsidRPr="006319F0">
              <w:rPr>
                <w:rFonts w:ascii="Times New Roman" w:eastAsia="Times New Roman" w:hAnsi="Times New Roman" w:cs="Times New Roman"/>
                <w:sz w:val="20"/>
                <w:szCs w:val="20"/>
                <w:lang w:eastAsia="ru-RU"/>
              </w:rPr>
              <w:t>Министерств</w:t>
            </w:r>
            <w:r>
              <w:rPr>
                <w:rFonts w:ascii="Times New Roman" w:eastAsia="Times New Roman" w:hAnsi="Times New Roman" w:cs="Times New Roman"/>
                <w:sz w:val="20"/>
                <w:szCs w:val="20"/>
                <w:lang w:eastAsia="ru-RU"/>
              </w:rPr>
              <w:t>а</w:t>
            </w:r>
            <w:r w:rsidRPr="006319F0">
              <w:rPr>
                <w:rFonts w:ascii="Times New Roman" w:eastAsia="Times New Roman" w:hAnsi="Times New Roman" w:cs="Times New Roman"/>
                <w:sz w:val="20"/>
                <w:szCs w:val="20"/>
                <w:lang w:eastAsia="ru-RU"/>
              </w:rPr>
              <w:t xml:space="preserve"> имущественных отношений Республики Алтай от 05.02.2013 № 4</w:t>
            </w:r>
          </w:p>
        </w:tc>
        <w:tc>
          <w:tcPr>
            <w:tcW w:w="2693" w:type="dxa"/>
          </w:tcPr>
          <w:p w:rsidR="00347B82" w:rsidRPr="00A56EC8" w:rsidRDefault="00347B82" w:rsidP="00205DFF">
            <w:pPr>
              <w:autoSpaceDE w:val="0"/>
              <w:autoSpaceDN w:val="0"/>
              <w:adjustRightInd w:val="0"/>
              <w:ind w:firstLine="27"/>
              <w:jc w:val="both"/>
              <w:outlineLvl w:val="1"/>
              <w:rPr>
                <w:rFonts w:ascii="Times New Roman" w:hAnsi="Times New Roman" w:cs="Times New Roman"/>
                <w:bCs/>
                <w:kern w:val="28"/>
                <w:sz w:val="20"/>
                <w:szCs w:val="20"/>
              </w:rPr>
            </w:pPr>
            <w:r w:rsidRPr="00A56EC8">
              <w:rPr>
                <w:rFonts w:ascii="Times New Roman" w:hAnsi="Times New Roman" w:cs="Times New Roman"/>
                <w:sz w:val="20"/>
                <w:szCs w:val="20"/>
              </w:rPr>
              <w:t>«Об утверждении А</w:t>
            </w:r>
            <w:r w:rsidRPr="00A56EC8">
              <w:rPr>
                <w:rStyle w:val="FontStyle12"/>
                <w:sz w:val="20"/>
                <w:szCs w:val="20"/>
              </w:rPr>
              <w:t xml:space="preserve">дминистративного регламента </w:t>
            </w:r>
            <w:r w:rsidRPr="00A56EC8">
              <w:rPr>
                <w:rFonts w:ascii="Times New Roman" w:hAnsi="Times New Roman" w:cs="Times New Roman"/>
                <w:sz w:val="20"/>
                <w:szCs w:val="20"/>
              </w:rPr>
              <w:t>предоставления Министерством имущественных отношений Республики Алтай государственной услуги по предоставлению земельных участков, на которых расположены объекты недвижимости, в собственность, аренду, безвозмездное срочное пользование или постоянное (бессрочное) пользование</w:t>
            </w:r>
            <w:r w:rsidRPr="00A56EC8">
              <w:rPr>
                <w:rStyle w:val="FontStyle12"/>
                <w:sz w:val="20"/>
                <w:szCs w:val="20"/>
              </w:rPr>
              <w:t>»</w:t>
            </w:r>
          </w:p>
        </w:tc>
        <w:tc>
          <w:tcPr>
            <w:tcW w:w="2268" w:type="dxa"/>
          </w:tcPr>
          <w:p w:rsidR="00347B82" w:rsidRPr="006319F0" w:rsidRDefault="00347B82" w:rsidP="00205DFF">
            <w:pPr>
              <w:ind w:right="-16"/>
              <w:jc w:val="both"/>
              <w:rPr>
                <w:rFonts w:ascii="Times New Roman" w:hAnsi="Times New Roman" w:cs="Times New Roman"/>
                <w:sz w:val="20"/>
                <w:szCs w:val="20"/>
              </w:rPr>
            </w:pPr>
            <w:r w:rsidRPr="006319F0">
              <w:rPr>
                <w:rFonts w:ascii="Times New Roman" w:hAnsi="Times New Roman" w:cs="Times New Roman"/>
                <w:sz w:val="20"/>
                <w:szCs w:val="20"/>
              </w:rPr>
              <w:t>Выявлены несоответствия Федеральному закону № 210-ФЗ</w:t>
            </w:r>
          </w:p>
        </w:tc>
        <w:tc>
          <w:tcPr>
            <w:tcW w:w="1701" w:type="dxa"/>
          </w:tcPr>
          <w:p w:rsidR="00347B82" w:rsidRPr="006319F0" w:rsidRDefault="00347B82" w:rsidP="00205DFF">
            <w:pPr>
              <w:ind w:right="-108"/>
              <w:jc w:val="both"/>
              <w:rPr>
                <w:rFonts w:ascii="Times New Roman" w:eastAsia="Calibri" w:hAnsi="Times New Roman" w:cs="Times New Roman"/>
                <w:sz w:val="20"/>
                <w:szCs w:val="20"/>
              </w:rPr>
            </w:pPr>
            <w:r w:rsidRPr="006319F0">
              <w:rPr>
                <w:rFonts w:ascii="Times New Roman" w:hAnsi="Times New Roman" w:cs="Times New Roman"/>
                <w:sz w:val="20"/>
                <w:szCs w:val="20"/>
              </w:rPr>
              <w:t xml:space="preserve">Экспертное заключение от </w:t>
            </w:r>
            <w:r w:rsidRPr="006319F0">
              <w:rPr>
                <w:rFonts w:ascii="Times New Roman" w:eastAsia="Calibri" w:hAnsi="Times New Roman" w:cs="Times New Roman"/>
                <w:sz w:val="20"/>
                <w:szCs w:val="20"/>
              </w:rPr>
              <w:t xml:space="preserve"> 14.03.2013 </w:t>
            </w:r>
          </w:p>
          <w:p w:rsidR="00347B82" w:rsidRPr="006319F0" w:rsidRDefault="00347B82" w:rsidP="00205DFF">
            <w:pPr>
              <w:ind w:right="-108"/>
              <w:jc w:val="both"/>
              <w:rPr>
                <w:rFonts w:ascii="Times New Roman" w:hAnsi="Times New Roman" w:cs="Times New Roman"/>
                <w:sz w:val="20"/>
                <w:szCs w:val="20"/>
              </w:rPr>
            </w:pPr>
            <w:r w:rsidRPr="006319F0">
              <w:rPr>
                <w:rFonts w:ascii="Times New Roman" w:eastAsia="Calibri" w:hAnsi="Times New Roman" w:cs="Times New Roman"/>
                <w:sz w:val="20"/>
                <w:szCs w:val="20"/>
              </w:rPr>
              <w:t>№ 02-924</w:t>
            </w:r>
          </w:p>
          <w:p w:rsidR="00347B82" w:rsidRPr="006319F0" w:rsidRDefault="00347B82" w:rsidP="00205DFF">
            <w:pPr>
              <w:ind w:right="-108"/>
              <w:jc w:val="both"/>
              <w:rPr>
                <w:rFonts w:ascii="Times New Roman" w:hAnsi="Times New Roman" w:cs="Times New Roman"/>
                <w:sz w:val="20"/>
                <w:szCs w:val="20"/>
              </w:rPr>
            </w:pPr>
            <w:r w:rsidRPr="006319F0">
              <w:rPr>
                <w:rFonts w:ascii="Times New Roman" w:hAnsi="Times New Roman" w:cs="Times New Roman"/>
                <w:sz w:val="20"/>
                <w:szCs w:val="20"/>
              </w:rPr>
              <w:t>о несоответствии федеральному законодательству</w:t>
            </w:r>
          </w:p>
        </w:tc>
        <w:tc>
          <w:tcPr>
            <w:tcW w:w="1134" w:type="dxa"/>
          </w:tcPr>
          <w:p w:rsidR="00347B82" w:rsidRPr="006319F0" w:rsidRDefault="00347B82" w:rsidP="00205DFF">
            <w:pPr>
              <w:jc w:val="both"/>
              <w:rPr>
                <w:rFonts w:ascii="Times New Roman" w:hAnsi="Times New Roman" w:cs="Times New Roman"/>
                <w:sz w:val="20"/>
                <w:szCs w:val="20"/>
              </w:rPr>
            </w:pPr>
          </w:p>
        </w:tc>
        <w:tc>
          <w:tcPr>
            <w:tcW w:w="1559" w:type="dxa"/>
          </w:tcPr>
          <w:p w:rsidR="00347B82" w:rsidRPr="006319F0" w:rsidRDefault="00347B82" w:rsidP="00205DFF">
            <w:pPr>
              <w:pStyle w:val="12"/>
              <w:shd w:val="clear" w:color="auto" w:fill="auto"/>
              <w:spacing w:line="240" w:lineRule="auto"/>
              <w:ind w:firstLine="0"/>
              <w:rPr>
                <w:color w:val="000000"/>
                <w:sz w:val="20"/>
                <w:szCs w:val="20"/>
              </w:rPr>
            </w:pPr>
          </w:p>
        </w:tc>
        <w:tc>
          <w:tcPr>
            <w:tcW w:w="1701" w:type="dxa"/>
          </w:tcPr>
          <w:p w:rsidR="00347B82" w:rsidRPr="008D0FED" w:rsidRDefault="00347B82" w:rsidP="00205DFF">
            <w:pPr>
              <w:jc w:val="both"/>
              <w:rPr>
                <w:rFonts w:ascii="Times New Roman" w:hAnsi="Times New Roman" w:cs="Times New Roman"/>
                <w:sz w:val="24"/>
                <w:szCs w:val="24"/>
              </w:rPr>
            </w:pPr>
            <w:r>
              <w:rPr>
                <w:rFonts w:ascii="Times New Roman" w:hAnsi="Times New Roman" w:cs="Times New Roman"/>
                <w:sz w:val="20"/>
                <w:szCs w:val="20"/>
              </w:rPr>
              <w:t>Внесены изменения от 11.04.2013 № 13</w:t>
            </w:r>
          </w:p>
        </w:tc>
        <w:tc>
          <w:tcPr>
            <w:tcW w:w="1843" w:type="dxa"/>
          </w:tcPr>
          <w:p w:rsidR="00347B82" w:rsidRPr="008F33A1" w:rsidRDefault="00347B82" w:rsidP="00205DFF">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 от 08.05.2013</w:t>
            </w:r>
          </w:p>
        </w:tc>
      </w:tr>
      <w:tr w:rsidR="00347B82" w:rsidRPr="006319F0" w:rsidTr="005F7D26">
        <w:tc>
          <w:tcPr>
            <w:tcW w:w="518" w:type="dxa"/>
          </w:tcPr>
          <w:p w:rsidR="00347B82" w:rsidRPr="006319F0" w:rsidRDefault="00347B82" w:rsidP="00611DB1">
            <w:pPr>
              <w:jc w:val="both"/>
              <w:rPr>
                <w:rFonts w:ascii="Times New Roman" w:hAnsi="Times New Roman" w:cs="Times New Roman"/>
                <w:sz w:val="20"/>
                <w:szCs w:val="20"/>
              </w:rPr>
            </w:pPr>
            <w:r>
              <w:rPr>
                <w:rFonts w:ascii="Times New Roman" w:hAnsi="Times New Roman" w:cs="Times New Roman"/>
                <w:sz w:val="20"/>
                <w:szCs w:val="20"/>
              </w:rPr>
              <w:t>34.</w:t>
            </w:r>
          </w:p>
        </w:tc>
        <w:tc>
          <w:tcPr>
            <w:tcW w:w="2142" w:type="dxa"/>
          </w:tcPr>
          <w:p w:rsidR="00347B82" w:rsidRPr="006319F0" w:rsidRDefault="00347B82" w:rsidP="00205DFF">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Приказ Министерства </w:t>
            </w:r>
            <w:r w:rsidRPr="009708B4">
              <w:rPr>
                <w:rFonts w:ascii="Times New Roman" w:eastAsia="Times New Roman" w:hAnsi="Times New Roman" w:cs="Times New Roman"/>
                <w:sz w:val="20"/>
                <w:szCs w:val="20"/>
                <w:lang w:eastAsia="ru-RU"/>
              </w:rPr>
              <w:t xml:space="preserve">образования, науки и молодежной политики Республики </w:t>
            </w:r>
            <w:r>
              <w:rPr>
                <w:rFonts w:ascii="Times New Roman" w:eastAsia="Times New Roman" w:hAnsi="Times New Roman" w:cs="Times New Roman"/>
                <w:sz w:val="20"/>
                <w:szCs w:val="20"/>
                <w:lang w:eastAsia="ru-RU"/>
              </w:rPr>
              <w:lastRenderedPageBreak/>
              <w:t>Алтай от 2</w:t>
            </w:r>
            <w:r w:rsidRPr="009708B4">
              <w:rPr>
                <w:rFonts w:ascii="Times New Roman" w:eastAsia="Times New Roman" w:hAnsi="Times New Roman" w:cs="Times New Roman"/>
                <w:sz w:val="20"/>
                <w:szCs w:val="20"/>
                <w:lang w:eastAsia="ru-RU"/>
              </w:rPr>
              <w:t>7.0</w:t>
            </w:r>
            <w:r>
              <w:rPr>
                <w:rFonts w:ascii="Times New Roman" w:eastAsia="Times New Roman" w:hAnsi="Times New Roman" w:cs="Times New Roman"/>
                <w:sz w:val="20"/>
                <w:szCs w:val="20"/>
                <w:lang w:eastAsia="ru-RU"/>
              </w:rPr>
              <w:t>7</w:t>
            </w:r>
            <w:r w:rsidRPr="009708B4">
              <w:rPr>
                <w:rFonts w:ascii="Times New Roman" w:eastAsia="Times New Roman" w:hAnsi="Times New Roman" w:cs="Times New Roman"/>
                <w:sz w:val="20"/>
                <w:szCs w:val="20"/>
                <w:lang w:eastAsia="ru-RU"/>
              </w:rPr>
              <w:t xml:space="preserve">.2012 № </w:t>
            </w:r>
            <w:r>
              <w:rPr>
                <w:rFonts w:ascii="Times New Roman" w:eastAsia="Times New Roman" w:hAnsi="Times New Roman" w:cs="Times New Roman"/>
                <w:sz w:val="20"/>
                <w:szCs w:val="20"/>
                <w:lang w:eastAsia="ru-RU"/>
              </w:rPr>
              <w:t>1165</w:t>
            </w:r>
          </w:p>
        </w:tc>
        <w:tc>
          <w:tcPr>
            <w:tcW w:w="2693" w:type="dxa"/>
          </w:tcPr>
          <w:p w:rsidR="00347B82" w:rsidRPr="00A56EC8" w:rsidRDefault="00347B82" w:rsidP="00205DFF">
            <w:pPr>
              <w:autoSpaceDE w:val="0"/>
              <w:autoSpaceDN w:val="0"/>
              <w:adjustRightInd w:val="0"/>
              <w:ind w:firstLine="27"/>
              <w:jc w:val="both"/>
              <w:outlineLvl w:val="1"/>
              <w:rPr>
                <w:rFonts w:ascii="Times New Roman" w:hAnsi="Times New Roman" w:cs="Times New Roman"/>
                <w:sz w:val="20"/>
                <w:szCs w:val="20"/>
              </w:rPr>
            </w:pPr>
            <w:r w:rsidRPr="00A56EC8">
              <w:rPr>
                <w:rFonts w:ascii="Times New Roman" w:hAnsi="Times New Roman" w:cs="Times New Roman"/>
                <w:sz w:val="20"/>
                <w:szCs w:val="20"/>
              </w:rPr>
              <w:lastRenderedPageBreak/>
              <w:t>«Об утверждении административных регламентов»</w:t>
            </w:r>
          </w:p>
        </w:tc>
        <w:tc>
          <w:tcPr>
            <w:tcW w:w="2268" w:type="dxa"/>
          </w:tcPr>
          <w:p w:rsidR="00347B82" w:rsidRDefault="00347B82" w:rsidP="00205DFF">
            <w:pPr>
              <w:autoSpaceDE w:val="0"/>
              <w:autoSpaceDN w:val="0"/>
              <w:adjustRightInd w:val="0"/>
              <w:jc w:val="both"/>
              <w:outlineLvl w:val="1"/>
              <w:rPr>
                <w:rFonts w:ascii="Times New Roman" w:hAnsi="Times New Roman" w:cs="Times New Roman"/>
                <w:sz w:val="20"/>
                <w:szCs w:val="20"/>
              </w:rPr>
            </w:pPr>
            <w:r w:rsidRPr="006319F0">
              <w:rPr>
                <w:rFonts w:ascii="Times New Roman" w:hAnsi="Times New Roman" w:cs="Times New Roman"/>
                <w:sz w:val="20"/>
                <w:szCs w:val="20"/>
              </w:rPr>
              <w:t>Выявлены несоответствия Федеральному закону № 210-ФЗ</w:t>
            </w:r>
          </w:p>
          <w:p w:rsidR="00347B82" w:rsidRPr="006319F0" w:rsidRDefault="00347B82" w:rsidP="00205DFF">
            <w:pPr>
              <w:autoSpaceDE w:val="0"/>
              <w:autoSpaceDN w:val="0"/>
              <w:adjustRightInd w:val="0"/>
              <w:jc w:val="both"/>
              <w:outlineLvl w:val="1"/>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Р</w:t>
            </w:r>
            <w:r w:rsidRPr="00611DB1">
              <w:rPr>
                <w:rFonts w:ascii="Times New Roman" w:hAnsi="Times New Roman" w:cs="Times New Roman"/>
                <w:color w:val="000000"/>
                <w:sz w:val="20"/>
                <w:szCs w:val="20"/>
              </w:rPr>
              <w:t xml:space="preserve">азработка </w:t>
            </w:r>
            <w:r>
              <w:rPr>
                <w:rFonts w:ascii="Times New Roman" w:hAnsi="Times New Roman" w:cs="Times New Roman"/>
                <w:color w:val="000000"/>
                <w:sz w:val="20"/>
                <w:szCs w:val="20"/>
              </w:rPr>
              <w:t xml:space="preserve">некоторых </w:t>
            </w:r>
            <w:r w:rsidRPr="00611DB1">
              <w:rPr>
                <w:rFonts w:ascii="Times New Roman" w:hAnsi="Times New Roman" w:cs="Times New Roman"/>
                <w:color w:val="000000"/>
                <w:sz w:val="20"/>
                <w:szCs w:val="20"/>
              </w:rPr>
              <w:t>административн</w:t>
            </w:r>
            <w:r>
              <w:rPr>
                <w:rFonts w:ascii="Times New Roman" w:hAnsi="Times New Roman" w:cs="Times New Roman"/>
                <w:color w:val="000000"/>
                <w:sz w:val="20"/>
                <w:szCs w:val="20"/>
              </w:rPr>
              <w:t>ых</w:t>
            </w:r>
            <w:r w:rsidRPr="00611DB1">
              <w:rPr>
                <w:rFonts w:ascii="Times New Roman" w:hAnsi="Times New Roman" w:cs="Times New Roman"/>
                <w:color w:val="000000"/>
                <w:sz w:val="20"/>
                <w:szCs w:val="20"/>
              </w:rPr>
              <w:t xml:space="preserve"> регламент</w:t>
            </w:r>
            <w:r>
              <w:rPr>
                <w:rFonts w:ascii="Times New Roman" w:hAnsi="Times New Roman" w:cs="Times New Roman"/>
                <w:color w:val="000000"/>
                <w:sz w:val="20"/>
                <w:szCs w:val="20"/>
              </w:rPr>
              <w:t>ов</w:t>
            </w:r>
            <w:r w:rsidRPr="00611DB1">
              <w:rPr>
                <w:rFonts w:ascii="Times New Roman" w:hAnsi="Times New Roman" w:cs="Times New Roman"/>
                <w:color w:val="000000"/>
                <w:sz w:val="20"/>
                <w:szCs w:val="20"/>
              </w:rPr>
              <w:t xml:space="preserve"> по реализации бюджетных услуг является избыточным действием орган</w:t>
            </w:r>
            <w:r>
              <w:rPr>
                <w:rFonts w:ascii="Times New Roman" w:hAnsi="Times New Roman" w:cs="Times New Roman"/>
                <w:color w:val="000000"/>
                <w:sz w:val="20"/>
                <w:szCs w:val="20"/>
              </w:rPr>
              <w:t>а</w:t>
            </w:r>
            <w:r w:rsidRPr="00611DB1">
              <w:rPr>
                <w:rFonts w:ascii="Times New Roman" w:hAnsi="Times New Roman" w:cs="Times New Roman"/>
                <w:color w:val="000000"/>
                <w:sz w:val="20"/>
                <w:szCs w:val="20"/>
              </w:rPr>
              <w:t xml:space="preserve"> государственной власти.</w:t>
            </w:r>
          </w:p>
        </w:tc>
        <w:tc>
          <w:tcPr>
            <w:tcW w:w="1701" w:type="dxa"/>
          </w:tcPr>
          <w:p w:rsidR="00347B82" w:rsidRPr="006319F0" w:rsidRDefault="00347B82" w:rsidP="00205DFF">
            <w:pPr>
              <w:ind w:right="-108"/>
              <w:jc w:val="both"/>
              <w:rPr>
                <w:rFonts w:ascii="Times New Roman" w:eastAsia="Calibri" w:hAnsi="Times New Roman" w:cs="Times New Roman"/>
                <w:sz w:val="20"/>
                <w:szCs w:val="20"/>
              </w:rPr>
            </w:pPr>
            <w:r w:rsidRPr="006319F0">
              <w:rPr>
                <w:rFonts w:ascii="Times New Roman" w:hAnsi="Times New Roman" w:cs="Times New Roman"/>
                <w:sz w:val="20"/>
                <w:szCs w:val="20"/>
              </w:rPr>
              <w:lastRenderedPageBreak/>
              <w:t xml:space="preserve">Экспертное заключение от </w:t>
            </w:r>
            <w:r w:rsidRPr="006319F0">
              <w:rPr>
                <w:rFonts w:ascii="Times New Roman" w:eastAsia="Calibri" w:hAnsi="Times New Roman" w:cs="Times New Roman"/>
                <w:sz w:val="20"/>
                <w:szCs w:val="20"/>
              </w:rPr>
              <w:t xml:space="preserve"> 1</w:t>
            </w:r>
            <w:r>
              <w:rPr>
                <w:rFonts w:ascii="Times New Roman" w:eastAsia="Calibri" w:hAnsi="Times New Roman" w:cs="Times New Roman"/>
                <w:sz w:val="20"/>
                <w:szCs w:val="20"/>
              </w:rPr>
              <w:t>5</w:t>
            </w:r>
            <w:r w:rsidRPr="006319F0">
              <w:rPr>
                <w:rFonts w:ascii="Times New Roman" w:eastAsia="Calibri" w:hAnsi="Times New Roman" w:cs="Times New Roman"/>
                <w:sz w:val="20"/>
                <w:szCs w:val="20"/>
              </w:rPr>
              <w:t xml:space="preserve">.03.2013 </w:t>
            </w:r>
          </w:p>
          <w:p w:rsidR="00347B82" w:rsidRPr="006319F0" w:rsidRDefault="00347B82" w:rsidP="00205DFF">
            <w:pPr>
              <w:ind w:right="-108"/>
              <w:jc w:val="both"/>
              <w:rPr>
                <w:rFonts w:ascii="Times New Roman" w:hAnsi="Times New Roman" w:cs="Times New Roman"/>
                <w:sz w:val="20"/>
                <w:szCs w:val="20"/>
              </w:rPr>
            </w:pPr>
            <w:r w:rsidRPr="006319F0">
              <w:rPr>
                <w:rFonts w:ascii="Times New Roman" w:eastAsia="Calibri" w:hAnsi="Times New Roman" w:cs="Times New Roman"/>
                <w:sz w:val="20"/>
                <w:szCs w:val="20"/>
              </w:rPr>
              <w:t>№ 02-9</w:t>
            </w:r>
            <w:r>
              <w:rPr>
                <w:rFonts w:ascii="Times New Roman" w:eastAsia="Calibri" w:hAnsi="Times New Roman" w:cs="Times New Roman"/>
                <w:sz w:val="20"/>
                <w:szCs w:val="20"/>
              </w:rPr>
              <w:t>5</w:t>
            </w:r>
            <w:r w:rsidRPr="006319F0">
              <w:rPr>
                <w:rFonts w:ascii="Times New Roman" w:eastAsia="Calibri" w:hAnsi="Times New Roman" w:cs="Times New Roman"/>
                <w:sz w:val="20"/>
                <w:szCs w:val="20"/>
              </w:rPr>
              <w:t>4</w:t>
            </w:r>
          </w:p>
          <w:p w:rsidR="00347B82" w:rsidRPr="006319F0" w:rsidRDefault="00347B82" w:rsidP="00205DFF">
            <w:pPr>
              <w:ind w:right="-108"/>
              <w:jc w:val="both"/>
              <w:rPr>
                <w:rFonts w:ascii="Times New Roman" w:hAnsi="Times New Roman" w:cs="Times New Roman"/>
                <w:sz w:val="20"/>
                <w:szCs w:val="20"/>
              </w:rPr>
            </w:pPr>
            <w:r w:rsidRPr="006319F0">
              <w:rPr>
                <w:rFonts w:ascii="Times New Roman" w:hAnsi="Times New Roman" w:cs="Times New Roman"/>
                <w:sz w:val="20"/>
                <w:szCs w:val="20"/>
              </w:rPr>
              <w:lastRenderedPageBreak/>
              <w:t>о несоответствии федеральному законодательству</w:t>
            </w:r>
          </w:p>
        </w:tc>
        <w:tc>
          <w:tcPr>
            <w:tcW w:w="1134" w:type="dxa"/>
          </w:tcPr>
          <w:p w:rsidR="00347B82" w:rsidRPr="006319F0" w:rsidRDefault="00347B82" w:rsidP="00205DFF">
            <w:pPr>
              <w:jc w:val="both"/>
              <w:rPr>
                <w:rFonts w:ascii="Times New Roman" w:hAnsi="Times New Roman" w:cs="Times New Roman"/>
                <w:sz w:val="20"/>
                <w:szCs w:val="20"/>
              </w:rPr>
            </w:pPr>
          </w:p>
        </w:tc>
        <w:tc>
          <w:tcPr>
            <w:tcW w:w="1559" w:type="dxa"/>
          </w:tcPr>
          <w:p w:rsidR="00347B82" w:rsidRPr="006319F0" w:rsidRDefault="00347B82" w:rsidP="00205DFF">
            <w:pPr>
              <w:pStyle w:val="12"/>
              <w:shd w:val="clear" w:color="auto" w:fill="auto"/>
              <w:spacing w:line="240" w:lineRule="auto"/>
              <w:ind w:firstLine="0"/>
              <w:rPr>
                <w:color w:val="000000"/>
                <w:sz w:val="20"/>
                <w:szCs w:val="20"/>
              </w:rPr>
            </w:pPr>
          </w:p>
        </w:tc>
        <w:tc>
          <w:tcPr>
            <w:tcW w:w="1701" w:type="dxa"/>
          </w:tcPr>
          <w:p w:rsidR="00347B82" w:rsidRPr="004B75B6" w:rsidRDefault="00347B82" w:rsidP="00BA017B">
            <w:pPr>
              <w:jc w:val="both"/>
              <w:rPr>
                <w:rFonts w:ascii="Times New Roman" w:hAnsi="Times New Roman" w:cs="Times New Roman"/>
                <w:sz w:val="20"/>
                <w:szCs w:val="20"/>
              </w:rPr>
            </w:pPr>
            <w:r>
              <w:rPr>
                <w:rFonts w:ascii="Times New Roman" w:hAnsi="Times New Roman" w:cs="Times New Roman"/>
                <w:sz w:val="20"/>
                <w:szCs w:val="20"/>
              </w:rPr>
              <w:t>Утратил силу от 24.09.2013 №</w:t>
            </w:r>
            <w:r w:rsidRPr="004B75B6">
              <w:rPr>
                <w:rFonts w:ascii="Times New Roman" w:hAnsi="Times New Roman" w:cs="Times New Roman"/>
                <w:sz w:val="20"/>
                <w:szCs w:val="20"/>
              </w:rPr>
              <w:t>1</w:t>
            </w:r>
            <w:r>
              <w:rPr>
                <w:rFonts w:ascii="Times New Roman" w:hAnsi="Times New Roman" w:cs="Times New Roman"/>
                <w:sz w:val="20"/>
                <w:szCs w:val="20"/>
              </w:rPr>
              <w:t>281</w:t>
            </w:r>
          </w:p>
        </w:tc>
        <w:tc>
          <w:tcPr>
            <w:tcW w:w="1843" w:type="dxa"/>
          </w:tcPr>
          <w:p w:rsidR="00347B82" w:rsidRPr="008F33A1" w:rsidRDefault="00347B82" w:rsidP="00BA017B">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47B82" w:rsidRPr="006319F0" w:rsidTr="005F7D26">
        <w:tc>
          <w:tcPr>
            <w:tcW w:w="518" w:type="dxa"/>
          </w:tcPr>
          <w:p w:rsidR="00347B82" w:rsidRDefault="00347B82" w:rsidP="00205DFF">
            <w:pPr>
              <w:jc w:val="both"/>
              <w:rPr>
                <w:rFonts w:ascii="Times New Roman" w:hAnsi="Times New Roman" w:cs="Times New Roman"/>
                <w:sz w:val="20"/>
                <w:szCs w:val="20"/>
              </w:rPr>
            </w:pPr>
            <w:r>
              <w:rPr>
                <w:rFonts w:ascii="Times New Roman" w:hAnsi="Times New Roman" w:cs="Times New Roman"/>
                <w:sz w:val="20"/>
                <w:szCs w:val="20"/>
              </w:rPr>
              <w:lastRenderedPageBreak/>
              <w:t>35.</w:t>
            </w:r>
          </w:p>
        </w:tc>
        <w:tc>
          <w:tcPr>
            <w:tcW w:w="2142" w:type="dxa"/>
          </w:tcPr>
          <w:p w:rsidR="00347B82" w:rsidRPr="00077493" w:rsidRDefault="00347B82" w:rsidP="00205DFF">
            <w:pPr>
              <w:jc w:val="both"/>
              <w:rPr>
                <w:rFonts w:ascii="Times New Roman" w:hAnsi="Times New Roman" w:cs="Times New Roman"/>
                <w:sz w:val="20"/>
                <w:szCs w:val="20"/>
              </w:rPr>
            </w:pPr>
            <w:r w:rsidRPr="00077493">
              <w:rPr>
                <w:rFonts w:ascii="Times New Roman" w:eastAsia="Times New Roman" w:hAnsi="Times New Roman" w:cs="Times New Roman"/>
                <w:sz w:val="20"/>
                <w:szCs w:val="20"/>
                <w:lang w:eastAsia="ru-RU"/>
              </w:rPr>
              <w:t xml:space="preserve">Закон Республики Алтай от 24.06.2003 № 12-8 </w:t>
            </w:r>
            <w:r>
              <w:rPr>
                <w:rFonts w:ascii="Times New Roman" w:eastAsia="Times New Roman" w:hAnsi="Times New Roman" w:cs="Times New Roman"/>
                <w:sz w:val="20"/>
                <w:szCs w:val="20"/>
                <w:lang w:eastAsia="ru-RU"/>
              </w:rPr>
              <w:t>(в редакции от 26.03.2013 № 15-РЗ)</w:t>
            </w:r>
          </w:p>
        </w:tc>
        <w:tc>
          <w:tcPr>
            <w:tcW w:w="2693" w:type="dxa"/>
          </w:tcPr>
          <w:p w:rsidR="00347B82" w:rsidRPr="00A56EC8" w:rsidRDefault="00347B82" w:rsidP="00205DFF">
            <w:pPr>
              <w:jc w:val="both"/>
              <w:rPr>
                <w:rFonts w:ascii="Times New Roman" w:eastAsia="Times New Roman" w:hAnsi="Times New Roman" w:cs="Times New Roman"/>
                <w:sz w:val="20"/>
                <w:szCs w:val="20"/>
                <w:lang w:eastAsia="ru-RU"/>
              </w:rPr>
            </w:pPr>
            <w:r w:rsidRPr="00A56EC8">
              <w:rPr>
                <w:rFonts w:ascii="Times New Roman" w:eastAsia="Times New Roman" w:hAnsi="Times New Roman" w:cs="Times New Roman"/>
                <w:sz w:val="20"/>
                <w:szCs w:val="20"/>
                <w:lang w:eastAsia="ru-RU"/>
              </w:rPr>
              <w:t>«</w:t>
            </w:r>
            <w:r w:rsidRPr="00A56EC8">
              <w:rPr>
                <w:rFonts w:ascii="Times New Roman" w:hAnsi="Times New Roman" w:cs="Times New Roman"/>
                <w:sz w:val="20"/>
                <w:szCs w:val="20"/>
              </w:rPr>
              <w:t>Об административных правонарушениях в Республике Алтай»</w:t>
            </w:r>
          </w:p>
        </w:tc>
        <w:tc>
          <w:tcPr>
            <w:tcW w:w="2268" w:type="dxa"/>
          </w:tcPr>
          <w:p w:rsidR="00347B82" w:rsidRPr="00077493" w:rsidRDefault="00347B82" w:rsidP="00205DFF">
            <w:pPr>
              <w:autoSpaceDE w:val="0"/>
              <w:autoSpaceDN w:val="0"/>
              <w:adjustRightInd w:val="0"/>
              <w:jc w:val="both"/>
              <w:outlineLvl w:val="1"/>
              <w:rPr>
                <w:rFonts w:ascii="Times New Roman" w:hAnsi="Times New Roman" w:cs="Times New Roman"/>
                <w:sz w:val="20"/>
                <w:szCs w:val="20"/>
              </w:rPr>
            </w:pPr>
            <w:r w:rsidRPr="00F95B07">
              <w:rPr>
                <w:rFonts w:ascii="Times New Roman" w:hAnsi="Times New Roman" w:cs="Times New Roman"/>
                <w:sz w:val="20"/>
                <w:szCs w:val="20"/>
              </w:rPr>
              <w:t>Выявлены несоотв</w:t>
            </w:r>
            <w:r>
              <w:rPr>
                <w:rFonts w:ascii="Times New Roman" w:hAnsi="Times New Roman" w:cs="Times New Roman"/>
                <w:sz w:val="20"/>
                <w:szCs w:val="20"/>
              </w:rPr>
              <w:t>етствия Федеральному закону от 0</w:t>
            </w:r>
            <w:r w:rsidRPr="00F95B07">
              <w:rPr>
                <w:rFonts w:ascii="Times New Roman" w:hAnsi="Times New Roman" w:cs="Times New Roman"/>
                <w:sz w:val="20"/>
                <w:szCs w:val="20"/>
              </w:rPr>
              <w:t>7.0</w:t>
            </w:r>
            <w:r>
              <w:rPr>
                <w:rFonts w:ascii="Times New Roman" w:hAnsi="Times New Roman" w:cs="Times New Roman"/>
                <w:sz w:val="20"/>
                <w:szCs w:val="20"/>
              </w:rPr>
              <w:t>2</w:t>
            </w:r>
            <w:r w:rsidRPr="00F95B07">
              <w:rPr>
                <w:rFonts w:ascii="Times New Roman" w:hAnsi="Times New Roman" w:cs="Times New Roman"/>
                <w:sz w:val="20"/>
                <w:szCs w:val="20"/>
              </w:rPr>
              <w:t>.201</w:t>
            </w:r>
            <w:r>
              <w:rPr>
                <w:rFonts w:ascii="Times New Roman" w:hAnsi="Times New Roman" w:cs="Times New Roman"/>
                <w:sz w:val="20"/>
                <w:szCs w:val="20"/>
              </w:rPr>
              <w:t>1</w:t>
            </w:r>
            <w:r w:rsidRPr="00F95B07">
              <w:rPr>
                <w:rFonts w:ascii="Times New Roman" w:hAnsi="Times New Roman" w:cs="Times New Roman"/>
                <w:sz w:val="20"/>
                <w:szCs w:val="20"/>
              </w:rPr>
              <w:t xml:space="preserve"> № </w:t>
            </w:r>
            <w:r>
              <w:rPr>
                <w:rFonts w:ascii="Times New Roman" w:hAnsi="Times New Roman" w:cs="Times New Roman"/>
                <w:sz w:val="20"/>
                <w:szCs w:val="20"/>
              </w:rPr>
              <w:t>3</w:t>
            </w:r>
            <w:r w:rsidRPr="00F95B07">
              <w:rPr>
                <w:rFonts w:ascii="Times New Roman" w:hAnsi="Times New Roman" w:cs="Times New Roman"/>
                <w:sz w:val="20"/>
                <w:szCs w:val="20"/>
              </w:rPr>
              <w:t>-ФЗ «О</w:t>
            </w:r>
            <w:r>
              <w:rPr>
                <w:rFonts w:ascii="Times New Roman" w:hAnsi="Times New Roman" w:cs="Times New Roman"/>
                <w:sz w:val="20"/>
                <w:szCs w:val="20"/>
              </w:rPr>
              <w:t xml:space="preserve"> полиции</w:t>
            </w:r>
            <w:r w:rsidRPr="00F95B07">
              <w:rPr>
                <w:rFonts w:ascii="Times New Roman" w:hAnsi="Times New Roman" w:cs="Times New Roman"/>
                <w:sz w:val="20"/>
                <w:szCs w:val="20"/>
              </w:rPr>
              <w:t>»</w:t>
            </w:r>
            <w:r>
              <w:rPr>
                <w:rFonts w:ascii="Times New Roman" w:hAnsi="Times New Roman" w:cs="Times New Roman"/>
                <w:sz w:val="20"/>
                <w:szCs w:val="20"/>
              </w:rPr>
              <w:t>.</w:t>
            </w:r>
          </w:p>
        </w:tc>
        <w:tc>
          <w:tcPr>
            <w:tcW w:w="1701" w:type="dxa"/>
          </w:tcPr>
          <w:p w:rsidR="00347B82" w:rsidRDefault="00347B82" w:rsidP="00205DFF">
            <w:pPr>
              <w:ind w:right="-108"/>
              <w:jc w:val="both"/>
              <w:rPr>
                <w:rFonts w:ascii="Times New Roman" w:eastAsia="Calibri" w:hAnsi="Times New Roman" w:cs="Times New Roman"/>
                <w:sz w:val="20"/>
                <w:szCs w:val="20"/>
              </w:rPr>
            </w:pPr>
            <w:r>
              <w:rPr>
                <w:rFonts w:ascii="Times New Roman" w:hAnsi="Times New Roman" w:cs="Times New Roman"/>
                <w:sz w:val="20"/>
                <w:szCs w:val="20"/>
              </w:rPr>
              <w:t>Э</w:t>
            </w:r>
            <w:r w:rsidRPr="00F95B07">
              <w:rPr>
                <w:rFonts w:ascii="Times New Roman" w:hAnsi="Times New Roman" w:cs="Times New Roman"/>
                <w:sz w:val="20"/>
                <w:szCs w:val="20"/>
              </w:rPr>
              <w:t xml:space="preserve">кспертное заключение от </w:t>
            </w:r>
            <w:r>
              <w:rPr>
                <w:rFonts w:ascii="Times New Roman" w:eastAsia="Calibri" w:hAnsi="Times New Roman" w:cs="Times New Roman"/>
                <w:sz w:val="20"/>
                <w:szCs w:val="20"/>
              </w:rPr>
              <w:t xml:space="preserve"> 08</w:t>
            </w:r>
            <w:r w:rsidRPr="00F95B07">
              <w:rPr>
                <w:rFonts w:ascii="Times New Roman" w:eastAsia="Calibri" w:hAnsi="Times New Roman" w:cs="Times New Roman"/>
                <w:sz w:val="20"/>
                <w:szCs w:val="20"/>
              </w:rPr>
              <w:t>.</w:t>
            </w:r>
            <w:r>
              <w:rPr>
                <w:rFonts w:ascii="Times New Roman" w:eastAsia="Calibri" w:hAnsi="Times New Roman" w:cs="Times New Roman"/>
                <w:sz w:val="20"/>
                <w:szCs w:val="20"/>
              </w:rPr>
              <w:t>04</w:t>
            </w:r>
            <w:r w:rsidRPr="00F95B07">
              <w:rPr>
                <w:rFonts w:ascii="Times New Roman" w:eastAsia="Calibri" w:hAnsi="Times New Roman" w:cs="Times New Roman"/>
                <w:sz w:val="20"/>
                <w:szCs w:val="20"/>
              </w:rPr>
              <w:t>.201</w:t>
            </w:r>
            <w:r>
              <w:rPr>
                <w:rFonts w:ascii="Times New Roman" w:eastAsia="Calibri" w:hAnsi="Times New Roman" w:cs="Times New Roman"/>
                <w:sz w:val="20"/>
                <w:szCs w:val="20"/>
              </w:rPr>
              <w:t>3</w:t>
            </w:r>
            <w:r w:rsidRPr="00F95B07">
              <w:rPr>
                <w:rFonts w:ascii="Times New Roman" w:eastAsia="Calibri" w:hAnsi="Times New Roman" w:cs="Times New Roman"/>
                <w:sz w:val="20"/>
                <w:szCs w:val="20"/>
              </w:rPr>
              <w:t xml:space="preserve"> </w:t>
            </w:r>
          </w:p>
          <w:p w:rsidR="00347B82" w:rsidRPr="00F95B07" w:rsidRDefault="00347B82" w:rsidP="00205DFF">
            <w:pPr>
              <w:ind w:right="-108"/>
              <w:jc w:val="both"/>
              <w:rPr>
                <w:rFonts w:ascii="Times New Roman" w:hAnsi="Times New Roman" w:cs="Times New Roman"/>
                <w:sz w:val="20"/>
                <w:szCs w:val="20"/>
              </w:rPr>
            </w:pPr>
            <w:r w:rsidRPr="00F95B07">
              <w:rPr>
                <w:rFonts w:ascii="Times New Roman" w:eastAsia="Calibri" w:hAnsi="Times New Roman" w:cs="Times New Roman"/>
                <w:sz w:val="20"/>
                <w:szCs w:val="20"/>
              </w:rPr>
              <w:t>№ 02-</w:t>
            </w:r>
            <w:r>
              <w:rPr>
                <w:rFonts w:ascii="Times New Roman" w:eastAsia="Calibri" w:hAnsi="Times New Roman" w:cs="Times New Roman"/>
                <w:sz w:val="20"/>
                <w:szCs w:val="20"/>
              </w:rPr>
              <w:t>1260</w:t>
            </w:r>
          </w:p>
          <w:p w:rsidR="00347B82" w:rsidRPr="00077493" w:rsidRDefault="00347B82" w:rsidP="00205DFF">
            <w:pPr>
              <w:ind w:right="-108"/>
              <w:jc w:val="both"/>
              <w:rPr>
                <w:rFonts w:ascii="Times New Roman" w:hAnsi="Times New Roman" w:cs="Times New Roman"/>
                <w:sz w:val="20"/>
                <w:szCs w:val="20"/>
              </w:rPr>
            </w:pPr>
            <w:r w:rsidRPr="00F95B07">
              <w:rPr>
                <w:rFonts w:ascii="Times New Roman" w:hAnsi="Times New Roman" w:cs="Times New Roman"/>
                <w:sz w:val="20"/>
                <w:szCs w:val="20"/>
              </w:rPr>
              <w:t>о несоответствии федеральному законодательству</w:t>
            </w:r>
          </w:p>
        </w:tc>
        <w:tc>
          <w:tcPr>
            <w:tcW w:w="1134" w:type="dxa"/>
          </w:tcPr>
          <w:p w:rsidR="00E56923" w:rsidRPr="00E56923" w:rsidRDefault="00E56923" w:rsidP="00E56923">
            <w:pPr>
              <w:pStyle w:val="12"/>
              <w:shd w:val="clear" w:color="auto" w:fill="auto"/>
              <w:spacing w:line="240" w:lineRule="auto"/>
              <w:ind w:firstLine="0"/>
              <w:rPr>
                <w:color w:val="000000"/>
                <w:sz w:val="20"/>
                <w:szCs w:val="20"/>
              </w:rPr>
            </w:pPr>
            <w:r w:rsidRPr="00E56923">
              <w:rPr>
                <w:color w:val="000000"/>
                <w:sz w:val="20"/>
                <w:szCs w:val="20"/>
              </w:rPr>
              <w:t xml:space="preserve">Письмом от 13.05.2013 </w:t>
            </w:r>
          </w:p>
          <w:p w:rsidR="00347B82" w:rsidRPr="006319F0" w:rsidRDefault="00E56923" w:rsidP="00E56923">
            <w:pPr>
              <w:jc w:val="both"/>
              <w:rPr>
                <w:rFonts w:ascii="Times New Roman" w:hAnsi="Times New Roman" w:cs="Times New Roman"/>
                <w:sz w:val="20"/>
                <w:szCs w:val="20"/>
              </w:rPr>
            </w:pPr>
            <w:r w:rsidRPr="00E56923">
              <w:rPr>
                <w:rFonts w:ascii="Times New Roman" w:hAnsi="Times New Roman" w:cs="Times New Roman"/>
                <w:color w:val="000000"/>
                <w:sz w:val="20"/>
                <w:szCs w:val="20"/>
              </w:rPr>
              <w:t xml:space="preserve">№ 7-21-2013  экспертное заключение, </w:t>
            </w:r>
            <w:r w:rsidRPr="00E56923">
              <w:rPr>
                <w:rFonts w:ascii="Times New Roman" w:hAnsi="Times New Roman" w:cs="Times New Roman"/>
                <w:sz w:val="20"/>
                <w:szCs w:val="20"/>
              </w:rPr>
              <w:t>находится на рассмотрении</w:t>
            </w:r>
          </w:p>
        </w:tc>
        <w:tc>
          <w:tcPr>
            <w:tcW w:w="1559" w:type="dxa"/>
          </w:tcPr>
          <w:p w:rsidR="00347B82" w:rsidRPr="005F7D26" w:rsidRDefault="00347B82" w:rsidP="00205DFF">
            <w:pPr>
              <w:pStyle w:val="12"/>
              <w:shd w:val="clear" w:color="auto" w:fill="auto"/>
              <w:spacing w:line="240" w:lineRule="auto"/>
              <w:ind w:firstLine="0"/>
              <w:rPr>
                <w:color w:val="000000"/>
                <w:sz w:val="20"/>
                <w:szCs w:val="20"/>
              </w:rPr>
            </w:pPr>
          </w:p>
        </w:tc>
        <w:tc>
          <w:tcPr>
            <w:tcW w:w="1701" w:type="dxa"/>
          </w:tcPr>
          <w:p w:rsidR="00347B82" w:rsidRPr="007D4626" w:rsidRDefault="00347B82" w:rsidP="00347B82">
            <w:pPr>
              <w:jc w:val="both"/>
              <w:rPr>
                <w:rFonts w:ascii="Times New Roman" w:hAnsi="Times New Roman" w:cs="Times New Roman"/>
                <w:sz w:val="20"/>
                <w:szCs w:val="20"/>
              </w:rPr>
            </w:pPr>
            <w:r>
              <w:rPr>
                <w:rFonts w:ascii="Times New Roman" w:hAnsi="Times New Roman" w:cs="Times New Roman"/>
                <w:sz w:val="20"/>
                <w:szCs w:val="20"/>
              </w:rPr>
              <w:t xml:space="preserve">Внесены изменения от 07.06.2013 № 33-РЗ </w:t>
            </w:r>
          </w:p>
        </w:tc>
        <w:tc>
          <w:tcPr>
            <w:tcW w:w="1843" w:type="dxa"/>
          </w:tcPr>
          <w:p w:rsidR="00347B82" w:rsidRPr="009F5B5E" w:rsidRDefault="00347B82" w:rsidP="00BA017B">
            <w:pPr>
              <w:ind w:right="-108"/>
              <w:jc w:val="both"/>
              <w:rPr>
                <w:rFonts w:ascii="Times New Roman" w:hAnsi="Times New Roman" w:cs="Times New Roman"/>
                <w:sz w:val="20"/>
                <w:szCs w:val="20"/>
              </w:rPr>
            </w:pPr>
            <w:r w:rsidRPr="009F5B5E">
              <w:rPr>
                <w:rFonts w:ascii="Times New Roman" w:hAnsi="Times New Roman" w:cs="Times New Roman"/>
                <w:sz w:val="20"/>
                <w:szCs w:val="20"/>
              </w:rPr>
              <w:t>Экспертное заключение</w:t>
            </w:r>
            <w:r>
              <w:rPr>
                <w:rFonts w:ascii="Times New Roman" w:hAnsi="Times New Roman" w:cs="Times New Roman"/>
                <w:sz w:val="20"/>
                <w:szCs w:val="20"/>
              </w:rPr>
              <w:t xml:space="preserve"> от 21</w:t>
            </w:r>
            <w:r w:rsidRPr="009F5B5E">
              <w:rPr>
                <w:rFonts w:ascii="Times New Roman" w:hAnsi="Times New Roman" w:cs="Times New Roman"/>
                <w:sz w:val="20"/>
                <w:szCs w:val="20"/>
              </w:rPr>
              <w:t>.0</w:t>
            </w:r>
            <w:r>
              <w:rPr>
                <w:rFonts w:ascii="Times New Roman" w:hAnsi="Times New Roman" w:cs="Times New Roman"/>
                <w:sz w:val="20"/>
                <w:szCs w:val="20"/>
              </w:rPr>
              <w:t>6</w:t>
            </w:r>
            <w:r w:rsidRPr="009F5B5E">
              <w:rPr>
                <w:rFonts w:ascii="Times New Roman" w:hAnsi="Times New Roman" w:cs="Times New Roman"/>
                <w:sz w:val="20"/>
                <w:szCs w:val="20"/>
              </w:rPr>
              <w:t>.201</w:t>
            </w:r>
            <w:r>
              <w:rPr>
                <w:rFonts w:ascii="Times New Roman" w:hAnsi="Times New Roman" w:cs="Times New Roman"/>
                <w:sz w:val="20"/>
                <w:szCs w:val="20"/>
              </w:rPr>
              <w:t>3</w:t>
            </w:r>
            <w:r w:rsidRPr="009F5B5E">
              <w:rPr>
                <w:rFonts w:ascii="Times New Roman" w:hAnsi="Times New Roman" w:cs="Times New Roman"/>
                <w:sz w:val="20"/>
                <w:szCs w:val="20"/>
              </w:rPr>
              <w:t xml:space="preserve"> </w:t>
            </w:r>
          </w:p>
          <w:p w:rsidR="00347B82" w:rsidRPr="009F5B5E" w:rsidRDefault="00347B82" w:rsidP="00BA017B">
            <w:pPr>
              <w:ind w:right="-108"/>
              <w:jc w:val="both"/>
              <w:rPr>
                <w:rFonts w:ascii="Times New Roman" w:hAnsi="Times New Roman" w:cs="Times New Roman"/>
                <w:sz w:val="20"/>
                <w:szCs w:val="20"/>
              </w:rPr>
            </w:pPr>
            <w:r w:rsidRPr="009F5B5E">
              <w:rPr>
                <w:rFonts w:ascii="Times New Roman" w:hAnsi="Times New Roman" w:cs="Times New Roman"/>
                <w:sz w:val="20"/>
                <w:szCs w:val="20"/>
              </w:rPr>
              <w:t xml:space="preserve">№ </w:t>
            </w:r>
            <w:r>
              <w:rPr>
                <w:rFonts w:ascii="Times New Roman" w:hAnsi="Times New Roman" w:cs="Times New Roman"/>
                <w:sz w:val="20"/>
                <w:szCs w:val="20"/>
              </w:rPr>
              <w:t>02-2334</w:t>
            </w:r>
          </w:p>
          <w:p w:rsidR="00347B82" w:rsidRPr="00077493" w:rsidRDefault="00347B82" w:rsidP="00BA017B">
            <w:pPr>
              <w:ind w:right="-108"/>
              <w:jc w:val="both"/>
              <w:rPr>
                <w:rFonts w:ascii="Times New Roman" w:hAnsi="Times New Roman" w:cs="Times New Roman"/>
                <w:sz w:val="20"/>
                <w:szCs w:val="20"/>
              </w:rPr>
            </w:pPr>
            <w:r w:rsidRPr="009F5B5E">
              <w:rPr>
                <w:rFonts w:ascii="Times New Roman" w:hAnsi="Times New Roman" w:cs="Times New Roman"/>
                <w:sz w:val="20"/>
                <w:szCs w:val="20"/>
              </w:rPr>
              <w:t>о несоответствии федеральному законодательству</w:t>
            </w:r>
          </w:p>
        </w:tc>
      </w:tr>
      <w:tr w:rsidR="00347B82" w:rsidRPr="007160C6" w:rsidTr="005F7D26">
        <w:tc>
          <w:tcPr>
            <w:tcW w:w="518" w:type="dxa"/>
          </w:tcPr>
          <w:p w:rsidR="00347B82" w:rsidRPr="007160C6" w:rsidRDefault="00347B82" w:rsidP="00205DFF">
            <w:pPr>
              <w:jc w:val="both"/>
              <w:rPr>
                <w:rFonts w:ascii="Times New Roman" w:hAnsi="Times New Roman" w:cs="Times New Roman"/>
                <w:b/>
                <w:sz w:val="20"/>
                <w:szCs w:val="20"/>
              </w:rPr>
            </w:pPr>
            <w:r w:rsidRPr="007160C6">
              <w:rPr>
                <w:rFonts w:ascii="Times New Roman" w:hAnsi="Times New Roman" w:cs="Times New Roman"/>
                <w:b/>
                <w:sz w:val="20"/>
                <w:szCs w:val="20"/>
              </w:rPr>
              <w:t>36.</w:t>
            </w:r>
          </w:p>
        </w:tc>
        <w:tc>
          <w:tcPr>
            <w:tcW w:w="2142" w:type="dxa"/>
          </w:tcPr>
          <w:p w:rsidR="00347B82" w:rsidRPr="007160C6" w:rsidRDefault="00347B82" w:rsidP="00205DFF">
            <w:pPr>
              <w:jc w:val="both"/>
              <w:rPr>
                <w:rFonts w:ascii="Times New Roman" w:hAnsi="Times New Roman"/>
                <w:b/>
                <w:sz w:val="20"/>
                <w:szCs w:val="20"/>
              </w:rPr>
            </w:pPr>
            <w:r w:rsidRPr="007160C6">
              <w:rPr>
                <w:rFonts w:ascii="Times New Roman" w:hAnsi="Times New Roman"/>
                <w:b/>
                <w:bCs/>
                <w:sz w:val="20"/>
                <w:szCs w:val="20"/>
              </w:rPr>
              <w:t xml:space="preserve">Приказ </w:t>
            </w:r>
            <w:r w:rsidRPr="007160C6">
              <w:rPr>
                <w:rFonts w:ascii="Times New Roman" w:hAnsi="Times New Roman"/>
                <w:b/>
                <w:bCs/>
                <w:kern w:val="32"/>
                <w:sz w:val="20"/>
                <w:szCs w:val="20"/>
              </w:rPr>
              <w:t>Министерства регионального развития Республики Алтай от 29.01.2013 № 22-Д (в редакции от 14.03.2013 № 108-Д)</w:t>
            </w:r>
          </w:p>
        </w:tc>
        <w:tc>
          <w:tcPr>
            <w:tcW w:w="2693" w:type="dxa"/>
          </w:tcPr>
          <w:p w:rsidR="00347B82" w:rsidRPr="007160C6" w:rsidRDefault="00347B82" w:rsidP="00205DFF">
            <w:pPr>
              <w:jc w:val="both"/>
              <w:rPr>
                <w:rFonts w:ascii="Times New Roman" w:hAnsi="Times New Roman" w:cs="Times New Roman"/>
                <w:b/>
                <w:bCs/>
                <w:kern w:val="32"/>
                <w:sz w:val="20"/>
                <w:szCs w:val="20"/>
              </w:rPr>
            </w:pPr>
            <w:r w:rsidRPr="007160C6">
              <w:rPr>
                <w:rFonts w:ascii="Times New Roman" w:hAnsi="Times New Roman" w:cs="Times New Roman"/>
                <w:b/>
                <w:bCs/>
                <w:kern w:val="32"/>
                <w:sz w:val="20"/>
                <w:szCs w:val="20"/>
              </w:rPr>
              <w:t>«</w:t>
            </w:r>
            <w:r w:rsidRPr="007160C6">
              <w:rPr>
                <w:rFonts w:ascii="Times New Roman" w:hAnsi="Times New Roman" w:cs="Times New Roman"/>
                <w:b/>
                <w:bCs/>
                <w:kern w:val="28"/>
                <w:sz w:val="20"/>
                <w:szCs w:val="20"/>
              </w:rPr>
              <w:t>Об утверждении административного регламента предоставления Министерством регионального развития Республики Алтай государственной  услуги по выдаче разрешения на ввод в эксплуатацию объектов капитального строительства, указанных в пункте 6 части 5, пункте 2 части 6 статьи 51 Градостроительного кодекса Российской Федерации</w:t>
            </w:r>
            <w:r w:rsidRPr="007160C6">
              <w:rPr>
                <w:rFonts w:ascii="Times New Roman" w:hAnsi="Times New Roman" w:cs="Times New Roman"/>
                <w:b/>
                <w:bCs/>
                <w:kern w:val="32"/>
                <w:sz w:val="20"/>
                <w:szCs w:val="20"/>
              </w:rPr>
              <w:t>»</w:t>
            </w:r>
          </w:p>
        </w:tc>
        <w:tc>
          <w:tcPr>
            <w:tcW w:w="2268" w:type="dxa"/>
          </w:tcPr>
          <w:p w:rsidR="00347B82" w:rsidRPr="007160C6" w:rsidRDefault="00347B82" w:rsidP="00205DFF">
            <w:pPr>
              <w:jc w:val="both"/>
              <w:rPr>
                <w:rFonts w:ascii="Times New Roman" w:hAnsi="Times New Roman" w:cs="Times New Roman"/>
                <w:b/>
                <w:sz w:val="20"/>
                <w:szCs w:val="20"/>
              </w:rPr>
            </w:pPr>
            <w:r w:rsidRPr="007160C6">
              <w:rPr>
                <w:rFonts w:ascii="Times New Roman" w:hAnsi="Times New Roman" w:cs="Times New Roman"/>
                <w:b/>
                <w:sz w:val="20"/>
                <w:szCs w:val="20"/>
              </w:rPr>
              <w:t>Противоречия Федеральному закону № 210-ФЗ</w:t>
            </w:r>
          </w:p>
        </w:tc>
        <w:tc>
          <w:tcPr>
            <w:tcW w:w="1701" w:type="dxa"/>
          </w:tcPr>
          <w:p w:rsidR="00347B82" w:rsidRPr="007160C6" w:rsidRDefault="00347B82" w:rsidP="00205DFF">
            <w:pPr>
              <w:jc w:val="both"/>
              <w:rPr>
                <w:rFonts w:ascii="Times New Roman" w:hAnsi="Times New Roman" w:cs="Times New Roman"/>
                <w:b/>
                <w:sz w:val="20"/>
                <w:szCs w:val="20"/>
              </w:rPr>
            </w:pPr>
            <w:r w:rsidRPr="007160C6">
              <w:rPr>
                <w:rFonts w:ascii="Times New Roman" w:hAnsi="Times New Roman" w:cs="Times New Roman"/>
                <w:b/>
                <w:sz w:val="20"/>
                <w:szCs w:val="20"/>
              </w:rPr>
              <w:t xml:space="preserve">Экспертное заключение от 03.04.2013 </w:t>
            </w:r>
          </w:p>
          <w:p w:rsidR="00347B82" w:rsidRPr="007160C6" w:rsidRDefault="00347B82" w:rsidP="00205DFF">
            <w:pPr>
              <w:jc w:val="both"/>
              <w:rPr>
                <w:rFonts w:ascii="Times New Roman" w:hAnsi="Times New Roman" w:cs="Times New Roman"/>
                <w:b/>
                <w:sz w:val="20"/>
                <w:szCs w:val="20"/>
              </w:rPr>
            </w:pPr>
            <w:r w:rsidRPr="007160C6">
              <w:rPr>
                <w:rFonts w:ascii="Times New Roman" w:hAnsi="Times New Roman" w:cs="Times New Roman"/>
                <w:b/>
                <w:sz w:val="20"/>
                <w:szCs w:val="20"/>
              </w:rPr>
              <w:t>№ 02-1208</w:t>
            </w:r>
          </w:p>
          <w:p w:rsidR="00347B82" w:rsidRPr="007160C6" w:rsidRDefault="00347B82" w:rsidP="00205DFF">
            <w:pPr>
              <w:ind w:right="-108"/>
              <w:jc w:val="both"/>
              <w:rPr>
                <w:rFonts w:ascii="Times New Roman" w:hAnsi="Times New Roman" w:cs="Times New Roman"/>
                <w:b/>
                <w:sz w:val="20"/>
                <w:szCs w:val="20"/>
              </w:rPr>
            </w:pPr>
            <w:r w:rsidRPr="007160C6">
              <w:rPr>
                <w:rFonts w:ascii="Times New Roman" w:hAnsi="Times New Roman" w:cs="Times New Roman"/>
                <w:b/>
                <w:sz w:val="20"/>
                <w:szCs w:val="20"/>
              </w:rPr>
              <w:t>о несоответствии федеральному законодательству</w:t>
            </w:r>
          </w:p>
        </w:tc>
        <w:tc>
          <w:tcPr>
            <w:tcW w:w="1134" w:type="dxa"/>
          </w:tcPr>
          <w:p w:rsidR="00347B82" w:rsidRPr="007160C6" w:rsidRDefault="00D01376" w:rsidP="007160C6">
            <w:pPr>
              <w:ind w:left="-108" w:right="-108"/>
              <w:jc w:val="both"/>
              <w:rPr>
                <w:rFonts w:ascii="Times New Roman" w:hAnsi="Times New Roman" w:cs="Times New Roman"/>
                <w:b/>
                <w:sz w:val="20"/>
                <w:szCs w:val="20"/>
              </w:rPr>
            </w:pPr>
            <w:r w:rsidRPr="007160C6">
              <w:rPr>
                <w:rFonts w:ascii="Times New Roman" w:hAnsi="Times New Roman" w:cs="Times New Roman"/>
                <w:b/>
                <w:sz w:val="20"/>
                <w:szCs w:val="20"/>
              </w:rPr>
              <w:t>Экспертное заключение направлено в Прокуратуру Республики Алтай от 04.10.2013 № 02-3772.</w:t>
            </w:r>
          </w:p>
        </w:tc>
        <w:tc>
          <w:tcPr>
            <w:tcW w:w="1559" w:type="dxa"/>
          </w:tcPr>
          <w:p w:rsidR="00347B82" w:rsidRPr="007160C6" w:rsidRDefault="00347B82" w:rsidP="00205DFF">
            <w:pPr>
              <w:pStyle w:val="12"/>
              <w:shd w:val="clear" w:color="auto" w:fill="auto"/>
              <w:spacing w:line="240" w:lineRule="auto"/>
              <w:ind w:firstLine="0"/>
              <w:rPr>
                <w:b/>
                <w:color w:val="000000"/>
                <w:sz w:val="20"/>
                <w:szCs w:val="20"/>
              </w:rPr>
            </w:pPr>
            <w:r w:rsidRPr="007160C6">
              <w:rPr>
                <w:b/>
                <w:color w:val="000000"/>
                <w:sz w:val="20"/>
                <w:szCs w:val="20"/>
              </w:rPr>
              <w:t xml:space="preserve">Письмом </w:t>
            </w:r>
            <w:r w:rsidRPr="007160C6">
              <w:rPr>
                <w:b/>
                <w:bCs/>
                <w:kern w:val="32"/>
                <w:sz w:val="20"/>
                <w:szCs w:val="20"/>
              </w:rPr>
              <w:t>Министерства регионального развития Республики Алтай от 01.07.2013 № 3209 сообщается, что приказ находится на доработке по замечаниям, указанным в экспертном заключении</w:t>
            </w:r>
          </w:p>
        </w:tc>
        <w:tc>
          <w:tcPr>
            <w:tcW w:w="1701" w:type="dxa"/>
          </w:tcPr>
          <w:p w:rsidR="00347B82" w:rsidRPr="007160C6" w:rsidRDefault="00347B82" w:rsidP="00205DFF">
            <w:pPr>
              <w:jc w:val="both"/>
              <w:rPr>
                <w:rFonts w:ascii="Times New Roman" w:hAnsi="Times New Roman" w:cs="Times New Roman"/>
                <w:b/>
                <w:sz w:val="20"/>
                <w:szCs w:val="20"/>
              </w:rPr>
            </w:pPr>
          </w:p>
        </w:tc>
        <w:tc>
          <w:tcPr>
            <w:tcW w:w="1843" w:type="dxa"/>
          </w:tcPr>
          <w:p w:rsidR="00347B82" w:rsidRPr="007160C6" w:rsidRDefault="00347B82" w:rsidP="00205DFF">
            <w:pPr>
              <w:ind w:right="-108"/>
              <w:jc w:val="both"/>
              <w:rPr>
                <w:rFonts w:ascii="Times New Roman" w:hAnsi="Times New Roman" w:cs="Times New Roman"/>
                <w:b/>
                <w:sz w:val="20"/>
                <w:szCs w:val="20"/>
              </w:rPr>
            </w:pPr>
          </w:p>
        </w:tc>
      </w:tr>
      <w:tr w:rsidR="007160C6" w:rsidRPr="00A56EC8" w:rsidTr="005F7D26">
        <w:tc>
          <w:tcPr>
            <w:tcW w:w="518" w:type="dxa"/>
          </w:tcPr>
          <w:p w:rsidR="007160C6" w:rsidRPr="00A56EC8" w:rsidRDefault="007160C6" w:rsidP="00611DB1">
            <w:pPr>
              <w:jc w:val="both"/>
              <w:rPr>
                <w:rFonts w:ascii="Times New Roman" w:hAnsi="Times New Roman" w:cs="Times New Roman"/>
                <w:sz w:val="20"/>
                <w:szCs w:val="20"/>
              </w:rPr>
            </w:pPr>
            <w:r w:rsidRPr="00A56EC8">
              <w:rPr>
                <w:rFonts w:ascii="Times New Roman" w:hAnsi="Times New Roman" w:cs="Times New Roman"/>
                <w:sz w:val="20"/>
                <w:szCs w:val="20"/>
              </w:rPr>
              <w:t>37.</w:t>
            </w:r>
          </w:p>
        </w:tc>
        <w:tc>
          <w:tcPr>
            <w:tcW w:w="2142" w:type="dxa"/>
          </w:tcPr>
          <w:p w:rsidR="007160C6" w:rsidRPr="00A56EC8" w:rsidRDefault="007160C6" w:rsidP="00205DFF">
            <w:pPr>
              <w:jc w:val="both"/>
              <w:rPr>
                <w:rFonts w:ascii="Times New Roman" w:eastAsia="Times New Roman" w:hAnsi="Times New Roman" w:cs="Times New Roman"/>
                <w:sz w:val="20"/>
                <w:szCs w:val="20"/>
                <w:lang w:eastAsia="ru-RU"/>
              </w:rPr>
            </w:pPr>
            <w:r w:rsidRPr="00A56EC8">
              <w:rPr>
                <w:rFonts w:ascii="Times New Roman" w:hAnsi="Times New Roman" w:cs="Times New Roman"/>
                <w:bCs/>
                <w:sz w:val="20"/>
                <w:szCs w:val="20"/>
              </w:rPr>
              <w:t xml:space="preserve">Приказ </w:t>
            </w:r>
            <w:r w:rsidRPr="00A56EC8">
              <w:rPr>
                <w:rFonts w:ascii="Times New Roman" w:hAnsi="Times New Roman" w:cs="Times New Roman"/>
                <w:bCs/>
                <w:kern w:val="32"/>
                <w:sz w:val="20"/>
                <w:szCs w:val="20"/>
              </w:rPr>
              <w:t>Министерства регионального развития Республики Алтай от 2</w:t>
            </w:r>
            <w:r>
              <w:rPr>
                <w:rFonts w:ascii="Times New Roman" w:hAnsi="Times New Roman" w:cs="Times New Roman"/>
                <w:bCs/>
                <w:kern w:val="32"/>
                <w:sz w:val="20"/>
                <w:szCs w:val="20"/>
              </w:rPr>
              <w:t>8</w:t>
            </w:r>
            <w:r w:rsidRPr="00A56EC8">
              <w:rPr>
                <w:rFonts w:ascii="Times New Roman" w:hAnsi="Times New Roman" w:cs="Times New Roman"/>
                <w:bCs/>
                <w:kern w:val="32"/>
                <w:sz w:val="20"/>
                <w:szCs w:val="20"/>
              </w:rPr>
              <w:t>.0</w:t>
            </w:r>
            <w:r>
              <w:rPr>
                <w:rFonts w:ascii="Times New Roman" w:hAnsi="Times New Roman" w:cs="Times New Roman"/>
                <w:bCs/>
                <w:kern w:val="32"/>
                <w:sz w:val="20"/>
                <w:szCs w:val="20"/>
              </w:rPr>
              <w:t>2</w:t>
            </w:r>
            <w:r w:rsidRPr="00A56EC8">
              <w:rPr>
                <w:rFonts w:ascii="Times New Roman" w:hAnsi="Times New Roman" w:cs="Times New Roman"/>
                <w:bCs/>
                <w:kern w:val="32"/>
                <w:sz w:val="20"/>
                <w:szCs w:val="20"/>
              </w:rPr>
              <w:t xml:space="preserve">.2013 </w:t>
            </w:r>
            <w:r w:rsidRPr="00A56EC8">
              <w:rPr>
                <w:rFonts w:ascii="Times New Roman" w:hAnsi="Times New Roman" w:cs="Times New Roman"/>
                <w:bCs/>
                <w:kern w:val="32"/>
                <w:sz w:val="20"/>
                <w:szCs w:val="20"/>
              </w:rPr>
              <w:lastRenderedPageBreak/>
              <w:t xml:space="preserve">№ 87-Д </w:t>
            </w:r>
          </w:p>
        </w:tc>
        <w:tc>
          <w:tcPr>
            <w:tcW w:w="2693" w:type="dxa"/>
          </w:tcPr>
          <w:p w:rsidR="007160C6" w:rsidRPr="00A56EC8" w:rsidRDefault="007160C6" w:rsidP="00205DFF">
            <w:pPr>
              <w:pStyle w:val="Style3"/>
              <w:widowControl/>
              <w:spacing w:line="240" w:lineRule="auto"/>
              <w:ind w:firstLine="0"/>
              <w:rPr>
                <w:bCs/>
                <w:kern w:val="28"/>
                <w:sz w:val="20"/>
                <w:szCs w:val="20"/>
              </w:rPr>
            </w:pPr>
            <w:r w:rsidRPr="00A56EC8">
              <w:rPr>
                <w:bCs/>
                <w:kern w:val="32"/>
                <w:sz w:val="20"/>
                <w:szCs w:val="20"/>
              </w:rPr>
              <w:lastRenderedPageBreak/>
              <w:t xml:space="preserve">«Об утверждении административного регламента </w:t>
            </w:r>
            <w:r w:rsidRPr="00A56EC8">
              <w:rPr>
                <w:sz w:val="20"/>
                <w:szCs w:val="20"/>
              </w:rPr>
              <w:t xml:space="preserve">по предоставлению </w:t>
            </w:r>
            <w:r w:rsidRPr="00A56EC8">
              <w:rPr>
                <w:sz w:val="20"/>
                <w:szCs w:val="20"/>
              </w:rPr>
              <w:lastRenderedPageBreak/>
              <w:t>государственной услуги «Проведение проверки достоверности определения сметной стоимости инвестиционных проектов, финансируемых полностью или частично за счет средств федерального бюджета, республиканского бюджета, местных бюджетов на соответствие эффективному использованию бюджетных средств, направляемых на капитальные вложения</w:t>
            </w:r>
            <w:r w:rsidRPr="00A56EC8">
              <w:rPr>
                <w:rStyle w:val="FontStyle11"/>
                <w:b w:val="0"/>
                <w:kern w:val="28"/>
                <w:sz w:val="20"/>
                <w:szCs w:val="20"/>
              </w:rPr>
              <w:t>»</w:t>
            </w:r>
          </w:p>
        </w:tc>
        <w:tc>
          <w:tcPr>
            <w:tcW w:w="2268" w:type="dxa"/>
          </w:tcPr>
          <w:p w:rsidR="007160C6" w:rsidRPr="00A56EC8" w:rsidRDefault="007160C6" w:rsidP="00205DFF">
            <w:pPr>
              <w:jc w:val="both"/>
              <w:rPr>
                <w:rFonts w:ascii="Times New Roman" w:hAnsi="Times New Roman" w:cs="Times New Roman"/>
                <w:sz w:val="20"/>
                <w:szCs w:val="20"/>
              </w:rPr>
            </w:pPr>
            <w:r w:rsidRPr="00A56EC8">
              <w:rPr>
                <w:rFonts w:ascii="Times New Roman" w:hAnsi="Times New Roman" w:cs="Times New Roman"/>
                <w:sz w:val="20"/>
                <w:szCs w:val="20"/>
              </w:rPr>
              <w:lastRenderedPageBreak/>
              <w:t>Противоречия Федеральному закону № 210-ФЗ</w:t>
            </w:r>
          </w:p>
        </w:tc>
        <w:tc>
          <w:tcPr>
            <w:tcW w:w="1701" w:type="dxa"/>
          </w:tcPr>
          <w:p w:rsidR="007160C6" w:rsidRPr="00A56EC8" w:rsidRDefault="007160C6" w:rsidP="00205DFF">
            <w:pPr>
              <w:jc w:val="both"/>
              <w:rPr>
                <w:rFonts w:ascii="Times New Roman" w:hAnsi="Times New Roman" w:cs="Times New Roman"/>
                <w:sz w:val="20"/>
                <w:szCs w:val="20"/>
              </w:rPr>
            </w:pPr>
            <w:r w:rsidRPr="00A56EC8">
              <w:rPr>
                <w:rFonts w:ascii="Times New Roman" w:hAnsi="Times New Roman" w:cs="Times New Roman"/>
                <w:sz w:val="20"/>
                <w:szCs w:val="20"/>
              </w:rPr>
              <w:t xml:space="preserve">Экспертное заключение от 01.04.2013 </w:t>
            </w:r>
          </w:p>
          <w:p w:rsidR="007160C6" w:rsidRPr="00A56EC8" w:rsidRDefault="007160C6" w:rsidP="00205DFF">
            <w:pPr>
              <w:jc w:val="both"/>
              <w:rPr>
                <w:rFonts w:ascii="Times New Roman" w:hAnsi="Times New Roman" w:cs="Times New Roman"/>
                <w:sz w:val="20"/>
                <w:szCs w:val="20"/>
              </w:rPr>
            </w:pPr>
            <w:r w:rsidRPr="00A56EC8">
              <w:rPr>
                <w:rFonts w:ascii="Times New Roman" w:hAnsi="Times New Roman" w:cs="Times New Roman"/>
                <w:sz w:val="20"/>
                <w:szCs w:val="20"/>
              </w:rPr>
              <w:t>№ 02-1118</w:t>
            </w:r>
          </w:p>
          <w:p w:rsidR="007160C6" w:rsidRPr="00A56EC8" w:rsidRDefault="007160C6" w:rsidP="00205DFF">
            <w:pPr>
              <w:ind w:right="-108"/>
              <w:jc w:val="both"/>
              <w:rPr>
                <w:rFonts w:ascii="Times New Roman" w:hAnsi="Times New Roman" w:cs="Times New Roman"/>
                <w:sz w:val="20"/>
                <w:szCs w:val="20"/>
              </w:rPr>
            </w:pPr>
            <w:r w:rsidRPr="00A56EC8">
              <w:rPr>
                <w:rFonts w:ascii="Times New Roman" w:hAnsi="Times New Roman" w:cs="Times New Roman"/>
                <w:sz w:val="20"/>
                <w:szCs w:val="20"/>
              </w:rPr>
              <w:lastRenderedPageBreak/>
              <w:t>о несоответствии федеральному законодательству</w:t>
            </w:r>
          </w:p>
        </w:tc>
        <w:tc>
          <w:tcPr>
            <w:tcW w:w="1134" w:type="dxa"/>
          </w:tcPr>
          <w:p w:rsidR="007160C6" w:rsidRPr="00A56EC8" w:rsidRDefault="007160C6" w:rsidP="007160C6">
            <w:pPr>
              <w:ind w:right="-108"/>
              <w:jc w:val="both"/>
              <w:rPr>
                <w:rFonts w:ascii="Times New Roman" w:hAnsi="Times New Roman" w:cs="Times New Roman"/>
                <w:sz w:val="20"/>
                <w:szCs w:val="20"/>
              </w:rPr>
            </w:pPr>
            <w:r w:rsidRPr="00971D1A">
              <w:rPr>
                <w:rFonts w:ascii="Times New Roman" w:hAnsi="Times New Roman" w:cs="Times New Roman"/>
                <w:sz w:val="20"/>
                <w:szCs w:val="20"/>
              </w:rPr>
              <w:lastRenderedPageBreak/>
              <w:t xml:space="preserve">Экспертное заключение направлено в </w:t>
            </w:r>
            <w:r w:rsidRPr="00971D1A">
              <w:rPr>
                <w:rFonts w:ascii="Times New Roman" w:hAnsi="Times New Roman" w:cs="Times New Roman"/>
                <w:sz w:val="20"/>
                <w:szCs w:val="20"/>
              </w:rPr>
              <w:lastRenderedPageBreak/>
              <w:t xml:space="preserve">Прокуратуру </w:t>
            </w:r>
            <w:r>
              <w:rPr>
                <w:rFonts w:ascii="Times New Roman" w:hAnsi="Times New Roman" w:cs="Times New Roman"/>
                <w:sz w:val="20"/>
                <w:szCs w:val="20"/>
              </w:rPr>
              <w:t>Республики Алтай от 04.10</w:t>
            </w:r>
            <w:r w:rsidRPr="00971D1A">
              <w:rPr>
                <w:rFonts w:ascii="Times New Roman" w:hAnsi="Times New Roman" w:cs="Times New Roman"/>
                <w:sz w:val="20"/>
                <w:szCs w:val="20"/>
              </w:rPr>
              <w:t>.2013 № 02-</w:t>
            </w:r>
            <w:r>
              <w:rPr>
                <w:rFonts w:ascii="Times New Roman" w:hAnsi="Times New Roman" w:cs="Times New Roman"/>
                <w:sz w:val="20"/>
                <w:szCs w:val="20"/>
              </w:rPr>
              <w:t>3772</w:t>
            </w:r>
            <w:r w:rsidRPr="00971D1A">
              <w:rPr>
                <w:rFonts w:ascii="Times New Roman" w:hAnsi="Times New Roman" w:cs="Times New Roman"/>
                <w:sz w:val="20"/>
                <w:szCs w:val="20"/>
              </w:rPr>
              <w:t>.</w:t>
            </w:r>
          </w:p>
        </w:tc>
        <w:tc>
          <w:tcPr>
            <w:tcW w:w="1559" w:type="dxa"/>
          </w:tcPr>
          <w:p w:rsidR="007160C6" w:rsidRPr="00A56EC8" w:rsidRDefault="007160C6" w:rsidP="00205DFF">
            <w:pPr>
              <w:pStyle w:val="12"/>
              <w:shd w:val="clear" w:color="auto" w:fill="auto"/>
              <w:spacing w:line="240" w:lineRule="auto"/>
              <w:ind w:firstLine="0"/>
              <w:rPr>
                <w:color w:val="000000"/>
                <w:sz w:val="20"/>
                <w:szCs w:val="20"/>
              </w:rPr>
            </w:pPr>
          </w:p>
        </w:tc>
        <w:tc>
          <w:tcPr>
            <w:tcW w:w="1701" w:type="dxa"/>
          </w:tcPr>
          <w:p w:rsidR="007160C6" w:rsidRPr="004B75B6" w:rsidRDefault="007160C6" w:rsidP="007160C6">
            <w:pPr>
              <w:jc w:val="both"/>
              <w:rPr>
                <w:rFonts w:ascii="Times New Roman" w:hAnsi="Times New Roman" w:cs="Times New Roman"/>
                <w:sz w:val="20"/>
                <w:szCs w:val="20"/>
              </w:rPr>
            </w:pPr>
            <w:r>
              <w:rPr>
                <w:rFonts w:ascii="Times New Roman" w:hAnsi="Times New Roman" w:cs="Times New Roman"/>
                <w:sz w:val="20"/>
                <w:szCs w:val="20"/>
              </w:rPr>
              <w:t>Утратил силу от 30.10.2013 № 445-Д</w:t>
            </w:r>
          </w:p>
        </w:tc>
        <w:tc>
          <w:tcPr>
            <w:tcW w:w="1843" w:type="dxa"/>
          </w:tcPr>
          <w:p w:rsidR="007160C6" w:rsidRPr="008F33A1" w:rsidRDefault="007160C6" w:rsidP="000C23D8">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7160C6" w:rsidRPr="006319F0" w:rsidTr="005F7D26">
        <w:tc>
          <w:tcPr>
            <w:tcW w:w="518" w:type="dxa"/>
          </w:tcPr>
          <w:p w:rsidR="007160C6" w:rsidRDefault="007160C6" w:rsidP="00205DFF">
            <w:pPr>
              <w:jc w:val="both"/>
              <w:rPr>
                <w:rFonts w:ascii="Times New Roman" w:hAnsi="Times New Roman" w:cs="Times New Roman"/>
                <w:sz w:val="20"/>
                <w:szCs w:val="20"/>
              </w:rPr>
            </w:pPr>
            <w:r>
              <w:rPr>
                <w:rFonts w:ascii="Times New Roman" w:hAnsi="Times New Roman" w:cs="Times New Roman"/>
                <w:sz w:val="20"/>
                <w:szCs w:val="20"/>
              </w:rPr>
              <w:lastRenderedPageBreak/>
              <w:t>38.</w:t>
            </w:r>
          </w:p>
        </w:tc>
        <w:tc>
          <w:tcPr>
            <w:tcW w:w="2142" w:type="dxa"/>
          </w:tcPr>
          <w:p w:rsidR="007160C6" w:rsidRPr="00205DFF" w:rsidRDefault="007160C6" w:rsidP="00205DFF">
            <w:pPr>
              <w:jc w:val="both"/>
              <w:rPr>
                <w:rFonts w:ascii="Times New Roman" w:hAnsi="Times New Roman"/>
                <w:bCs/>
                <w:kern w:val="32"/>
                <w:sz w:val="20"/>
                <w:szCs w:val="20"/>
              </w:rPr>
            </w:pPr>
            <w:r>
              <w:rPr>
                <w:rFonts w:ascii="Times New Roman" w:hAnsi="Times New Roman"/>
                <w:bCs/>
                <w:sz w:val="20"/>
                <w:szCs w:val="20"/>
              </w:rPr>
              <w:t>П</w:t>
            </w:r>
            <w:r w:rsidRPr="008F33A1">
              <w:rPr>
                <w:rFonts w:ascii="Times New Roman" w:hAnsi="Times New Roman"/>
                <w:bCs/>
                <w:sz w:val="20"/>
                <w:szCs w:val="20"/>
              </w:rPr>
              <w:t xml:space="preserve">риказ </w:t>
            </w:r>
            <w:r w:rsidRPr="008F33A1">
              <w:rPr>
                <w:rFonts w:ascii="Times New Roman" w:hAnsi="Times New Roman"/>
                <w:bCs/>
                <w:kern w:val="32"/>
                <w:sz w:val="20"/>
                <w:szCs w:val="20"/>
              </w:rPr>
              <w:t>Министерства регионального развития Ре</w:t>
            </w:r>
            <w:r>
              <w:rPr>
                <w:rFonts w:ascii="Times New Roman" w:hAnsi="Times New Roman"/>
                <w:bCs/>
                <w:kern w:val="32"/>
                <w:sz w:val="20"/>
                <w:szCs w:val="20"/>
              </w:rPr>
              <w:t>спублики Алтай от 28.02.2013 № 9</w:t>
            </w:r>
            <w:r w:rsidRPr="008F33A1">
              <w:rPr>
                <w:rFonts w:ascii="Times New Roman" w:hAnsi="Times New Roman"/>
                <w:bCs/>
                <w:kern w:val="32"/>
                <w:sz w:val="20"/>
                <w:szCs w:val="20"/>
              </w:rPr>
              <w:t xml:space="preserve">2-Д </w:t>
            </w:r>
          </w:p>
        </w:tc>
        <w:tc>
          <w:tcPr>
            <w:tcW w:w="2693" w:type="dxa"/>
          </w:tcPr>
          <w:p w:rsidR="007160C6" w:rsidRPr="00A56EC8" w:rsidRDefault="007160C6" w:rsidP="00205DFF">
            <w:pPr>
              <w:pStyle w:val="Style3"/>
              <w:widowControl/>
              <w:spacing w:line="240" w:lineRule="auto"/>
              <w:ind w:firstLine="0"/>
              <w:rPr>
                <w:bCs/>
                <w:kern w:val="28"/>
                <w:sz w:val="20"/>
                <w:szCs w:val="20"/>
              </w:rPr>
            </w:pPr>
            <w:r w:rsidRPr="00A56EC8">
              <w:rPr>
                <w:bCs/>
                <w:kern w:val="32"/>
                <w:sz w:val="20"/>
                <w:szCs w:val="20"/>
              </w:rPr>
              <w:t xml:space="preserve">«Об утверждении административного регламента </w:t>
            </w:r>
            <w:r w:rsidRPr="00A56EC8">
              <w:rPr>
                <w:sz w:val="20"/>
                <w:szCs w:val="20"/>
              </w:rPr>
              <w:t>по предоставлению государственной услуги «Проведение проверки достоверности определения сметной стоимости инвестиционных проектов, финансируемых полностью или частично за счет средств федерального бюджета, республиканского бюджета, местных бюджетов на соответствие эффективному использованию бюджетных средств, направляемых на капитальные вложения</w:t>
            </w:r>
            <w:r w:rsidRPr="00A56EC8">
              <w:rPr>
                <w:rStyle w:val="FontStyle11"/>
                <w:b w:val="0"/>
                <w:kern w:val="28"/>
                <w:sz w:val="20"/>
                <w:szCs w:val="20"/>
              </w:rPr>
              <w:t>»</w:t>
            </w:r>
          </w:p>
        </w:tc>
        <w:tc>
          <w:tcPr>
            <w:tcW w:w="2268" w:type="dxa"/>
          </w:tcPr>
          <w:p w:rsidR="007160C6" w:rsidRPr="00A56EC8" w:rsidRDefault="007160C6" w:rsidP="00205DFF">
            <w:pPr>
              <w:jc w:val="both"/>
              <w:rPr>
                <w:rFonts w:ascii="Times New Roman" w:hAnsi="Times New Roman" w:cs="Times New Roman"/>
                <w:sz w:val="20"/>
                <w:szCs w:val="20"/>
              </w:rPr>
            </w:pPr>
            <w:r w:rsidRPr="00A56EC8">
              <w:rPr>
                <w:rFonts w:ascii="Times New Roman" w:hAnsi="Times New Roman" w:cs="Times New Roman"/>
                <w:sz w:val="20"/>
                <w:szCs w:val="20"/>
              </w:rPr>
              <w:t>Противоречия Федеральному закону № 210-ФЗ</w:t>
            </w:r>
          </w:p>
        </w:tc>
        <w:tc>
          <w:tcPr>
            <w:tcW w:w="1701" w:type="dxa"/>
          </w:tcPr>
          <w:p w:rsidR="007160C6" w:rsidRPr="00A56EC8" w:rsidRDefault="007160C6" w:rsidP="00205DFF">
            <w:pPr>
              <w:jc w:val="both"/>
              <w:rPr>
                <w:rFonts w:ascii="Times New Roman" w:hAnsi="Times New Roman" w:cs="Times New Roman"/>
                <w:sz w:val="20"/>
                <w:szCs w:val="20"/>
              </w:rPr>
            </w:pPr>
            <w:r w:rsidRPr="00A56EC8">
              <w:rPr>
                <w:rFonts w:ascii="Times New Roman" w:hAnsi="Times New Roman" w:cs="Times New Roman"/>
                <w:sz w:val="20"/>
                <w:szCs w:val="20"/>
              </w:rPr>
              <w:t xml:space="preserve">Экспертное заключение от 01.04.2013 </w:t>
            </w:r>
          </w:p>
          <w:p w:rsidR="007160C6" w:rsidRPr="00A56EC8" w:rsidRDefault="007160C6" w:rsidP="00205DFF">
            <w:pPr>
              <w:jc w:val="both"/>
              <w:rPr>
                <w:rFonts w:ascii="Times New Roman" w:hAnsi="Times New Roman" w:cs="Times New Roman"/>
                <w:sz w:val="20"/>
                <w:szCs w:val="20"/>
              </w:rPr>
            </w:pPr>
            <w:r w:rsidRPr="00A56EC8">
              <w:rPr>
                <w:rFonts w:ascii="Times New Roman" w:hAnsi="Times New Roman" w:cs="Times New Roman"/>
                <w:sz w:val="20"/>
                <w:szCs w:val="20"/>
              </w:rPr>
              <w:t>№ 02-111</w:t>
            </w:r>
            <w:r>
              <w:rPr>
                <w:rFonts w:ascii="Times New Roman" w:hAnsi="Times New Roman" w:cs="Times New Roman"/>
                <w:sz w:val="20"/>
                <w:szCs w:val="20"/>
              </w:rPr>
              <w:t>7</w:t>
            </w:r>
          </w:p>
          <w:p w:rsidR="007160C6" w:rsidRPr="00A56EC8" w:rsidRDefault="007160C6" w:rsidP="00205DFF">
            <w:pPr>
              <w:ind w:right="-108"/>
              <w:jc w:val="both"/>
              <w:rPr>
                <w:rFonts w:ascii="Times New Roman" w:hAnsi="Times New Roman" w:cs="Times New Roman"/>
                <w:sz w:val="20"/>
                <w:szCs w:val="20"/>
              </w:rPr>
            </w:pPr>
            <w:r w:rsidRPr="00A56EC8">
              <w:rPr>
                <w:rFonts w:ascii="Times New Roman" w:hAnsi="Times New Roman" w:cs="Times New Roman"/>
                <w:sz w:val="20"/>
                <w:szCs w:val="20"/>
              </w:rPr>
              <w:t>о несоответствии федеральному законодательству</w:t>
            </w:r>
          </w:p>
        </w:tc>
        <w:tc>
          <w:tcPr>
            <w:tcW w:w="1134" w:type="dxa"/>
          </w:tcPr>
          <w:p w:rsidR="007160C6" w:rsidRPr="006319F0" w:rsidRDefault="007160C6" w:rsidP="00205DFF">
            <w:pPr>
              <w:jc w:val="both"/>
              <w:rPr>
                <w:rFonts w:ascii="Times New Roman" w:hAnsi="Times New Roman" w:cs="Times New Roman"/>
                <w:sz w:val="20"/>
                <w:szCs w:val="20"/>
              </w:rPr>
            </w:pPr>
          </w:p>
        </w:tc>
        <w:tc>
          <w:tcPr>
            <w:tcW w:w="1559" w:type="dxa"/>
          </w:tcPr>
          <w:p w:rsidR="007160C6" w:rsidRPr="006319F0" w:rsidRDefault="007160C6" w:rsidP="00205DFF">
            <w:pPr>
              <w:pStyle w:val="12"/>
              <w:shd w:val="clear" w:color="auto" w:fill="auto"/>
              <w:spacing w:line="240" w:lineRule="auto"/>
              <w:ind w:firstLine="0"/>
              <w:rPr>
                <w:color w:val="000000"/>
                <w:sz w:val="20"/>
                <w:szCs w:val="20"/>
              </w:rPr>
            </w:pPr>
          </w:p>
        </w:tc>
        <w:tc>
          <w:tcPr>
            <w:tcW w:w="1701" w:type="dxa"/>
          </w:tcPr>
          <w:p w:rsidR="007160C6" w:rsidRPr="0001343E" w:rsidRDefault="007160C6" w:rsidP="0001343E">
            <w:pPr>
              <w:rPr>
                <w:rFonts w:ascii="Times New Roman" w:hAnsi="Times New Roman" w:cs="Times New Roman"/>
                <w:sz w:val="20"/>
                <w:szCs w:val="20"/>
              </w:rPr>
            </w:pPr>
            <w:r w:rsidRPr="0001343E">
              <w:rPr>
                <w:rFonts w:ascii="Times New Roman" w:hAnsi="Times New Roman" w:cs="Times New Roman"/>
                <w:sz w:val="20"/>
                <w:szCs w:val="20"/>
              </w:rPr>
              <w:t>Внесены изменения от 20.08.2013 № 33</w:t>
            </w:r>
            <w:r>
              <w:rPr>
                <w:rFonts w:ascii="Times New Roman" w:hAnsi="Times New Roman" w:cs="Times New Roman"/>
                <w:sz w:val="20"/>
                <w:szCs w:val="20"/>
              </w:rPr>
              <w:t>9</w:t>
            </w:r>
            <w:r w:rsidRPr="0001343E">
              <w:rPr>
                <w:rFonts w:ascii="Times New Roman" w:hAnsi="Times New Roman" w:cs="Times New Roman"/>
                <w:sz w:val="20"/>
                <w:szCs w:val="20"/>
              </w:rPr>
              <w:t>-Д</w:t>
            </w:r>
          </w:p>
        </w:tc>
        <w:tc>
          <w:tcPr>
            <w:tcW w:w="1843" w:type="dxa"/>
          </w:tcPr>
          <w:p w:rsidR="007160C6" w:rsidRPr="0001343E" w:rsidRDefault="007160C6" w:rsidP="00BA017B">
            <w:pPr>
              <w:ind w:right="-108"/>
              <w:jc w:val="both"/>
              <w:rPr>
                <w:rFonts w:ascii="Times New Roman" w:hAnsi="Times New Roman" w:cs="Times New Roman"/>
                <w:sz w:val="20"/>
                <w:szCs w:val="20"/>
              </w:rPr>
            </w:pPr>
            <w:r w:rsidRPr="0001343E">
              <w:rPr>
                <w:rFonts w:ascii="Times New Roman" w:hAnsi="Times New Roman" w:cs="Times New Roman"/>
                <w:sz w:val="20"/>
                <w:szCs w:val="20"/>
              </w:rPr>
              <w:t>Экспертное заключение от 2</w:t>
            </w:r>
            <w:r>
              <w:rPr>
                <w:rFonts w:ascii="Times New Roman" w:hAnsi="Times New Roman" w:cs="Times New Roman"/>
                <w:sz w:val="20"/>
                <w:szCs w:val="20"/>
              </w:rPr>
              <w:t>0</w:t>
            </w:r>
            <w:r w:rsidRPr="0001343E">
              <w:rPr>
                <w:rFonts w:ascii="Times New Roman" w:hAnsi="Times New Roman" w:cs="Times New Roman"/>
                <w:sz w:val="20"/>
                <w:szCs w:val="20"/>
              </w:rPr>
              <w:t xml:space="preserve">.09.2013 </w:t>
            </w:r>
          </w:p>
          <w:p w:rsidR="007160C6" w:rsidRPr="0001343E" w:rsidRDefault="007160C6" w:rsidP="00BA017B">
            <w:pPr>
              <w:ind w:right="-108"/>
              <w:jc w:val="both"/>
              <w:rPr>
                <w:rFonts w:ascii="Times New Roman" w:hAnsi="Times New Roman" w:cs="Times New Roman"/>
                <w:sz w:val="20"/>
                <w:szCs w:val="20"/>
              </w:rPr>
            </w:pPr>
            <w:r w:rsidRPr="0001343E">
              <w:rPr>
                <w:rFonts w:ascii="Times New Roman" w:hAnsi="Times New Roman" w:cs="Times New Roman"/>
                <w:sz w:val="20"/>
                <w:szCs w:val="20"/>
              </w:rPr>
              <w:t>№ 02-36</w:t>
            </w:r>
            <w:r>
              <w:rPr>
                <w:rFonts w:ascii="Times New Roman" w:hAnsi="Times New Roman" w:cs="Times New Roman"/>
                <w:sz w:val="20"/>
                <w:szCs w:val="20"/>
              </w:rPr>
              <w:t>35</w:t>
            </w:r>
          </w:p>
          <w:p w:rsidR="007160C6" w:rsidRPr="0001343E" w:rsidRDefault="007160C6" w:rsidP="00BA017B">
            <w:pPr>
              <w:ind w:right="-108"/>
              <w:rPr>
                <w:rFonts w:ascii="Times New Roman" w:hAnsi="Times New Roman" w:cs="Times New Roman"/>
                <w:sz w:val="20"/>
                <w:szCs w:val="20"/>
              </w:rPr>
            </w:pPr>
            <w:r w:rsidRPr="0001343E">
              <w:rPr>
                <w:rFonts w:ascii="Times New Roman" w:hAnsi="Times New Roman" w:cs="Times New Roman"/>
                <w:sz w:val="20"/>
                <w:szCs w:val="20"/>
              </w:rPr>
              <w:t>о несоответствии федеральному законодательству</w:t>
            </w:r>
          </w:p>
        </w:tc>
      </w:tr>
      <w:tr w:rsidR="007160C6" w:rsidRPr="00205DFF" w:rsidTr="005F7D26">
        <w:tc>
          <w:tcPr>
            <w:tcW w:w="518" w:type="dxa"/>
          </w:tcPr>
          <w:p w:rsidR="007160C6" w:rsidRPr="00205DFF" w:rsidRDefault="007160C6" w:rsidP="00205DFF">
            <w:pPr>
              <w:jc w:val="both"/>
              <w:rPr>
                <w:rFonts w:ascii="Times New Roman" w:hAnsi="Times New Roman" w:cs="Times New Roman"/>
                <w:sz w:val="20"/>
                <w:szCs w:val="20"/>
              </w:rPr>
            </w:pPr>
            <w:r w:rsidRPr="00205DFF">
              <w:rPr>
                <w:rFonts w:ascii="Times New Roman" w:hAnsi="Times New Roman" w:cs="Times New Roman"/>
                <w:sz w:val="20"/>
                <w:szCs w:val="20"/>
              </w:rPr>
              <w:t>39.</w:t>
            </w:r>
          </w:p>
        </w:tc>
        <w:tc>
          <w:tcPr>
            <w:tcW w:w="2142" w:type="dxa"/>
          </w:tcPr>
          <w:p w:rsidR="007160C6" w:rsidRPr="00205DFF" w:rsidRDefault="007160C6" w:rsidP="00205DFF">
            <w:pPr>
              <w:jc w:val="both"/>
              <w:rPr>
                <w:rFonts w:ascii="Times New Roman" w:eastAsia="Times New Roman" w:hAnsi="Times New Roman" w:cs="Times New Roman"/>
                <w:sz w:val="20"/>
                <w:szCs w:val="20"/>
                <w:lang w:eastAsia="ru-RU"/>
              </w:rPr>
            </w:pPr>
            <w:r w:rsidRPr="00205DFF">
              <w:rPr>
                <w:rFonts w:ascii="Times New Roman" w:hAnsi="Times New Roman" w:cs="Times New Roman"/>
                <w:bCs/>
                <w:sz w:val="20"/>
                <w:szCs w:val="20"/>
              </w:rPr>
              <w:t xml:space="preserve">Приказ </w:t>
            </w:r>
            <w:r w:rsidRPr="00205DFF">
              <w:rPr>
                <w:rFonts w:ascii="Times New Roman" w:hAnsi="Times New Roman" w:cs="Times New Roman"/>
                <w:bCs/>
                <w:kern w:val="32"/>
                <w:sz w:val="20"/>
                <w:szCs w:val="20"/>
              </w:rPr>
              <w:t>Министерства регионального развития Республики Алтай от 2</w:t>
            </w:r>
            <w:r>
              <w:rPr>
                <w:rFonts w:ascii="Times New Roman" w:hAnsi="Times New Roman" w:cs="Times New Roman"/>
                <w:bCs/>
                <w:kern w:val="32"/>
                <w:sz w:val="20"/>
                <w:szCs w:val="20"/>
              </w:rPr>
              <w:t>8</w:t>
            </w:r>
            <w:r w:rsidRPr="00205DFF">
              <w:rPr>
                <w:rFonts w:ascii="Times New Roman" w:hAnsi="Times New Roman" w:cs="Times New Roman"/>
                <w:bCs/>
                <w:kern w:val="32"/>
                <w:sz w:val="20"/>
                <w:szCs w:val="20"/>
              </w:rPr>
              <w:t>.0</w:t>
            </w:r>
            <w:r>
              <w:rPr>
                <w:rFonts w:ascii="Times New Roman" w:hAnsi="Times New Roman" w:cs="Times New Roman"/>
                <w:bCs/>
                <w:kern w:val="32"/>
                <w:sz w:val="20"/>
                <w:szCs w:val="20"/>
              </w:rPr>
              <w:t>2</w:t>
            </w:r>
            <w:r w:rsidRPr="00205DFF">
              <w:rPr>
                <w:rFonts w:ascii="Times New Roman" w:hAnsi="Times New Roman" w:cs="Times New Roman"/>
                <w:bCs/>
                <w:kern w:val="32"/>
                <w:sz w:val="20"/>
                <w:szCs w:val="20"/>
              </w:rPr>
              <w:t>.2013 № 95-Д</w:t>
            </w:r>
          </w:p>
        </w:tc>
        <w:tc>
          <w:tcPr>
            <w:tcW w:w="2693" w:type="dxa"/>
          </w:tcPr>
          <w:p w:rsidR="007160C6" w:rsidRPr="00205DFF" w:rsidRDefault="007160C6" w:rsidP="00205DFF">
            <w:pPr>
              <w:autoSpaceDE w:val="0"/>
              <w:autoSpaceDN w:val="0"/>
              <w:adjustRightInd w:val="0"/>
              <w:ind w:firstLine="27"/>
              <w:jc w:val="both"/>
              <w:outlineLvl w:val="1"/>
              <w:rPr>
                <w:rFonts w:ascii="Times New Roman" w:hAnsi="Times New Roman" w:cs="Times New Roman"/>
                <w:sz w:val="20"/>
                <w:szCs w:val="20"/>
              </w:rPr>
            </w:pPr>
            <w:r w:rsidRPr="00205DFF">
              <w:rPr>
                <w:rFonts w:ascii="Times New Roman" w:hAnsi="Times New Roman" w:cs="Times New Roman"/>
                <w:bCs/>
                <w:kern w:val="28"/>
                <w:sz w:val="20"/>
                <w:szCs w:val="20"/>
              </w:rPr>
              <w:t xml:space="preserve">«Об утверждении административного регламента по предоставлению государственной услуги «Выдача специальных разрешений на период временного ограничения на проезд в период </w:t>
            </w:r>
            <w:r w:rsidRPr="00205DFF">
              <w:rPr>
                <w:rFonts w:ascii="Times New Roman" w:hAnsi="Times New Roman" w:cs="Times New Roman"/>
                <w:bCs/>
                <w:kern w:val="28"/>
                <w:sz w:val="20"/>
                <w:szCs w:val="20"/>
              </w:rPr>
              <w:lastRenderedPageBreak/>
              <w:t>возникновения неблагоприятных природно-климатических условий, в случае снижения несущей способности конструктивных элементов автомобильных дорог общего пользования регионального значения Республики Алтай</w:t>
            </w:r>
            <w:r w:rsidRPr="00205DFF">
              <w:rPr>
                <w:rFonts w:ascii="Times New Roman" w:hAnsi="Times New Roman" w:cs="Times New Roman"/>
                <w:bCs/>
                <w:kern w:val="32"/>
                <w:sz w:val="20"/>
                <w:szCs w:val="20"/>
              </w:rPr>
              <w:t>»</w:t>
            </w:r>
          </w:p>
        </w:tc>
        <w:tc>
          <w:tcPr>
            <w:tcW w:w="2268" w:type="dxa"/>
          </w:tcPr>
          <w:p w:rsidR="007160C6" w:rsidRPr="00205DFF" w:rsidRDefault="007160C6" w:rsidP="00205DFF">
            <w:pPr>
              <w:jc w:val="both"/>
              <w:rPr>
                <w:rFonts w:ascii="Times New Roman" w:hAnsi="Times New Roman" w:cs="Times New Roman"/>
                <w:sz w:val="20"/>
                <w:szCs w:val="20"/>
              </w:rPr>
            </w:pPr>
            <w:r w:rsidRPr="00205DFF">
              <w:rPr>
                <w:rFonts w:ascii="Times New Roman" w:hAnsi="Times New Roman" w:cs="Times New Roman"/>
                <w:sz w:val="20"/>
                <w:szCs w:val="20"/>
              </w:rPr>
              <w:lastRenderedPageBreak/>
              <w:t>Противоречия Федеральному закону № 210-ФЗ</w:t>
            </w:r>
          </w:p>
        </w:tc>
        <w:tc>
          <w:tcPr>
            <w:tcW w:w="1701" w:type="dxa"/>
          </w:tcPr>
          <w:p w:rsidR="007160C6" w:rsidRPr="00205DFF" w:rsidRDefault="007160C6" w:rsidP="00205DFF">
            <w:pPr>
              <w:jc w:val="both"/>
              <w:rPr>
                <w:rFonts w:ascii="Times New Roman" w:hAnsi="Times New Roman" w:cs="Times New Roman"/>
                <w:sz w:val="20"/>
                <w:szCs w:val="20"/>
              </w:rPr>
            </w:pPr>
            <w:r w:rsidRPr="00205DFF">
              <w:rPr>
                <w:rFonts w:ascii="Times New Roman" w:hAnsi="Times New Roman" w:cs="Times New Roman"/>
                <w:sz w:val="20"/>
                <w:szCs w:val="20"/>
              </w:rPr>
              <w:t xml:space="preserve">Экспертное заключение от 04.04.2013 </w:t>
            </w:r>
          </w:p>
          <w:p w:rsidR="007160C6" w:rsidRPr="00205DFF" w:rsidRDefault="007160C6" w:rsidP="00205DFF">
            <w:pPr>
              <w:jc w:val="both"/>
              <w:rPr>
                <w:rFonts w:ascii="Times New Roman" w:hAnsi="Times New Roman" w:cs="Times New Roman"/>
                <w:sz w:val="20"/>
                <w:szCs w:val="20"/>
              </w:rPr>
            </w:pPr>
            <w:r w:rsidRPr="00205DFF">
              <w:rPr>
                <w:rFonts w:ascii="Times New Roman" w:hAnsi="Times New Roman" w:cs="Times New Roman"/>
                <w:sz w:val="20"/>
                <w:szCs w:val="20"/>
              </w:rPr>
              <w:t>№ 02-1228</w:t>
            </w:r>
          </w:p>
          <w:p w:rsidR="007160C6" w:rsidRPr="00205DFF" w:rsidRDefault="007160C6" w:rsidP="00205DFF">
            <w:pPr>
              <w:ind w:right="-108"/>
              <w:jc w:val="both"/>
              <w:rPr>
                <w:rFonts w:ascii="Times New Roman" w:hAnsi="Times New Roman" w:cs="Times New Roman"/>
                <w:sz w:val="20"/>
                <w:szCs w:val="20"/>
              </w:rPr>
            </w:pPr>
            <w:r w:rsidRPr="00205DFF">
              <w:rPr>
                <w:rFonts w:ascii="Times New Roman" w:hAnsi="Times New Roman" w:cs="Times New Roman"/>
                <w:sz w:val="20"/>
                <w:szCs w:val="20"/>
              </w:rPr>
              <w:t>о несоответствии федеральному законодательству</w:t>
            </w:r>
          </w:p>
        </w:tc>
        <w:tc>
          <w:tcPr>
            <w:tcW w:w="1134" w:type="dxa"/>
          </w:tcPr>
          <w:p w:rsidR="007160C6" w:rsidRPr="00205DFF" w:rsidRDefault="007160C6" w:rsidP="00205DFF">
            <w:pPr>
              <w:jc w:val="both"/>
              <w:rPr>
                <w:rFonts w:ascii="Times New Roman" w:hAnsi="Times New Roman" w:cs="Times New Roman"/>
                <w:sz w:val="20"/>
                <w:szCs w:val="20"/>
              </w:rPr>
            </w:pPr>
          </w:p>
        </w:tc>
        <w:tc>
          <w:tcPr>
            <w:tcW w:w="1559" w:type="dxa"/>
          </w:tcPr>
          <w:p w:rsidR="007160C6" w:rsidRPr="00205DFF" w:rsidRDefault="007160C6" w:rsidP="00205DFF">
            <w:pPr>
              <w:pStyle w:val="12"/>
              <w:shd w:val="clear" w:color="auto" w:fill="auto"/>
              <w:spacing w:line="240" w:lineRule="auto"/>
              <w:ind w:firstLine="0"/>
              <w:rPr>
                <w:color w:val="000000"/>
                <w:sz w:val="20"/>
                <w:szCs w:val="20"/>
              </w:rPr>
            </w:pPr>
          </w:p>
        </w:tc>
        <w:tc>
          <w:tcPr>
            <w:tcW w:w="1701" w:type="dxa"/>
          </w:tcPr>
          <w:p w:rsidR="007160C6" w:rsidRPr="0001343E" w:rsidRDefault="007160C6" w:rsidP="00D01376">
            <w:pPr>
              <w:rPr>
                <w:rFonts w:ascii="Times New Roman" w:hAnsi="Times New Roman" w:cs="Times New Roman"/>
                <w:sz w:val="20"/>
                <w:szCs w:val="20"/>
              </w:rPr>
            </w:pPr>
            <w:r w:rsidRPr="0001343E">
              <w:rPr>
                <w:rFonts w:ascii="Times New Roman" w:hAnsi="Times New Roman" w:cs="Times New Roman"/>
                <w:sz w:val="20"/>
                <w:szCs w:val="20"/>
              </w:rPr>
              <w:t>Внесены изменения от 20.08.2013 № 33</w:t>
            </w:r>
            <w:r>
              <w:rPr>
                <w:rFonts w:ascii="Times New Roman" w:hAnsi="Times New Roman" w:cs="Times New Roman"/>
                <w:sz w:val="20"/>
                <w:szCs w:val="20"/>
              </w:rPr>
              <w:t>8</w:t>
            </w:r>
            <w:r w:rsidRPr="0001343E">
              <w:rPr>
                <w:rFonts w:ascii="Times New Roman" w:hAnsi="Times New Roman" w:cs="Times New Roman"/>
                <w:sz w:val="20"/>
                <w:szCs w:val="20"/>
              </w:rPr>
              <w:t>-Д</w:t>
            </w:r>
          </w:p>
        </w:tc>
        <w:tc>
          <w:tcPr>
            <w:tcW w:w="1843" w:type="dxa"/>
          </w:tcPr>
          <w:p w:rsidR="007160C6" w:rsidRPr="0001343E" w:rsidRDefault="007160C6" w:rsidP="00D01376">
            <w:pPr>
              <w:ind w:right="-108"/>
              <w:jc w:val="both"/>
              <w:rPr>
                <w:rFonts w:ascii="Times New Roman" w:hAnsi="Times New Roman" w:cs="Times New Roman"/>
                <w:sz w:val="20"/>
                <w:szCs w:val="20"/>
              </w:rPr>
            </w:pPr>
            <w:r w:rsidRPr="0001343E">
              <w:rPr>
                <w:rFonts w:ascii="Times New Roman" w:hAnsi="Times New Roman" w:cs="Times New Roman"/>
                <w:sz w:val="20"/>
                <w:szCs w:val="20"/>
              </w:rPr>
              <w:t>Экспертное заключение о несоответствии федеральному законодательству</w:t>
            </w:r>
          </w:p>
        </w:tc>
      </w:tr>
      <w:tr w:rsidR="007160C6" w:rsidRPr="00205DFF" w:rsidTr="005F7D26">
        <w:tc>
          <w:tcPr>
            <w:tcW w:w="518" w:type="dxa"/>
          </w:tcPr>
          <w:p w:rsidR="007160C6" w:rsidRPr="00205DFF" w:rsidRDefault="007160C6" w:rsidP="00205DFF">
            <w:pPr>
              <w:jc w:val="both"/>
              <w:rPr>
                <w:rFonts w:ascii="Times New Roman" w:hAnsi="Times New Roman" w:cs="Times New Roman"/>
                <w:sz w:val="20"/>
                <w:szCs w:val="20"/>
              </w:rPr>
            </w:pPr>
            <w:r w:rsidRPr="00205DFF">
              <w:rPr>
                <w:rFonts w:ascii="Times New Roman" w:hAnsi="Times New Roman" w:cs="Times New Roman"/>
                <w:sz w:val="20"/>
                <w:szCs w:val="20"/>
              </w:rPr>
              <w:lastRenderedPageBreak/>
              <w:t>40.</w:t>
            </w:r>
          </w:p>
        </w:tc>
        <w:tc>
          <w:tcPr>
            <w:tcW w:w="2142" w:type="dxa"/>
          </w:tcPr>
          <w:p w:rsidR="007160C6" w:rsidRPr="00205DFF" w:rsidRDefault="007160C6" w:rsidP="00205DFF">
            <w:pPr>
              <w:jc w:val="both"/>
              <w:rPr>
                <w:rFonts w:ascii="Times New Roman" w:eastAsia="Times New Roman" w:hAnsi="Times New Roman" w:cs="Times New Roman"/>
                <w:sz w:val="20"/>
                <w:szCs w:val="20"/>
                <w:lang w:eastAsia="ru-RU"/>
              </w:rPr>
            </w:pPr>
            <w:r w:rsidRPr="00205DFF">
              <w:rPr>
                <w:rFonts w:ascii="Times New Roman" w:hAnsi="Times New Roman" w:cs="Times New Roman"/>
                <w:bCs/>
                <w:sz w:val="20"/>
                <w:szCs w:val="20"/>
              </w:rPr>
              <w:t xml:space="preserve">Приказ </w:t>
            </w:r>
            <w:r w:rsidRPr="00205DFF">
              <w:rPr>
                <w:rFonts w:ascii="Times New Roman" w:hAnsi="Times New Roman" w:cs="Times New Roman"/>
                <w:bCs/>
                <w:kern w:val="32"/>
                <w:sz w:val="20"/>
                <w:szCs w:val="20"/>
              </w:rPr>
              <w:t>Министерства регионального развития Республики Алтай от 2</w:t>
            </w:r>
            <w:r>
              <w:rPr>
                <w:rFonts w:ascii="Times New Roman" w:hAnsi="Times New Roman" w:cs="Times New Roman"/>
                <w:bCs/>
                <w:kern w:val="32"/>
                <w:sz w:val="20"/>
                <w:szCs w:val="20"/>
              </w:rPr>
              <w:t>8</w:t>
            </w:r>
            <w:r w:rsidRPr="00205DFF">
              <w:rPr>
                <w:rFonts w:ascii="Times New Roman" w:hAnsi="Times New Roman" w:cs="Times New Roman"/>
                <w:bCs/>
                <w:kern w:val="32"/>
                <w:sz w:val="20"/>
                <w:szCs w:val="20"/>
              </w:rPr>
              <w:t>.0</w:t>
            </w:r>
            <w:r>
              <w:rPr>
                <w:rFonts w:ascii="Times New Roman" w:hAnsi="Times New Roman" w:cs="Times New Roman"/>
                <w:bCs/>
                <w:kern w:val="32"/>
                <w:sz w:val="20"/>
                <w:szCs w:val="20"/>
              </w:rPr>
              <w:t>2</w:t>
            </w:r>
            <w:r w:rsidRPr="00205DFF">
              <w:rPr>
                <w:rFonts w:ascii="Times New Roman" w:hAnsi="Times New Roman" w:cs="Times New Roman"/>
                <w:bCs/>
                <w:kern w:val="32"/>
                <w:sz w:val="20"/>
                <w:szCs w:val="20"/>
              </w:rPr>
              <w:t>.2013 № 90-Д</w:t>
            </w:r>
          </w:p>
        </w:tc>
        <w:tc>
          <w:tcPr>
            <w:tcW w:w="2693" w:type="dxa"/>
          </w:tcPr>
          <w:p w:rsidR="007160C6" w:rsidRPr="00205DFF" w:rsidRDefault="007160C6" w:rsidP="00205DFF">
            <w:pPr>
              <w:autoSpaceDE w:val="0"/>
              <w:autoSpaceDN w:val="0"/>
              <w:adjustRightInd w:val="0"/>
              <w:ind w:firstLine="27"/>
              <w:jc w:val="both"/>
              <w:outlineLvl w:val="1"/>
              <w:rPr>
                <w:rFonts w:ascii="Times New Roman" w:hAnsi="Times New Roman" w:cs="Times New Roman"/>
                <w:sz w:val="20"/>
                <w:szCs w:val="20"/>
              </w:rPr>
            </w:pPr>
            <w:r w:rsidRPr="00205DFF">
              <w:rPr>
                <w:rFonts w:ascii="Times New Roman" w:hAnsi="Times New Roman" w:cs="Times New Roman"/>
                <w:bCs/>
                <w:kern w:val="32"/>
                <w:sz w:val="20"/>
                <w:szCs w:val="20"/>
              </w:rPr>
              <w:t>«</w:t>
            </w:r>
            <w:r w:rsidRPr="00205DFF">
              <w:rPr>
                <w:rFonts w:ascii="Times New Roman" w:hAnsi="Times New Roman" w:cs="Times New Roman"/>
                <w:bCs/>
                <w:kern w:val="28"/>
                <w:sz w:val="20"/>
                <w:szCs w:val="20"/>
              </w:rPr>
              <w:t>Об утверждении административного регламента по предоставлению государственной услуги «Выдача разрешений на перевозки крупногабаритных и тяжеловесных грузов по маршрутам, проходящим полностью или частично по автомобильным дорогам регионального значения, относящимся к государственной собственности Республики Алтай</w:t>
            </w:r>
            <w:r w:rsidRPr="00205DFF">
              <w:rPr>
                <w:rFonts w:ascii="Times New Roman" w:hAnsi="Times New Roman" w:cs="Times New Roman"/>
                <w:bCs/>
                <w:kern w:val="32"/>
                <w:sz w:val="20"/>
                <w:szCs w:val="20"/>
              </w:rPr>
              <w:t>»</w:t>
            </w:r>
          </w:p>
        </w:tc>
        <w:tc>
          <w:tcPr>
            <w:tcW w:w="2268" w:type="dxa"/>
          </w:tcPr>
          <w:p w:rsidR="007160C6" w:rsidRPr="00205DFF" w:rsidRDefault="007160C6" w:rsidP="00F767C4">
            <w:pPr>
              <w:jc w:val="both"/>
              <w:rPr>
                <w:rFonts w:ascii="Times New Roman" w:hAnsi="Times New Roman" w:cs="Times New Roman"/>
                <w:sz w:val="20"/>
                <w:szCs w:val="20"/>
              </w:rPr>
            </w:pPr>
            <w:r w:rsidRPr="00205DFF">
              <w:rPr>
                <w:rFonts w:ascii="Times New Roman" w:hAnsi="Times New Roman" w:cs="Times New Roman"/>
                <w:sz w:val="20"/>
                <w:szCs w:val="20"/>
              </w:rPr>
              <w:t>Противоречия Федеральному закону № 210-ФЗ</w:t>
            </w:r>
          </w:p>
        </w:tc>
        <w:tc>
          <w:tcPr>
            <w:tcW w:w="1701" w:type="dxa"/>
          </w:tcPr>
          <w:p w:rsidR="007160C6" w:rsidRPr="00205DFF" w:rsidRDefault="007160C6" w:rsidP="00F767C4">
            <w:pPr>
              <w:jc w:val="both"/>
              <w:rPr>
                <w:rFonts w:ascii="Times New Roman" w:hAnsi="Times New Roman" w:cs="Times New Roman"/>
                <w:sz w:val="20"/>
                <w:szCs w:val="20"/>
              </w:rPr>
            </w:pPr>
            <w:r w:rsidRPr="00205DFF">
              <w:rPr>
                <w:rFonts w:ascii="Times New Roman" w:hAnsi="Times New Roman" w:cs="Times New Roman"/>
                <w:sz w:val="20"/>
                <w:szCs w:val="20"/>
              </w:rPr>
              <w:t xml:space="preserve">Экспертное заключение от 04.04.2013 </w:t>
            </w:r>
          </w:p>
          <w:p w:rsidR="007160C6" w:rsidRPr="00205DFF" w:rsidRDefault="007160C6" w:rsidP="00F767C4">
            <w:pPr>
              <w:jc w:val="both"/>
              <w:rPr>
                <w:rFonts w:ascii="Times New Roman" w:hAnsi="Times New Roman" w:cs="Times New Roman"/>
                <w:sz w:val="20"/>
                <w:szCs w:val="20"/>
              </w:rPr>
            </w:pPr>
            <w:r w:rsidRPr="00205DFF">
              <w:rPr>
                <w:rFonts w:ascii="Times New Roman" w:hAnsi="Times New Roman" w:cs="Times New Roman"/>
                <w:sz w:val="20"/>
                <w:szCs w:val="20"/>
              </w:rPr>
              <w:t>№ 02-122</w:t>
            </w:r>
            <w:r>
              <w:rPr>
                <w:rFonts w:ascii="Times New Roman" w:hAnsi="Times New Roman" w:cs="Times New Roman"/>
                <w:sz w:val="20"/>
                <w:szCs w:val="20"/>
              </w:rPr>
              <w:t>9</w:t>
            </w:r>
          </w:p>
          <w:p w:rsidR="007160C6" w:rsidRPr="00205DFF" w:rsidRDefault="007160C6" w:rsidP="00F767C4">
            <w:pPr>
              <w:ind w:right="-108"/>
              <w:jc w:val="both"/>
              <w:rPr>
                <w:rFonts w:ascii="Times New Roman" w:hAnsi="Times New Roman" w:cs="Times New Roman"/>
                <w:sz w:val="20"/>
                <w:szCs w:val="20"/>
              </w:rPr>
            </w:pPr>
            <w:r w:rsidRPr="00205DFF">
              <w:rPr>
                <w:rFonts w:ascii="Times New Roman" w:hAnsi="Times New Roman" w:cs="Times New Roman"/>
                <w:sz w:val="20"/>
                <w:szCs w:val="20"/>
              </w:rPr>
              <w:t>о несоответствии федеральному законодательству</w:t>
            </w:r>
          </w:p>
        </w:tc>
        <w:tc>
          <w:tcPr>
            <w:tcW w:w="1134" w:type="dxa"/>
          </w:tcPr>
          <w:p w:rsidR="007160C6" w:rsidRPr="00205DFF" w:rsidRDefault="007160C6" w:rsidP="007160C6">
            <w:pPr>
              <w:ind w:right="-108"/>
              <w:jc w:val="both"/>
              <w:rPr>
                <w:rFonts w:ascii="Times New Roman" w:hAnsi="Times New Roman" w:cs="Times New Roman"/>
                <w:sz w:val="20"/>
                <w:szCs w:val="20"/>
              </w:rPr>
            </w:pPr>
            <w:r w:rsidRPr="00971D1A">
              <w:rPr>
                <w:rFonts w:ascii="Times New Roman" w:hAnsi="Times New Roman" w:cs="Times New Roman"/>
                <w:sz w:val="20"/>
                <w:szCs w:val="20"/>
              </w:rPr>
              <w:t xml:space="preserve">Экспертное заключение направлено в Прокуратуру </w:t>
            </w:r>
            <w:r>
              <w:rPr>
                <w:rFonts w:ascii="Times New Roman" w:hAnsi="Times New Roman" w:cs="Times New Roman"/>
                <w:sz w:val="20"/>
                <w:szCs w:val="20"/>
              </w:rPr>
              <w:t>Республики Алтай от 04.10</w:t>
            </w:r>
            <w:r w:rsidRPr="00971D1A">
              <w:rPr>
                <w:rFonts w:ascii="Times New Roman" w:hAnsi="Times New Roman" w:cs="Times New Roman"/>
                <w:sz w:val="20"/>
                <w:szCs w:val="20"/>
              </w:rPr>
              <w:t>.2013 № 02-</w:t>
            </w:r>
            <w:r>
              <w:rPr>
                <w:rFonts w:ascii="Times New Roman" w:hAnsi="Times New Roman" w:cs="Times New Roman"/>
                <w:sz w:val="20"/>
                <w:szCs w:val="20"/>
              </w:rPr>
              <w:t>3772</w:t>
            </w:r>
          </w:p>
        </w:tc>
        <w:tc>
          <w:tcPr>
            <w:tcW w:w="1559" w:type="dxa"/>
          </w:tcPr>
          <w:p w:rsidR="007160C6" w:rsidRPr="00205DFF" w:rsidRDefault="007160C6" w:rsidP="00205DFF">
            <w:pPr>
              <w:pStyle w:val="12"/>
              <w:shd w:val="clear" w:color="auto" w:fill="auto"/>
              <w:spacing w:line="240" w:lineRule="auto"/>
              <w:ind w:firstLine="0"/>
              <w:rPr>
                <w:color w:val="000000"/>
                <w:sz w:val="20"/>
                <w:szCs w:val="20"/>
              </w:rPr>
            </w:pPr>
          </w:p>
        </w:tc>
        <w:tc>
          <w:tcPr>
            <w:tcW w:w="1701" w:type="dxa"/>
          </w:tcPr>
          <w:p w:rsidR="007160C6" w:rsidRPr="004B75B6" w:rsidRDefault="007160C6" w:rsidP="000C23D8">
            <w:pPr>
              <w:jc w:val="both"/>
              <w:rPr>
                <w:rFonts w:ascii="Times New Roman" w:hAnsi="Times New Roman" w:cs="Times New Roman"/>
                <w:sz w:val="20"/>
                <w:szCs w:val="20"/>
              </w:rPr>
            </w:pPr>
            <w:r>
              <w:rPr>
                <w:rFonts w:ascii="Times New Roman" w:hAnsi="Times New Roman" w:cs="Times New Roman"/>
                <w:sz w:val="20"/>
                <w:szCs w:val="20"/>
              </w:rPr>
              <w:t>Утратил силу от 30.10.2013 № 445-Д</w:t>
            </w:r>
          </w:p>
        </w:tc>
        <w:tc>
          <w:tcPr>
            <w:tcW w:w="1843" w:type="dxa"/>
          </w:tcPr>
          <w:p w:rsidR="007160C6" w:rsidRPr="008F33A1" w:rsidRDefault="007160C6" w:rsidP="000C23D8">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7160C6" w:rsidRPr="006319F0" w:rsidTr="005F7D26">
        <w:tc>
          <w:tcPr>
            <w:tcW w:w="518" w:type="dxa"/>
          </w:tcPr>
          <w:p w:rsidR="007160C6" w:rsidRDefault="007160C6" w:rsidP="00611DB1">
            <w:pPr>
              <w:jc w:val="both"/>
              <w:rPr>
                <w:rFonts w:ascii="Times New Roman" w:hAnsi="Times New Roman" w:cs="Times New Roman"/>
                <w:sz w:val="20"/>
                <w:szCs w:val="20"/>
              </w:rPr>
            </w:pPr>
            <w:r>
              <w:rPr>
                <w:rFonts w:ascii="Times New Roman" w:hAnsi="Times New Roman" w:cs="Times New Roman"/>
                <w:sz w:val="20"/>
                <w:szCs w:val="20"/>
              </w:rPr>
              <w:t>41.</w:t>
            </w:r>
          </w:p>
        </w:tc>
        <w:tc>
          <w:tcPr>
            <w:tcW w:w="2142" w:type="dxa"/>
          </w:tcPr>
          <w:p w:rsidR="007160C6" w:rsidRDefault="007160C6" w:rsidP="00205DFF">
            <w:pPr>
              <w:jc w:val="both"/>
              <w:rPr>
                <w:rFonts w:ascii="Times New Roman" w:eastAsia="Times New Roman" w:hAnsi="Times New Roman" w:cs="Times New Roman"/>
                <w:sz w:val="20"/>
                <w:szCs w:val="20"/>
                <w:lang w:eastAsia="ru-RU"/>
              </w:rPr>
            </w:pPr>
            <w:r>
              <w:rPr>
                <w:rFonts w:ascii="Times New Roman" w:hAnsi="Times New Roman"/>
                <w:bCs/>
                <w:sz w:val="20"/>
                <w:szCs w:val="20"/>
              </w:rPr>
              <w:t>П</w:t>
            </w:r>
            <w:r w:rsidRPr="008F33A1">
              <w:rPr>
                <w:rFonts w:ascii="Times New Roman" w:hAnsi="Times New Roman"/>
                <w:bCs/>
                <w:sz w:val="20"/>
                <w:szCs w:val="20"/>
              </w:rPr>
              <w:t xml:space="preserve">риказ </w:t>
            </w:r>
            <w:r w:rsidRPr="008F33A1">
              <w:rPr>
                <w:rFonts w:ascii="Times New Roman" w:hAnsi="Times New Roman"/>
                <w:bCs/>
                <w:kern w:val="32"/>
                <w:sz w:val="20"/>
                <w:szCs w:val="20"/>
              </w:rPr>
              <w:t>Министерства регионального развития Республики Алтай от 2</w:t>
            </w:r>
            <w:r>
              <w:rPr>
                <w:rFonts w:ascii="Times New Roman" w:hAnsi="Times New Roman"/>
                <w:bCs/>
                <w:kern w:val="32"/>
                <w:sz w:val="20"/>
                <w:szCs w:val="20"/>
              </w:rPr>
              <w:t>8</w:t>
            </w:r>
            <w:r w:rsidRPr="008F33A1">
              <w:rPr>
                <w:rFonts w:ascii="Times New Roman" w:hAnsi="Times New Roman"/>
                <w:bCs/>
                <w:kern w:val="32"/>
                <w:sz w:val="20"/>
                <w:szCs w:val="20"/>
              </w:rPr>
              <w:t>.0</w:t>
            </w:r>
            <w:r>
              <w:rPr>
                <w:rFonts w:ascii="Times New Roman" w:hAnsi="Times New Roman"/>
                <w:bCs/>
                <w:kern w:val="32"/>
                <w:sz w:val="20"/>
                <w:szCs w:val="20"/>
              </w:rPr>
              <w:t>2</w:t>
            </w:r>
            <w:r w:rsidRPr="008F33A1">
              <w:rPr>
                <w:rFonts w:ascii="Times New Roman" w:hAnsi="Times New Roman"/>
                <w:bCs/>
                <w:kern w:val="32"/>
                <w:sz w:val="20"/>
                <w:szCs w:val="20"/>
              </w:rPr>
              <w:t xml:space="preserve">.2013 № </w:t>
            </w:r>
            <w:r>
              <w:rPr>
                <w:rFonts w:ascii="Times New Roman" w:hAnsi="Times New Roman"/>
                <w:bCs/>
                <w:kern w:val="32"/>
                <w:sz w:val="20"/>
                <w:szCs w:val="20"/>
              </w:rPr>
              <w:t>91</w:t>
            </w:r>
            <w:r w:rsidRPr="008F33A1">
              <w:rPr>
                <w:rFonts w:ascii="Times New Roman" w:hAnsi="Times New Roman"/>
                <w:bCs/>
                <w:kern w:val="32"/>
                <w:sz w:val="20"/>
                <w:szCs w:val="20"/>
              </w:rPr>
              <w:t>-Д</w:t>
            </w:r>
          </w:p>
        </w:tc>
        <w:tc>
          <w:tcPr>
            <w:tcW w:w="2693" w:type="dxa"/>
          </w:tcPr>
          <w:p w:rsidR="007160C6" w:rsidRPr="00205DFF" w:rsidRDefault="007160C6" w:rsidP="00F767C4">
            <w:pPr>
              <w:jc w:val="both"/>
              <w:rPr>
                <w:rFonts w:ascii="Times New Roman" w:hAnsi="Times New Roman" w:cs="Times New Roman"/>
                <w:sz w:val="20"/>
                <w:szCs w:val="20"/>
              </w:rPr>
            </w:pPr>
            <w:r>
              <w:rPr>
                <w:rFonts w:ascii="Times New Roman" w:hAnsi="Times New Roman" w:cs="Times New Roman"/>
                <w:bCs/>
                <w:kern w:val="28"/>
                <w:sz w:val="20"/>
                <w:szCs w:val="20"/>
              </w:rPr>
              <w:t>«</w:t>
            </w:r>
            <w:r w:rsidRPr="00205DFF">
              <w:rPr>
                <w:rFonts w:ascii="Times New Roman" w:hAnsi="Times New Roman" w:cs="Times New Roman"/>
                <w:bCs/>
                <w:kern w:val="28"/>
                <w:sz w:val="20"/>
                <w:szCs w:val="20"/>
              </w:rPr>
              <w:t>Об утверждении административного регламента  предоставления государственной услуги по проведению государственной экспертизы проектной документации и результатов инженерных изысканий</w:t>
            </w:r>
            <w:r w:rsidRPr="00205DFF">
              <w:rPr>
                <w:rFonts w:ascii="Times New Roman" w:hAnsi="Times New Roman" w:cs="Times New Roman"/>
                <w:bCs/>
                <w:kern w:val="32"/>
                <w:sz w:val="20"/>
                <w:szCs w:val="20"/>
              </w:rPr>
              <w:t>»</w:t>
            </w:r>
          </w:p>
        </w:tc>
        <w:tc>
          <w:tcPr>
            <w:tcW w:w="2268" w:type="dxa"/>
          </w:tcPr>
          <w:p w:rsidR="007160C6" w:rsidRPr="00205DFF" w:rsidRDefault="007160C6" w:rsidP="00F767C4">
            <w:pPr>
              <w:jc w:val="both"/>
              <w:rPr>
                <w:rFonts w:ascii="Times New Roman" w:hAnsi="Times New Roman" w:cs="Times New Roman"/>
                <w:sz w:val="20"/>
                <w:szCs w:val="20"/>
              </w:rPr>
            </w:pPr>
            <w:r w:rsidRPr="00205DFF">
              <w:rPr>
                <w:rFonts w:ascii="Times New Roman" w:hAnsi="Times New Roman" w:cs="Times New Roman"/>
                <w:sz w:val="20"/>
                <w:szCs w:val="20"/>
              </w:rPr>
              <w:t>Противоречия Федеральному закону № 210-ФЗ</w:t>
            </w:r>
          </w:p>
        </w:tc>
        <w:tc>
          <w:tcPr>
            <w:tcW w:w="1701" w:type="dxa"/>
          </w:tcPr>
          <w:p w:rsidR="007160C6" w:rsidRPr="00205DFF" w:rsidRDefault="007160C6" w:rsidP="00F767C4">
            <w:pPr>
              <w:jc w:val="both"/>
              <w:rPr>
                <w:rFonts w:ascii="Times New Roman" w:hAnsi="Times New Roman" w:cs="Times New Roman"/>
                <w:sz w:val="20"/>
                <w:szCs w:val="20"/>
              </w:rPr>
            </w:pPr>
            <w:r w:rsidRPr="00205DFF">
              <w:rPr>
                <w:rFonts w:ascii="Times New Roman" w:hAnsi="Times New Roman" w:cs="Times New Roman"/>
                <w:sz w:val="20"/>
                <w:szCs w:val="20"/>
              </w:rPr>
              <w:t xml:space="preserve">Экспертное заключение от 04.04.2013 </w:t>
            </w:r>
          </w:p>
          <w:p w:rsidR="007160C6" w:rsidRPr="00205DFF" w:rsidRDefault="007160C6" w:rsidP="00F767C4">
            <w:pPr>
              <w:jc w:val="both"/>
              <w:rPr>
                <w:rFonts w:ascii="Times New Roman" w:hAnsi="Times New Roman" w:cs="Times New Roman"/>
                <w:sz w:val="20"/>
                <w:szCs w:val="20"/>
              </w:rPr>
            </w:pPr>
            <w:r w:rsidRPr="00205DFF">
              <w:rPr>
                <w:rFonts w:ascii="Times New Roman" w:hAnsi="Times New Roman" w:cs="Times New Roman"/>
                <w:sz w:val="20"/>
                <w:szCs w:val="20"/>
              </w:rPr>
              <w:t>№ 02-12</w:t>
            </w:r>
            <w:r>
              <w:rPr>
                <w:rFonts w:ascii="Times New Roman" w:hAnsi="Times New Roman" w:cs="Times New Roman"/>
                <w:sz w:val="20"/>
                <w:szCs w:val="20"/>
              </w:rPr>
              <w:t>30</w:t>
            </w:r>
          </w:p>
          <w:p w:rsidR="007160C6" w:rsidRPr="00205DFF" w:rsidRDefault="007160C6" w:rsidP="00F767C4">
            <w:pPr>
              <w:ind w:right="-108"/>
              <w:jc w:val="both"/>
              <w:rPr>
                <w:rFonts w:ascii="Times New Roman" w:hAnsi="Times New Roman" w:cs="Times New Roman"/>
                <w:sz w:val="20"/>
                <w:szCs w:val="20"/>
              </w:rPr>
            </w:pPr>
            <w:r w:rsidRPr="00205DFF">
              <w:rPr>
                <w:rFonts w:ascii="Times New Roman" w:hAnsi="Times New Roman" w:cs="Times New Roman"/>
                <w:sz w:val="20"/>
                <w:szCs w:val="20"/>
              </w:rPr>
              <w:t>о несоответствии федеральному законодательству</w:t>
            </w:r>
          </w:p>
        </w:tc>
        <w:tc>
          <w:tcPr>
            <w:tcW w:w="1134" w:type="dxa"/>
          </w:tcPr>
          <w:p w:rsidR="007160C6" w:rsidRPr="006319F0" w:rsidRDefault="007160C6" w:rsidP="007160C6">
            <w:pPr>
              <w:ind w:right="-108"/>
              <w:rPr>
                <w:rFonts w:ascii="Times New Roman" w:hAnsi="Times New Roman" w:cs="Times New Roman"/>
                <w:sz w:val="20"/>
                <w:szCs w:val="20"/>
              </w:rPr>
            </w:pPr>
            <w:r w:rsidRPr="00971D1A">
              <w:rPr>
                <w:rFonts w:ascii="Times New Roman" w:hAnsi="Times New Roman" w:cs="Times New Roman"/>
                <w:sz w:val="20"/>
                <w:szCs w:val="20"/>
              </w:rPr>
              <w:t xml:space="preserve">Экспертное заключение направлено в Прокуратуру </w:t>
            </w:r>
            <w:r>
              <w:rPr>
                <w:rFonts w:ascii="Times New Roman" w:hAnsi="Times New Roman" w:cs="Times New Roman"/>
                <w:sz w:val="20"/>
                <w:szCs w:val="20"/>
              </w:rPr>
              <w:t>Республики Алтай от 04.10</w:t>
            </w:r>
            <w:r w:rsidRPr="00971D1A">
              <w:rPr>
                <w:rFonts w:ascii="Times New Roman" w:hAnsi="Times New Roman" w:cs="Times New Roman"/>
                <w:sz w:val="20"/>
                <w:szCs w:val="20"/>
              </w:rPr>
              <w:t>.2013 № 02-</w:t>
            </w:r>
            <w:r>
              <w:rPr>
                <w:rFonts w:ascii="Times New Roman" w:hAnsi="Times New Roman" w:cs="Times New Roman"/>
                <w:sz w:val="20"/>
                <w:szCs w:val="20"/>
              </w:rPr>
              <w:t>3772</w:t>
            </w:r>
          </w:p>
        </w:tc>
        <w:tc>
          <w:tcPr>
            <w:tcW w:w="1559" w:type="dxa"/>
          </w:tcPr>
          <w:p w:rsidR="007160C6" w:rsidRPr="006319F0" w:rsidRDefault="007160C6" w:rsidP="00611DB1">
            <w:pPr>
              <w:pStyle w:val="12"/>
              <w:shd w:val="clear" w:color="auto" w:fill="auto"/>
              <w:spacing w:line="240" w:lineRule="auto"/>
              <w:ind w:firstLine="0"/>
              <w:rPr>
                <w:color w:val="000000"/>
                <w:sz w:val="20"/>
                <w:szCs w:val="20"/>
              </w:rPr>
            </w:pPr>
          </w:p>
        </w:tc>
        <w:tc>
          <w:tcPr>
            <w:tcW w:w="1701" w:type="dxa"/>
          </w:tcPr>
          <w:p w:rsidR="007160C6" w:rsidRPr="004B75B6" w:rsidRDefault="007160C6" w:rsidP="000C23D8">
            <w:pPr>
              <w:jc w:val="both"/>
              <w:rPr>
                <w:rFonts w:ascii="Times New Roman" w:hAnsi="Times New Roman" w:cs="Times New Roman"/>
                <w:sz w:val="20"/>
                <w:szCs w:val="20"/>
              </w:rPr>
            </w:pPr>
            <w:r>
              <w:rPr>
                <w:rFonts w:ascii="Times New Roman" w:hAnsi="Times New Roman" w:cs="Times New Roman"/>
                <w:sz w:val="20"/>
                <w:szCs w:val="20"/>
              </w:rPr>
              <w:t>Утратил силу от 30.10.2013 № 445-Д</w:t>
            </w:r>
          </w:p>
        </w:tc>
        <w:tc>
          <w:tcPr>
            <w:tcW w:w="1843" w:type="dxa"/>
          </w:tcPr>
          <w:p w:rsidR="007160C6" w:rsidRPr="008F33A1" w:rsidRDefault="007160C6" w:rsidP="000C23D8">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7160C6" w:rsidRPr="00B17E7B" w:rsidTr="005F7D26">
        <w:tc>
          <w:tcPr>
            <w:tcW w:w="518" w:type="dxa"/>
          </w:tcPr>
          <w:p w:rsidR="007160C6" w:rsidRPr="00B17E7B" w:rsidRDefault="007160C6" w:rsidP="00611DB1">
            <w:pPr>
              <w:jc w:val="both"/>
              <w:rPr>
                <w:rFonts w:ascii="Times New Roman" w:hAnsi="Times New Roman" w:cs="Times New Roman"/>
                <w:b/>
                <w:sz w:val="20"/>
                <w:szCs w:val="20"/>
              </w:rPr>
            </w:pPr>
            <w:r w:rsidRPr="00B17E7B">
              <w:rPr>
                <w:rFonts w:ascii="Times New Roman" w:hAnsi="Times New Roman" w:cs="Times New Roman"/>
                <w:b/>
                <w:sz w:val="20"/>
                <w:szCs w:val="20"/>
              </w:rPr>
              <w:t>42.</w:t>
            </w:r>
          </w:p>
        </w:tc>
        <w:tc>
          <w:tcPr>
            <w:tcW w:w="2142" w:type="dxa"/>
          </w:tcPr>
          <w:p w:rsidR="007160C6" w:rsidRPr="00B17E7B" w:rsidRDefault="007160C6" w:rsidP="00205DFF">
            <w:pPr>
              <w:jc w:val="both"/>
              <w:rPr>
                <w:rFonts w:ascii="Times New Roman" w:eastAsia="Times New Roman" w:hAnsi="Times New Roman" w:cs="Times New Roman"/>
                <w:b/>
                <w:sz w:val="20"/>
                <w:szCs w:val="20"/>
                <w:lang w:eastAsia="ru-RU"/>
              </w:rPr>
            </w:pPr>
            <w:r w:rsidRPr="00B17E7B">
              <w:rPr>
                <w:rFonts w:ascii="Times New Roman" w:eastAsia="Times New Roman" w:hAnsi="Times New Roman" w:cs="Times New Roman"/>
                <w:b/>
                <w:sz w:val="20"/>
                <w:szCs w:val="20"/>
                <w:lang w:eastAsia="ru-RU"/>
              </w:rPr>
              <w:t>Закон Республики Алтай от01.10.2008 № 96-РЗ</w:t>
            </w:r>
          </w:p>
        </w:tc>
        <w:tc>
          <w:tcPr>
            <w:tcW w:w="2693" w:type="dxa"/>
          </w:tcPr>
          <w:p w:rsidR="007160C6" w:rsidRPr="00B17E7B" w:rsidRDefault="007160C6" w:rsidP="00205DFF">
            <w:pPr>
              <w:autoSpaceDE w:val="0"/>
              <w:autoSpaceDN w:val="0"/>
              <w:adjustRightInd w:val="0"/>
              <w:ind w:firstLine="27"/>
              <w:jc w:val="both"/>
              <w:outlineLvl w:val="1"/>
              <w:rPr>
                <w:rFonts w:ascii="Times New Roman" w:hAnsi="Times New Roman" w:cs="Times New Roman"/>
                <w:b/>
                <w:sz w:val="20"/>
                <w:szCs w:val="20"/>
              </w:rPr>
            </w:pPr>
            <w:r w:rsidRPr="00B17E7B">
              <w:rPr>
                <w:rFonts w:ascii="Times New Roman" w:eastAsia="Calibri" w:hAnsi="Times New Roman" w:cs="Times New Roman"/>
                <w:b/>
                <w:sz w:val="20"/>
                <w:szCs w:val="20"/>
              </w:rPr>
              <w:t>«О регулировании отдельных вопросов в области ветеринарии на территории Республики Алтай»</w:t>
            </w:r>
          </w:p>
        </w:tc>
        <w:tc>
          <w:tcPr>
            <w:tcW w:w="2268" w:type="dxa"/>
          </w:tcPr>
          <w:p w:rsidR="007160C6" w:rsidRPr="00B17E7B" w:rsidRDefault="007160C6" w:rsidP="00F767C4">
            <w:pPr>
              <w:autoSpaceDE w:val="0"/>
              <w:autoSpaceDN w:val="0"/>
              <w:adjustRightInd w:val="0"/>
              <w:outlineLvl w:val="1"/>
              <w:rPr>
                <w:rFonts w:ascii="Times New Roman" w:hAnsi="Times New Roman" w:cs="Times New Roman"/>
                <w:b/>
                <w:sz w:val="20"/>
                <w:szCs w:val="20"/>
              </w:rPr>
            </w:pPr>
            <w:r w:rsidRPr="00B17E7B">
              <w:rPr>
                <w:rFonts w:ascii="Times New Roman" w:hAnsi="Times New Roman" w:cs="Times New Roman"/>
                <w:b/>
                <w:sz w:val="20"/>
                <w:szCs w:val="20"/>
              </w:rPr>
              <w:t xml:space="preserve">Ряд норм противоречит Закону Российской Федерации </w:t>
            </w:r>
            <w:hyperlink r:id="rId8" w:tgtFrame="Logical" w:history="1">
              <w:r w:rsidRPr="00B17E7B">
                <w:rPr>
                  <w:rStyle w:val="a4"/>
                  <w:rFonts w:ascii="Times New Roman" w:hAnsi="Times New Roman" w:cs="Times New Roman"/>
                  <w:b/>
                  <w:sz w:val="20"/>
                  <w:szCs w:val="20"/>
                </w:rPr>
                <w:t>от 14.05.1993 № 4979-1</w:t>
              </w:r>
            </w:hyperlink>
            <w:r w:rsidRPr="00B17E7B">
              <w:rPr>
                <w:rFonts w:ascii="Times New Roman" w:hAnsi="Times New Roman" w:cs="Times New Roman"/>
                <w:b/>
                <w:sz w:val="20"/>
                <w:szCs w:val="20"/>
              </w:rPr>
              <w:t xml:space="preserve"> «О ветеринарии»</w:t>
            </w:r>
          </w:p>
        </w:tc>
        <w:tc>
          <w:tcPr>
            <w:tcW w:w="1701" w:type="dxa"/>
          </w:tcPr>
          <w:p w:rsidR="007160C6" w:rsidRPr="00B17E7B" w:rsidRDefault="007160C6" w:rsidP="00F767C4">
            <w:pPr>
              <w:jc w:val="both"/>
              <w:rPr>
                <w:rFonts w:ascii="Times New Roman" w:hAnsi="Times New Roman" w:cs="Times New Roman"/>
                <w:b/>
                <w:sz w:val="20"/>
                <w:szCs w:val="20"/>
              </w:rPr>
            </w:pPr>
            <w:r w:rsidRPr="00B17E7B">
              <w:rPr>
                <w:rFonts w:ascii="Times New Roman" w:hAnsi="Times New Roman" w:cs="Times New Roman"/>
                <w:b/>
                <w:sz w:val="20"/>
                <w:szCs w:val="20"/>
              </w:rPr>
              <w:t xml:space="preserve">Экспертное заключение от 05.04.2013 </w:t>
            </w:r>
          </w:p>
          <w:p w:rsidR="007160C6" w:rsidRPr="00B17E7B" w:rsidRDefault="007160C6" w:rsidP="00F767C4">
            <w:pPr>
              <w:jc w:val="both"/>
              <w:rPr>
                <w:rFonts w:ascii="Times New Roman" w:hAnsi="Times New Roman" w:cs="Times New Roman"/>
                <w:b/>
                <w:sz w:val="20"/>
                <w:szCs w:val="20"/>
              </w:rPr>
            </w:pPr>
            <w:r w:rsidRPr="00B17E7B">
              <w:rPr>
                <w:rFonts w:ascii="Times New Roman" w:hAnsi="Times New Roman" w:cs="Times New Roman"/>
                <w:b/>
                <w:sz w:val="20"/>
                <w:szCs w:val="20"/>
              </w:rPr>
              <w:t>№ 02-1231</w:t>
            </w:r>
          </w:p>
          <w:p w:rsidR="007160C6" w:rsidRPr="00B17E7B" w:rsidRDefault="007160C6" w:rsidP="00F767C4">
            <w:pPr>
              <w:ind w:right="-108"/>
              <w:rPr>
                <w:rFonts w:ascii="Times New Roman" w:hAnsi="Times New Roman" w:cs="Times New Roman"/>
                <w:b/>
                <w:sz w:val="20"/>
                <w:szCs w:val="20"/>
              </w:rPr>
            </w:pPr>
            <w:r w:rsidRPr="00B17E7B">
              <w:rPr>
                <w:rFonts w:ascii="Times New Roman" w:hAnsi="Times New Roman" w:cs="Times New Roman"/>
                <w:b/>
                <w:sz w:val="20"/>
                <w:szCs w:val="20"/>
              </w:rPr>
              <w:t xml:space="preserve">о несоответствии федеральному </w:t>
            </w:r>
            <w:r w:rsidRPr="00B17E7B">
              <w:rPr>
                <w:rFonts w:ascii="Times New Roman" w:hAnsi="Times New Roman" w:cs="Times New Roman"/>
                <w:b/>
                <w:sz w:val="20"/>
                <w:szCs w:val="20"/>
              </w:rPr>
              <w:lastRenderedPageBreak/>
              <w:t>законодательству</w:t>
            </w:r>
          </w:p>
        </w:tc>
        <w:tc>
          <w:tcPr>
            <w:tcW w:w="1134" w:type="dxa"/>
          </w:tcPr>
          <w:p w:rsidR="007160C6" w:rsidRPr="00B17E7B" w:rsidRDefault="007160C6" w:rsidP="007160C6">
            <w:pPr>
              <w:ind w:right="-108"/>
              <w:rPr>
                <w:rFonts w:ascii="Times New Roman" w:hAnsi="Times New Roman" w:cs="Times New Roman"/>
                <w:b/>
                <w:sz w:val="20"/>
                <w:szCs w:val="20"/>
              </w:rPr>
            </w:pPr>
          </w:p>
        </w:tc>
        <w:tc>
          <w:tcPr>
            <w:tcW w:w="1559" w:type="dxa"/>
          </w:tcPr>
          <w:p w:rsidR="007160C6" w:rsidRPr="00B17E7B" w:rsidRDefault="007160C6" w:rsidP="00611DB1">
            <w:pPr>
              <w:pStyle w:val="12"/>
              <w:shd w:val="clear" w:color="auto" w:fill="auto"/>
              <w:spacing w:line="240" w:lineRule="auto"/>
              <w:ind w:firstLine="0"/>
              <w:rPr>
                <w:b/>
                <w:color w:val="000000"/>
                <w:sz w:val="20"/>
                <w:szCs w:val="20"/>
              </w:rPr>
            </w:pPr>
          </w:p>
        </w:tc>
        <w:tc>
          <w:tcPr>
            <w:tcW w:w="1701" w:type="dxa"/>
          </w:tcPr>
          <w:p w:rsidR="007160C6" w:rsidRPr="00B17E7B" w:rsidRDefault="007160C6" w:rsidP="00611DB1">
            <w:pPr>
              <w:rPr>
                <w:rFonts w:ascii="Times New Roman" w:hAnsi="Times New Roman" w:cs="Times New Roman"/>
                <w:b/>
                <w:sz w:val="20"/>
                <w:szCs w:val="20"/>
              </w:rPr>
            </w:pPr>
          </w:p>
        </w:tc>
        <w:tc>
          <w:tcPr>
            <w:tcW w:w="1843" w:type="dxa"/>
          </w:tcPr>
          <w:p w:rsidR="007160C6" w:rsidRPr="00B17E7B" w:rsidRDefault="007160C6" w:rsidP="00611DB1">
            <w:pPr>
              <w:ind w:right="-108"/>
              <w:rPr>
                <w:rFonts w:ascii="Times New Roman" w:hAnsi="Times New Roman" w:cs="Times New Roman"/>
                <w:b/>
                <w:sz w:val="20"/>
                <w:szCs w:val="20"/>
              </w:rPr>
            </w:pPr>
          </w:p>
        </w:tc>
      </w:tr>
      <w:tr w:rsidR="007160C6" w:rsidRPr="00B17E7B" w:rsidTr="005F7D26">
        <w:tc>
          <w:tcPr>
            <w:tcW w:w="518" w:type="dxa"/>
          </w:tcPr>
          <w:p w:rsidR="007160C6" w:rsidRPr="00B17E7B" w:rsidRDefault="007160C6" w:rsidP="00611DB1">
            <w:pPr>
              <w:jc w:val="both"/>
              <w:rPr>
                <w:rFonts w:ascii="Times New Roman" w:hAnsi="Times New Roman" w:cs="Times New Roman"/>
                <w:b/>
                <w:sz w:val="20"/>
                <w:szCs w:val="20"/>
              </w:rPr>
            </w:pPr>
            <w:r w:rsidRPr="00B17E7B">
              <w:rPr>
                <w:rFonts w:ascii="Times New Roman" w:hAnsi="Times New Roman" w:cs="Times New Roman"/>
                <w:b/>
                <w:sz w:val="20"/>
                <w:szCs w:val="20"/>
              </w:rPr>
              <w:lastRenderedPageBreak/>
              <w:t>43.</w:t>
            </w:r>
          </w:p>
        </w:tc>
        <w:tc>
          <w:tcPr>
            <w:tcW w:w="2142" w:type="dxa"/>
          </w:tcPr>
          <w:p w:rsidR="007160C6" w:rsidRPr="00B17E7B" w:rsidRDefault="007160C6" w:rsidP="006319F0">
            <w:pPr>
              <w:rPr>
                <w:rFonts w:ascii="Times New Roman" w:eastAsia="Times New Roman" w:hAnsi="Times New Roman" w:cs="Times New Roman"/>
                <w:b/>
                <w:sz w:val="20"/>
                <w:szCs w:val="20"/>
                <w:lang w:eastAsia="ru-RU"/>
              </w:rPr>
            </w:pPr>
            <w:r w:rsidRPr="00B17E7B">
              <w:rPr>
                <w:rFonts w:ascii="Times New Roman" w:hAnsi="Times New Roman" w:cs="Times New Roman"/>
                <w:b/>
                <w:bCs/>
                <w:sz w:val="20"/>
                <w:szCs w:val="20"/>
              </w:rPr>
              <w:t xml:space="preserve">Приказ </w:t>
            </w:r>
            <w:r w:rsidRPr="00B17E7B">
              <w:rPr>
                <w:rFonts w:ascii="Times New Roman" w:hAnsi="Times New Roman" w:cs="Times New Roman"/>
                <w:b/>
                <w:bCs/>
                <w:kern w:val="32"/>
                <w:sz w:val="20"/>
                <w:szCs w:val="20"/>
              </w:rPr>
              <w:t>Министерства регионального развития Республики Алтай от 28.02.2013 № 88-Д</w:t>
            </w:r>
          </w:p>
        </w:tc>
        <w:tc>
          <w:tcPr>
            <w:tcW w:w="2693" w:type="dxa"/>
          </w:tcPr>
          <w:p w:rsidR="007160C6" w:rsidRPr="00B17E7B" w:rsidRDefault="007160C6" w:rsidP="00EF3CD7">
            <w:pPr>
              <w:autoSpaceDE w:val="0"/>
              <w:autoSpaceDN w:val="0"/>
              <w:adjustRightInd w:val="0"/>
              <w:ind w:firstLine="27"/>
              <w:outlineLvl w:val="1"/>
              <w:rPr>
                <w:rFonts w:ascii="Times New Roman" w:hAnsi="Times New Roman" w:cs="Times New Roman"/>
                <w:b/>
                <w:sz w:val="20"/>
                <w:szCs w:val="20"/>
              </w:rPr>
            </w:pPr>
            <w:r w:rsidRPr="00B17E7B">
              <w:rPr>
                <w:rFonts w:ascii="Times New Roman" w:hAnsi="Times New Roman" w:cs="Times New Roman"/>
                <w:b/>
                <w:sz w:val="20"/>
                <w:szCs w:val="20"/>
              </w:rPr>
              <w:t>«Об утверждении А</w:t>
            </w:r>
            <w:r w:rsidRPr="00B17E7B">
              <w:rPr>
                <w:rStyle w:val="FontStyle12"/>
                <w:b/>
                <w:sz w:val="20"/>
                <w:szCs w:val="20"/>
              </w:rPr>
              <w:t xml:space="preserve">дминистративного регламента предоставления </w:t>
            </w:r>
            <w:r w:rsidRPr="00B17E7B">
              <w:rPr>
                <w:rFonts w:ascii="Times New Roman" w:hAnsi="Times New Roman" w:cs="Times New Roman"/>
                <w:b/>
                <w:sz w:val="20"/>
                <w:szCs w:val="20"/>
              </w:rPr>
              <w:t xml:space="preserve">Министерством регионального развития </w:t>
            </w:r>
            <w:r w:rsidRPr="00B17E7B">
              <w:rPr>
                <w:rStyle w:val="FontStyle12"/>
                <w:b/>
                <w:sz w:val="20"/>
                <w:szCs w:val="20"/>
              </w:rPr>
              <w:t>Республики Алтай государственной услуги по предоставлению информации о порядке предоставления жилищно-коммунальных услуг населению»</w:t>
            </w:r>
          </w:p>
        </w:tc>
        <w:tc>
          <w:tcPr>
            <w:tcW w:w="2268" w:type="dxa"/>
          </w:tcPr>
          <w:p w:rsidR="007160C6" w:rsidRPr="00B17E7B" w:rsidRDefault="007160C6" w:rsidP="00F767C4">
            <w:pPr>
              <w:jc w:val="both"/>
              <w:rPr>
                <w:rFonts w:ascii="Times New Roman" w:hAnsi="Times New Roman" w:cs="Times New Roman"/>
                <w:b/>
                <w:sz w:val="20"/>
                <w:szCs w:val="20"/>
              </w:rPr>
            </w:pPr>
            <w:r w:rsidRPr="00B17E7B">
              <w:rPr>
                <w:rFonts w:ascii="Times New Roman" w:hAnsi="Times New Roman" w:cs="Times New Roman"/>
                <w:b/>
                <w:sz w:val="20"/>
                <w:szCs w:val="20"/>
              </w:rPr>
              <w:t>Противоречия Федеральному закону № 210-ФЗ</w:t>
            </w:r>
          </w:p>
        </w:tc>
        <w:tc>
          <w:tcPr>
            <w:tcW w:w="1701" w:type="dxa"/>
          </w:tcPr>
          <w:p w:rsidR="007160C6" w:rsidRPr="00B17E7B" w:rsidRDefault="007160C6" w:rsidP="00F767C4">
            <w:pPr>
              <w:jc w:val="both"/>
              <w:rPr>
                <w:rFonts w:ascii="Times New Roman" w:hAnsi="Times New Roman" w:cs="Times New Roman"/>
                <w:b/>
                <w:sz w:val="20"/>
                <w:szCs w:val="20"/>
              </w:rPr>
            </w:pPr>
            <w:r w:rsidRPr="00B17E7B">
              <w:rPr>
                <w:rFonts w:ascii="Times New Roman" w:hAnsi="Times New Roman" w:cs="Times New Roman"/>
                <w:b/>
                <w:sz w:val="20"/>
                <w:szCs w:val="20"/>
              </w:rPr>
              <w:t xml:space="preserve">Экспертное заключение от 04.04.2013 </w:t>
            </w:r>
          </w:p>
          <w:p w:rsidR="007160C6" w:rsidRPr="00B17E7B" w:rsidRDefault="007160C6" w:rsidP="00F767C4">
            <w:pPr>
              <w:jc w:val="both"/>
              <w:rPr>
                <w:rFonts w:ascii="Times New Roman" w:hAnsi="Times New Roman" w:cs="Times New Roman"/>
                <w:b/>
                <w:sz w:val="20"/>
                <w:szCs w:val="20"/>
              </w:rPr>
            </w:pPr>
            <w:r w:rsidRPr="00B17E7B">
              <w:rPr>
                <w:rFonts w:ascii="Times New Roman" w:hAnsi="Times New Roman" w:cs="Times New Roman"/>
                <w:b/>
                <w:sz w:val="20"/>
                <w:szCs w:val="20"/>
              </w:rPr>
              <w:t>№ 02-1244</w:t>
            </w:r>
          </w:p>
          <w:p w:rsidR="007160C6" w:rsidRPr="00B17E7B" w:rsidRDefault="007160C6" w:rsidP="00F767C4">
            <w:pPr>
              <w:ind w:right="-108"/>
              <w:jc w:val="both"/>
              <w:rPr>
                <w:rFonts w:ascii="Times New Roman" w:hAnsi="Times New Roman" w:cs="Times New Roman"/>
                <w:b/>
                <w:sz w:val="20"/>
                <w:szCs w:val="20"/>
              </w:rPr>
            </w:pPr>
            <w:r w:rsidRPr="00B17E7B">
              <w:rPr>
                <w:rFonts w:ascii="Times New Roman" w:hAnsi="Times New Roman" w:cs="Times New Roman"/>
                <w:b/>
                <w:sz w:val="20"/>
                <w:szCs w:val="20"/>
              </w:rPr>
              <w:t>о несоответствии федеральному законодательству</w:t>
            </w:r>
          </w:p>
        </w:tc>
        <w:tc>
          <w:tcPr>
            <w:tcW w:w="1134" w:type="dxa"/>
          </w:tcPr>
          <w:p w:rsidR="007160C6" w:rsidRPr="00B17E7B" w:rsidRDefault="007160C6" w:rsidP="007160C6">
            <w:pPr>
              <w:ind w:right="-108"/>
              <w:rPr>
                <w:rFonts w:ascii="Times New Roman" w:hAnsi="Times New Roman" w:cs="Times New Roman"/>
                <w:b/>
                <w:sz w:val="20"/>
                <w:szCs w:val="20"/>
              </w:rPr>
            </w:pPr>
            <w:r w:rsidRPr="00B17E7B">
              <w:rPr>
                <w:rFonts w:ascii="Times New Roman" w:hAnsi="Times New Roman" w:cs="Times New Roman"/>
                <w:b/>
                <w:sz w:val="20"/>
                <w:szCs w:val="20"/>
              </w:rPr>
              <w:t>Экспертное заключение направлено в Прокуратуру Республики Алтай от 04.10.2013 № 02-3772</w:t>
            </w:r>
          </w:p>
        </w:tc>
        <w:tc>
          <w:tcPr>
            <w:tcW w:w="1559" w:type="dxa"/>
          </w:tcPr>
          <w:p w:rsidR="007160C6" w:rsidRPr="00B17E7B" w:rsidRDefault="007160C6" w:rsidP="00611DB1">
            <w:pPr>
              <w:pStyle w:val="12"/>
              <w:shd w:val="clear" w:color="auto" w:fill="auto"/>
              <w:spacing w:line="240" w:lineRule="auto"/>
              <w:ind w:firstLine="0"/>
              <w:rPr>
                <w:b/>
                <w:color w:val="000000"/>
                <w:sz w:val="20"/>
                <w:szCs w:val="20"/>
              </w:rPr>
            </w:pPr>
          </w:p>
        </w:tc>
        <w:tc>
          <w:tcPr>
            <w:tcW w:w="1701" w:type="dxa"/>
          </w:tcPr>
          <w:p w:rsidR="007160C6" w:rsidRPr="00B17E7B" w:rsidRDefault="007160C6" w:rsidP="00611DB1">
            <w:pPr>
              <w:rPr>
                <w:rFonts w:ascii="Times New Roman" w:hAnsi="Times New Roman" w:cs="Times New Roman"/>
                <w:b/>
                <w:sz w:val="20"/>
                <w:szCs w:val="20"/>
              </w:rPr>
            </w:pPr>
          </w:p>
        </w:tc>
        <w:tc>
          <w:tcPr>
            <w:tcW w:w="1843" w:type="dxa"/>
          </w:tcPr>
          <w:p w:rsidR="007160C6" w:rsidRPr="00B17E7B" w:rsidRDefault="007160C6" w:rsidP="00611DB1">
            <w:pPr>
              <w:ind w:right="-108"/>
              <w:rPr>
                <w:rFonts w:ascii="Times New Roman" w:hAnsi="Times New Roman" w:cs="Times New Roman"/>
                <w:b/>
                <w:sz w:val="20"/>
                <w:szCs w:val="20"/>
              </w:rPr>
            </w:pPr>
          </w:p>
        </w:tc>
      </w:tr>
      <w:tr w:rsidR="007160C6" w:rsidRPr="00B17E7B" w:rsidTr="005F7D26">
        <w:tc>
          <w:tcPr>
            <w:tcW w:w="518" w:type="dxa"/>
          </w:tcPr>
          <w:p w:rsidR="007160C6" w:rsidRPr="00B17E7B" w:rsidRDefault="007160C6" w:rsidP="00F767C4">
            <w:pPr>
              <w:jc w:val="both"/>
              <w:rPr>
                <w:rFonts w:ascii="Times New Roman" w:hAnsi="Times New Roman" w:cs="Times New Roman"/>
                <w:b/>
                <w:sz w:val="20"/>
                <w:szCs w:val="20"/>
              </w:rPr>
            </w:pPr>
            <w:r w:rsidRPr="00B17E7B">
              <w:rPr>
                <w:rFonts w:ascii="Times New Roman" w:hAnsi="Times New Roman" w:cs="Times New Roman"/>
                <w:b/>
                <w:sz w:val="20"/>
                <w:szCs w:val="20"/>
              </w:rPr>
              <w:t>44.</w:t>
            </w:r>
          </w:p>
        </w:tc>
        <w:tc>
          <w:tcPr>
            <w:tcW w:w="2142" w:type="dxa"/>
          </w:tcPr>
          <w:p w:rsidR="007160C6" w:rsidRPr="00B17E7B" w:rsidRDefault="007160C6" w:rsidP="00F767C4">
            <w:pPr>
              <w:jc w:val="both"/>
              <w:rPr>
                <w:rFonts w:ascii="Times New Roman" w:eastAsia="Times New Roman" w:hAnsi="Times New Roman" w:cs="Times New Roman"/>
                <w:b/>
                <w:sz w:val="20"/>
                <w:szCs w:val="20"/>
                <w:lang w:eastAsia="ru-RU"/>
              </w:rPr>
            </w:pPr>
            <w:r w:rsidRPr="00B17E7B">
              <w:rPr>
                <w:rFonts w:ascii="Times New Roman" w:hAnsi="Times New Roman" w:cs="Times New Roman"/>
                <w:b/>
                <w:bCs/>
                <w:sz w:val="20"/>
                <w:szCs w:val="20"/>
              </w:rPr>
              <w:t xml:space="preserve">Приказ </w:t>
            </w:r>
            <w:r w:rsidRPr="00B17E7B">
              <w:rPr>
                <w:rFonts w:ascii="Times New Roman" w:hAnsi="Times New Roman" w:cs="Times New Roman"/>
                <w:b/>
                <w:bCs/>
                <w:kern w:val="32"/>
                <w:sz w:val="20"/>
                <w:szCs w:val="20"/>
              </w:rPr>
              <w:t>Министерства регионального развития Республики Алтай от 28.02.2013 № 94-Д</w:t>
            </w:r>
          </w:p>
        </w:tc>
        <w:tc>
          <w:tcPr>
            <w:tcW w:w="2693" w:type="dxa"/>
          </w:tcPr>
          <w:p w:rsidR="007160C6" w:rsidRPr="00B17E7B" w:rsidRDefault="007160C6" w:rsidP="00F767C4">
            <w:pPr>
              <w:pStyle w:val="ConsPlusNormal"/>
              <w:widowControl/>
              <w:ind w:firstLine="0"/>
              <w:jc w:val="both"/>
              <w:rPr>
                <w:rFonts w:ascii="Times New Roman" w:hAnsi="Times New Roman" w:cs="Times New Roman"/>
                <w:b/>
                <w:sz w:val="20"/>
                <w:szCs w:val="20"/>
              </w:rPr>
            </w:pPr>
            <w:r w:rsidRPr="00B17E7B">
              <w:rPr>
                <w:rFonts w:ascii="Times New Roman" w:hAnsi="Times New Roman" w:cs="Times New Roman"/>
                <w:b/>
                <w:sz w:val="20"/>
                <w:szCs w:val="20"/>
              </w:rPr>
              <w:t>«Об утверждении А</w:t>
            </w:r>
            <w:r w:rsidRPr="00B17E7B">
              <w:rPr>
                <w:rStyle w:val="FontStyle12"/>
                <w:b/>
                <w:sz w:val="20"/>
                <w:szCs w:val="20"/>
              </w:rPr>
              <w:t xml:space="preserve">дминистративного регламента предоставления </w:t>
            </w:r>
            <w:r w:rsidRPr="00B17E7B">
              <w:rPr>
                <w:rFonts w:ascii="Times New Roman" w:hAnsi="Times New Roman" w:cs="Times New Roman"/>
                <w:b/>
                <w:sz w:val="20"/>
                <w:szCs w:val="20"/>
              </w:rPr>
              <w:t xml:space="preserve">Министерством регионального развития </w:t>
            </w:r>
            <w:r w:rsidRPr="00B17E7B">
              <w:rPr>
                <w:rStyle w:val="FontStyle12"/>
                <w:b/>
                <w:sz w:val="20"/>
                <w:szCs w:val="20"/>
              </w:rPr>
              <w:t xml:space="preserve">Республики Алтай государственной услуги «Предоставление </w:t>
            </w:r>
            <w:r w:rsidRPr="00B17E7B">
              <w:rPr>
                <w:rFonts w:ascii="Times New Roman" w:hAnsi="Times New Roman" w:cs="Times New Roman"/>
                <w:b/>
                <w:bCs/>
                <w:sz w:val="20"/>
                <w:szCs w:val="20"/>
              </w:rPr>
              <w:t>субсидий предприятиям жилищно-коммунального хозяйства, транспортного обслуживания населения Республики Алтай, а также предприятиям, перевозящим опасные грузы, на возмещение части затрат на уплату процентов по кредитам на приобретение и установку систем ГЛОНАСС</w:t>
            </w:r>
            <w:r w:rsidRPr="00B17E7B">
              <w:rPr>
                <w:rStyle w:val="FontStyle12"/>
                <w:b/>
                <w:sz w:val="20"/>
                <w:szCs w:val="20"/>
              </w:rPr>
              <w:t>»</w:t>
            </w:r>
          </w:p>
        </w:tc>
        <w:tc>
          <w:tcPr>
            <w:tcW w:w="2268" w:type="dxa"/>
          </w:tcPr>
          <w:p w:rsidR="007160C6" w:rsidRPr="00B17E7B" w:rsidRDefault="007160C6" w:rsidP="00F767C4">
            <w:pPr>
              <w:jc w:val="both"/>
              <w:rPr>
                <w:rFonts w:ascii="Times New Roman" w:hAnsi="Times New Roman" w:cs="Times New Roman"/>
                <w:b/>
                <w:sz w:val="20"/>
                <w:szCs w:val="20"/>
              </w:rPr>
            </w:pPr>
            <w:r w:rsidRPr="00B17E7B">
              <w:rPr>
                <w:rFonts w:ascii="Times New Roman" w:hAnsi="Times New Roman" w:cs="Times New Roman"/>
                <w:b/>
                <w:sz w:val="20"/>
                <w:szCs w:val="20"/>
              </w:rPr>
              <w:t>Противоречия Федеральному закону № 210-ФЗ</w:t>
            </w:r>
          </w:p>
        </w:tc>
        <w:tc>
          <w:tcPr>
            <w:tcW w:w="1701" w:type="dxa"/>
          </w:tcPr>
          <w:p w:rsidR="007160C6" w:rsidRPr="00B17E7B" w:rsidRDefault="007160C6" w:rsidP="00F767C4">
            <w:pPr>
              <w:jc w:val="both"/>
              <w:rPr>
                <w:rFonts w:ascii="Times New Roman" w:hAnsi="Times New Roman" w:cs="Times New Roman"/>
                <w:b/>
                <w:sz w:val="20"/>
                <w:szCs w:val="20"/>
              </w:rPr>
            </w:pPr>
            <w:r w:rsidRPr="00B17E7B">
              <w:rPr>
                <w:rFonts w:ascii="Times New Roman" w:hAnsi="Times New Roman" w:cs="Times New Roman"/>
                <w:b/>
                <w:sz w:val="20"/>
                <w:szCs w:val="20"/>
              </w:rPr>
              <w:t xml:space="preserve">Экспертное заключение от 04.04.2013 </w:t>
            </w:r>
          </w:p>
          <w:p w:rsidR="007160C6" w:rsidRPr="00B17E7B" w:rsidRDefault="007160C6" w:rsidP="00F767C4">
            <w:pPr>
              <w:jc w:val="both"/>
              <w:rPr>
                <w:rFonts w:ascii="Times New Roman" w:hAnsi="Times New Roman" w:cs="Times New Roman"/>
                <w:b/>
                <w:sz w:val="20"/>
                <w:szCs w:val="20"/>
              </w:rPr>
            </w:pPr>
            <w:r w:rsidRPr="00B17E7B">
              <w:rPr>
                <w:rFonts w:ascii="Times New Roman" w:hAnsi="Times New Roman" w:cs="Times New Roman"/>
                <w:b/>
                <w:sz w:val="20"/>
                <w:szCs w:val="20"/>
              </w:rPr>
              <w:t>№ 02-1243</w:t>
            </w:r>
          </w:p>
          <w:p w:rsidR="007160C6" w:rsidRPr="00B17E7B" w:rsidRDefault="007160C6" w:rsidP="00F767C4">
            <w:pPr>
              <w:ind w:right="-108"/>
              <w:jc w:val="both"/>
              <w:rPr>
                <w:rFonts w:ascii="Times New Roman" w:hAnsi="Times New Roman" w:cs="Times New Roman"/>
                <w:b/>
                <w:sz w:val="20"/>
                <w:szCs w:val="20"/>
              </w:rPr>
            </w:pPr>
            <w:r w:rsidRPr="00B17E7B">
              <w:rPr>
                <w:rFonts w:ascii="Times New Roman" w:hAnsi="Times New Roman" w:cs="Times New Roman"/>
                <w:b/>
                <w:sz w:val="20"/>
                <w:szCs w:val="20"/>
              </w:rPr>
              <w:t>о несоответствии федеральному законодательству</w:t>
            </w:r>
          </w:p>
        </w:tc>
        <w:tc>
          <w:tcPr>
            <w:tcW w:w="1134" w:type="dxa"/>
          </w:tcPr>
          <w:p w:rsidR="007160C6" w:rsidRPr="00B17E7B" w:rsidRDefault="007160C6" w:rsidP="007160C6">
            <w:pPr>
              <w:ind w:right="-108"/>
              <w:jc w:val="both"/>
              <w:rPr>
                <w:rFonts w:ascii="Times New Roman" w:hAnsi="Times New Roman" w:cs="Times New Roman"/>
                <w:b/>
                <w:sz w:val="20"/>
                <w:szCs w:val="20"/>
              </w:rPr>
            </w:pPr>
            <w:r w:rsidRPr="00B17E7B">
              <w:rPr>
                <w:rFonts w:ascii="Times New Roman" w:hAnsi="Times New Roman" w:cs="Times New Roman"/>
                <w:b/>
                <w:sz w:val="20"/>
                <w:szCs w:val="20"/>
              </w:rPr>
              <w:t>Экспертное заключение направлено в Прокуратуру Республики Алтай от 04.10.2013 № 02-3772</w:t>
            </w:r>
          </w:p>
        </w:tc>
        <w:tc>
          <w:tcPr>
            <w:tcW w:w="1559" w:type="dxa"/>
          </w:tcPr>
          <w:p w:rsidR="007160C6" w:rsidRPr="00B17E7B" w:rsidRDefault="007160C6" w:rsidP="00F767C4">
            <w:pPr>
              <w:pStyle w:val="12"/>
              <w:shd w:val="clear" w:color="auto" w:fill="auto"/>
              <w:spacing w:line="240" w:lineRule="auto"/>
              <w:ind w:firstLine="0"/>
              <w:rPr>
                <w:b/>
                <w:color w:val="000000"/>
                <w:sz w:val="20"/>
                <w:szCs w:val="20"/>
              </w:rPr>
            </w:pPr>
          </w:p>
        </w:tc>
        <w:tc>
          <w:tcPr>
            <w:tcW w:w="1701" w:type="dxa"/>
          </w:tcPr>
          <w:p w:rsidR="007160C6" w:rsidRPr="00B17E7B" w:rsidRDefault="007160C6" w:rsidP="00F767C4">
            <w:pPr>
              <w:jc w:val="both"/>
              <w:rPr>
                <w:rFonts w:ascii="Times New Roman" w:hAnsi="Times New Roman" w:cs="Times New Roman"/>
                <w:b/>
                <w:sz w:val="20"/>
                <w:szCs w:val="20"/>
              </w:rPr>
            </w:pPr>
          </w:p>
        </w:tc>
        <w:tc>
          <w:tcPr>
            <w:tcW w:w="1843" w:type="dxa"/>
          </w:tcPr>
          <w:p w:rsidR="007160C6" w:rsidRPr="00B17E7B" w:rsidRDefault="007160C6" w:rsidP="00F767C4">
            <w:pPr>
              <w:ind w:right="-108"/>
              <w:jc w:val="both"/>
              <w:rPr>
                <w:rFonts w:ascii="Times New Roman" w:hAnsi="Times New Roman" w:cs="Times New Roman"/>
                <w:b/>
                <w:sz w:val="20"/>
                <w:szCs w:val="20"/>
              </w:rPr>
            </w:pPr>
          </w:p>
        </w:tc>
      </w:tr>
      <w:tr w:rsidR="007160C6" w:rsidRPr="00B17E7B" w:rsidTr="005F7D26">
        <w:tc>
          <w:tcPr>
            <w:tcW w:w="518" w:type="dxa"/>
          </w:tcPr>
          <w:p w:rsidR="007160C6" w:rsidRPr="00B17E7B" w:rsidRDefault="007160C6" w:rsidP="00611DB1">
            <w:pPr>
              <w:jc w:val="both"/>
              <w:rPr>
                <w:rFonts w:ascii="Times New Roman" w:hAnsi="Times New Roman" w:cs="Times New Roman"/>
                <w:b/>
                <w:sz w:val="20"/>
                <w:szCs w:val="20"/>
              </w:rPr>
            </w:pPr>
            <w:r w:rsidRPr="00B17E7B">
              <w:rPr>
                <w:rFonts w:ascii="Times New Roman" w:hAnsi="Times New Roman" w:cs="Times New Roman"/>
                <w:b/>
                <w:sz w:val="20"/>
                <w:szCs w:val="20"/>
              </w:rPr>
              <w:t>45.</w:t>
            </w:r>
          </w:p>
        </w:tc>
        <w:tc>
          <w:tcPr>
            <w:tcW w:w="2142" w:type="dxa"/>
          </w:tcPr>
          <w:p w:rsidR="007160C6" w:rsidRPr="00B17E7B" w:rsidRDefault="007160C6" w:rsidP="00F767C4">
            <w:pPr>
              <w:rPr>
                <w:rFonts w:ascii="Times New Roman" w:eastAsia="Times New Roman" w:hAnsi="Times New Roman" w:cs="Times New Roman"/>
                <w:b/>
                <w:sz w:val="20"/>
                <w:szCs w:val="20"/>
                <w:lang w:eastAsia="ru-RU"/>
              </w:rPr>
            </w:pPr>
            <w:r w:rsidRPr="00B17E7B">
              <w:rPr>
                <w:rFonts w:ascii="Times New Roman" w:hAnsi="Times New Roman" w:cs="Times New Roman"/>
                <w:b/>
                <w:bCs/>
                <w:sz w:val="20"/>
                <w:szCs w:val="20"/>
              </w:rPr>
              <w:t xml:space="preserve">Приказ </w:t>
            </w:r>
            <w:r w:rsidRPr="00B17E7B">
              <w:rPr>
                <w:rFonts w:ascii="Times New Roman" w:hAnsi="Times New Roman" w:cs="Times New Roman"/>
                <w:b/>
                <w:bCs/>
                <w:kern w:val="32"/>
                <w:sz w:val="20"/>
                <w:szCs w:val="20"/>
              </w:rPr>
              <w:t>Министерства регионального развития Республики Алтай от 28.02.2013 № 97-Д</w:t>
            </w:r>
          </w:p>
        </w:tc>
        <w:tc>
          <w:tcPr>
            <w:tcW w:w="2693" w:type="dxa"/>
          </w:tcPr>
          <w:p w:rsidR="007160C6" w:rsidRPr="00B17E7B" w:rsidRDefault="007160C6" w:rsidP="00EF3CD7">
            <w:pPr>
              <w:autoSpaceDE w:val="0"/>
              <w:autoSpaceDN w:val="0"/>
              <w:adjustRightInd w:val="0"/>
              <w:ind w:firstLine="27"/>
              <w:outlineLvl w:val="1"/>
              <w:rPr>
                <w:rFonts w:ascii="Times New Roman" w:hAnsi="Times New Roman" w:cs="Times New Roman"/>
                <w:b/>
                <w:sz w:val="20"/>
                <w:szCs w:val="20"/>
              </w:rPr>
            </w:pPr>
            <w:r w:rsidRPr="00B17E7B">
              <w:rPr>
                <w:rFonts w:ascii="Times New Roman" w:hAnsi="Times New Roman" w:cs="Times New Roman"/>
                <w:b/>
                <w:sz w:val="20"/>
                <w:szCs w:val="20"/>
              </w:rPr>
              <w:t>«Об утверждении а</w:t>
            </w:r>
            <w:r w:rsidRPr="00B17E7B">
              <w:rPr>
                <w:rStyle w:val="FontStyle12"/>
                <w:b/>
                <w:sz w:val="20"/>
                <w:szCs w:val="20"/>
              </w:rPr>
              <w:t>дминистративного регламента предоставления государственной услуги «</w:t>
            </w:r>
            <w:r w:rsidRPr="00B17E7B">
              <w:rPr>
                <w:rFonts w:ascii="Times New Roman" w:hAnsi="Times New Roman" w:cs="Times New Roman"/>
                <w:b/>
                <w:bCs/>
                <w:sz w:val="20"/>
                <w:szCs w:val="20"/>
              </w:rPr>
              <w:t xml:space="preserve">Информационное обеспечение </w:t>
            </w:r>
            <w:r w:rsidRPr="00B17E7B">
              <w:rPr>
                <w:rFonts w:ascii="Times New Roman" w:hAnsi="Times New Roman" w:cs="Times New Roman"/>
                <w:b/>
                <w:bCs/>
                <w:sz w:val="20"/>
                <w:szCs w:val="20"/>
              </w:rPr>
              <w:lastRenderedPageBreak/>
              <w:t>пользователей автомобильных дорог общего пользования регионального или межмуниципального значения в Республике Алтай</w:t>
            </w:r>
            <w:r w:rsidRPr="00B17E7B">
              <w:rPr>
                <w:rStyle w:val="FontStyle12"/>
                <w:b/>
                <w:sz w:val="20"/>
                <w:szCs w:val="20"/>
              </w:rPr>
              <w:t>»</w:t>
            </w:r>
          </w:p>
        </w:tc>
        <w:tc>
          <w:tcPr>
            <w:tcW w:w="2268" w:type="dxa"/>
          </w:tcPr>
          <w:p w:rsidR="007160C6" w:rsidRPr="00B17E7B" w:rsidRDefault="007160C6" w:rsidP="00F767C4">
            <w:pPr>
              <w:jc w:val="both"/>
              <w:rPr>
                <w:rFonts w:ascii="Times New Roman" w:hAnsi="Times New Roman" w:cs="Times New Roman"/>
                <w:b/>
                <w:sz w:val="20"/>
                <w:szCs w:val="20"/>
              </w:rPr>
            </w:pPr>
            <w:r w:rsidRPr="00B17E7B">
              <w:rPr>
                <w:rFonts w:ascii="Times New Roman" w:hAnsi="Times New Roman" w:cs="Times New Roman"/>
                <w:b/>
                <w:sz w:val="20"/>
                <w:szCs w:val="20"/>
              </w:rPr>
              <w:lastRenderedPageBreak/>
              <w:t>Противоречия Федеральному закону № 210-ФЗ</w:t>
            </w:r>
          </w:p>
        </w:tc>
        <w:tc>
          <w:tcPr>
            <w:tcW w:w="1701" w:type="dxa"/>
          </w:tcPr>
          <w:p w:rsidR="007160C6" w:rsidRPr="00B17E7B" w:rsidRDefault="007160C6" w:rsidP="00F767C4">
            <w:pPr>
              <w:jc w:val="both"/>
              <w:rPr>
                <w:rFonts w:ascii="Times New Roman" w:hAnsi="Times New Roman" w:cs="Times New Roman"/>
                <w:b/>
                <w:sz w:val="20"/>
                <w:szCs w:val="20"/>
              </w:rPr>
            </w:pPr>
            <w:r w:rsidRPr="00B17E7B">
              <w:rPr>
                <w:rFonts w:ascii="Times New Roman" w:hAnsi="Times New Roman" w:cs="Times New Roman"/>
                <w:b/>
                <w:sz w:val="20"/>
                <w:szCs w:val="20"/>
              </w:rPr>
              <w:t xml:space="preserve">Экспертное заключение от 08.04.2013 </w:t>
            </w:r>
          </w:p>
          <w:p w:rsidR="007160C6" w:rsidRPr="00B17E7B" w:rsidRDefault="007160C6" w:rsidP="00F767C4">
            <w:pPr>
              <w:jc w:val="both"/>
              <w:rPr>
                <w:rFonts w:ascii="Times New Roman" w:hAnsi="Times New Roman" w:cs="Times New Roman"/>
                <w:b/>
                <w:sz w:val="20"/>
                <w:szCs w:val="20"/>
              </w:rPr>
            </w:pPr>
            <w:r w:rsidRPr="00B17E7B">
              <w:rPr>
                <w:rFonts w:ascii="Times New Roman" w:hAnsi="Times New Roman" w:cs="Times New Roman"/>
                <w:b/>
                <w:sz w:val="20"/>
                <w:szCs w:val="20"/>
              </w:rPr>
              <w:t>№ 02-1267</w:t>
            </w:r>
          </w:p>
          <w:p w:rsidR="007160C6" w:rsidRPr="00B17E7B" w:rsidRDefault="007160C6" w:rsidP="00F767C4">
            <w:pPr>
              <w:ind w:right="-108"/>
              <w:jc w:val="both"/>
              <w:rPr>
                <w:rFonts w:ascii="Times New Roman" w:hAnsi="Times New Roman" w:cs="Times New Roman"/>
                <w:b/>
                <w:sz w:val="20"/>
                <w:szCs w:val="20"/>
              </w:rPr>
            </w:pPr>
            <w:r w:rsidRPr="00B17E7B">
              <w:rPr>
                <w:rFonts w:ascii="Times New Roman" w:hAnsi="Times New Roman" w:cs="Times New Roman"/>
                <w:b/>
                <w:sz w:val="20"/>
                <w:szCs w:val="20"/>
              </w:rPr>
              <w:t>о несоответствии федеральному законодательств</w:t>
            </w:r>
            <w:r w:rsidRPr="00B17E7B">
              <w:rPr>
                <w:rFonts w:ascii="Times New Roman" w:hAnsi="Times New Roman" w:cs="Times New Roman"/>
                <w:b/>
                <w:sz w:val="20"/>
                <w:szCs w:val="20"/>
              </w:rPr>
              <w:lastRenderedPageBreak/>
              <w:t>у</w:t>
            </w:r>
          </w:p>
        </w:tc>
        <w:tc>
          <w:tcPr>
            <w:tcW w:w="1134" w:type="dxa"/>
          </w:tcPr>
          <w:p w:rsidR="007160C6" w:rsidRPr="00B17E7B" w:rsidRDefault="007160C6" w:rsidP="007160C6">
            <w:pPr>
              <w:ind w:right="-108"/>
              <w:rPr>
                <w:rFonts w:ascii="Times New Roman" w:hAnsi="Times New Roman" w:cs="Times New Roman"/>
                <w:b/>
                <w:sz w:val="20"/>
                <w:szCs w:val="20"/>
              </w:rPr>
            </w:pPr>
            <w:r w:rsidRPr="00B17E7B">
              <w:rPr>
                <w:rFonts w:ascii="Times New Roman" w:hAnsi="Times New Roman" w:cs="Times New Roman"/>
                <w:b/>
                <w:sz w:val="20"/>
                <w:szCs w:val="20"/>
              </w:rPr>
              <w:lastRenderedPageBreak/>
              <w:t>Экспертное заключение направлено в Прокурату</w:t>
            </w:r>
            <w:r w:rsidRPr="00B17E7B">
              <w:rPr>
                <w:rFonts w:ascii="Times New Roman" w:hAnsi="Times New Roman" w:cs="Times New Roman"/>
                <w:b/>
                <w:sz w:val="20"/>
                <w:szCs w:val="20"/>
              </w:rPr>
              <w:lastRenderedPageBreak/>
              <w:t>ру Республики Алтай от 04.10.2013 № 02-3772</w:t>
            </w:r>
          </w:p>
        </w:tc>
        <w:tc>
          <w:tcPr>
            <w:tcW w:w="1559" w:type="dxa"/>
          </w:tcPr>
          <w:p w:rsidR="007160C6" w:rsidRPr="00B17E7B" w:rsidRDefault="007160C6" w:rsidP="00611DB1">
            <w:pPr>
              <w:pStyle w:val="12"/>
              <w:shd w:val="clear" w:color="auto" w:fill="auto"/>
              <w:spacing w:line="240" w:lineRule="auto"/>
              <w:ind w:firstLine="0"/>
              <w:rPr>
                <w:b/>
                <w:color w:val="000000"/>
                <w:sz w:val="20"/>
                <w:szCs w:val="20"/>
              </w:rPr>
            </w:pPr>
          </w:p>
        </w:tc>
        <w:tc>
          <w:tcPr>
            <w:tcW w:w="1701" w:type="dxa"/>
          </w:tcPr>
          <w:p w:rsidR="007160C6" w:rsidRPr="00B17E7B" w:rsidRDefault="007160C6" w:rsidP="00611DB1">
            <w:pPr>
              <w:rPr>
                <w:rFonts w:ascii="Times New Roman" w:hAnsi="Times New Roman" w:cs="Times New Roman"/>
                <w:b/>
                <w:sz w:val="20"/>
                <w:szCs w:val="20"/>
              </w:rPr>
            </w:pPr>
          </w:p>
        </w:tc>
        <w:tc>
          <w:tcPr>
            <w:tcW w:w="1843" w:type="dxa"/>
          </w:tcPr>
          <w:p w:rsidR="007160C6" w:rsidRPr="00B17E7B" w:rsidRDefault="007160C6" w:rsidP="00611DB1">
            <w:pPr>
              <w:ind w:right="-108"/>
              <w:rPr>
                <w:rFonts w:ascii="Times New Roman" w:hAnsi="Times New Roman" w:cs="Times New Roman"/>
                <w:b/>
                <w:sz w:val="20"/>
                <w:szCs w:val="20"/>
              </w:rPr>
            </w:pPr>
          </w:p>
        </w:tc>
      </w:tr>
      <w:tr w:rsidR="007160C6" w:rsidRPr="00F767C4" w:rsidTr="005F7D26">
        <w:tc>
          <w:tcPr>
            <w:tcW w:w="518" w:type="dxa"/>
          </w:tcPr>
          <w:p w:rsidR="007160C6" w:rsidRPr="00F767C4" w:rsidRDefault="007160C6" w:rsidP="00611DB1">
            <w:pPr>
              <w:jc w:val="both"/>
              <w:rPr>
                <w:rFonts w:ascii="Times New Roman" w:hAnsi="Times New Roman" w:cs="Times New Roman"/>
                <w:sz w:val="20"/>
                <w:szCs w:val="20"/>
              </w:rPr>
            </w:pPr>
            <w:r w:rsidRPr="00F767C4">
              <w:rPr>
                <w:rFonts w:ascii="Times New Roman" w:hAnsi="Times New Roman" w:cs="Times New Roman"/>
                <w:sz w:val="20"/>
                <w:szCs w:val="20"/>
              </w:rPr>
              <w:lastRenderedPageBreak/>
              <w:t>46.</w:t>
            </w:r>
          </w:p>
        </w:tc>
        <w:tc>
          <w:tcPr>
            <w:tcW w:w="2142" w:type="dxa"/>
          </w:tcPr>
          <w:p w:rsidR="007160C6" w:rsidRPr="00F767C4" w:rsidRDefault="007160C6" w:rsidP="00F767C4">
            <w:pPr>
              <w:rPr>
                <w:rFonts w:ascii="Times New Roman" w:eastAsia="Times New Roman" w:hAnsi="Times New Roman" w:cs="Times New Roman"/>
                <w:sz w:val="20"/>
                <w:szCs w:val="20"/>
                <w:lang w:eastAsia="ru-RU"/>
              </w:rPr>
            </w:pPr>
            <w:r w:rsidRPr="00F767C4">
              <w:rPr>
                <w:rFonts w:ascii="Times New Roman" w:hAnsi="Times New Roman" w:cs="Times New Roman"/>
                <w:bCs/>
                <w:sz w:val="20"/>
                <w:szCs w:val="20"/>
              </w:rPr>
              <w:t xml:space="preserve">Приказ </w:t>
            </w:r>
            <w:r w:rsidRPr="00F767C4">
              <w:rPr>
                <w:rFonts w:ascii="Times New Roman" w:hAnsi="Times New Roman" w:cs="Times New Roman"/>
                <w:bCs/>
                <w:kern w:val="32"/>
                <w:sz w:val="20"/>
                <w:szCs w:val="20"/>
              </w:rPr>
              <w:t>Министерства регионального развития Республики Алтай от 28.02.2013 № 89-Д</w:t>
            </w:r>
          </w:p>
        </w:tc>
        <w:tc>
          <w:tcPr>
            <w:tcW w:w="2693" w:type="dxa"/>
          </w:tcPr>
          <w:p w:rsidR="007160C6" w:rsidRPr="00F767C4" w:rsidRDefault="007160C6" w:rsidP="00EF3CD7">
            <w:pPr>
              <w:autoSpaceDE w:val="0"/>
              <w:autoSpaceDN w:val="0"/>
              <w:adjustRightInd w:val="0"/>
              <w:ind w:firstLine="27"/>
              <w:outlineLvl w:val="1"/>
              <w:rPr>
                <w:rFonts w:ascii="Times New Roman" w:hAnsi="Times New Roman" w:cs="Times New Roman"/>
                <w:sz w:val="20"/>
                <w:szCs w:val="20"/>
              </w:rPr>
            </w:pPr>
            <w:r w:rsidRPr="00F767C4">
              <w:rPr>
                <w:rFonts w:ascii="Times New Roman" w:hAnsi="Times New Roman" w:cs="Times New Roman"/>
                <w:sz w:val="20"/>
                <w:szCs w:val="20"/>
              </w:rPr>
              <w:t>«Об утверждении а</w:t>
            </w:r>
            <w:r w:rsidRPr="00F767C4">
              <w:rPr>
                <w:rStyle w:val="FontStyle12"/>
                <w:sz w:val="20"/>
                <w:szCs w:val="20"/>
              </w:rPr>
              <w:t>дминистративного регламента по предоставлению государственной услуги «</w:t>
            </w:r>
            <w:r w:rsidRPr="00F767C4">
              <w:rPr>
                <w:rFonts w:ascii="Times New Roman" w:hAnsi="Times New Roman" w:cs="Times New Roman"/>
                <w:bCs/>
                <w:sz w:val="20"/>
                <w:szCs w:val="20"/>
              </w:rPr>
              <w:t>Согласование размещения объектов дорожного сервиса и иных сооружений в границах полосы отвода и придорожных полос автомобильных дорог общего пользования регионального значения Республики Алтай</w:t>
            </w:r>
            <w:r w:rsidRPr="00F767C4">
              <w:rPr>
                <w:rStyle w:val="FontStyle12"/>
                <w:sz w:val="20"/>
                <w:szCs w:val="20"/>
              </w:rPr>
              <w:t>»</w:t>
            </w:r>
          </w:p>
        </w:tc>
        <w:tc>
          <w:tcPr>
            <w:tcW w:w="2268" w:type="dxa"/>
          </w:tcPr>
          <w:p w:rsidR="007160C6" w:rsidRPr="00F767C4" w:rsidRDefault="007160C6" w:rsidP="00F767C4">
            <w:pPr>
              <w:jc w:val="both"/>
              <w:rPr>
                <w:rFonts w:ascii="Times New Roman" w:hAnsi="Times New Roman" w:cs="Times New Roman"/>
                <w:sz w:val="20"/>
                <w:szCs w:val="20"/>
              </w:rPr>
            </w:pPr>
            <w:r w:rsidRPr="00F767C4">
              <w:rPr>
                <w:rFonts w:ascii="Times New Roman" w:hAnsi="Times New Roman" w:cs="Times New Roman"/>
                <w:sz w:val="20"/>
                <w:szCs w:val="20"/>
              </w:rPr>
              <w:t>Противоречия Федеральному закону № 210-ФЗ</w:t>
            </w:r>
          </w:p>
        </w:tc>
        <w:tc>
          <w:tcPr>
            <w:tcW w:w="1701" w:type="dxa"/>
          </w:tcPr>
          <w:p w:rsidR="007160C6" w:rsidRPr="00F767C4" w:rsidRDefault="007160C6" w:rsidP="00F767C4">
            <w:pPr>
              <w:jc w:val="both"/>
              <w:rPr>
                <w:rFonts w:ascii="Times New Roman" w:hAnsi="Times New Roman" w:cs="Times New Roman"/>
                <w:sz w:val="20"/>
                <w:szCs w:val="20"/>
              </w:rPr>
            </w:pPr>
            <w:r w:rsidRPr="00F767C4">
              <w:rPr>
                <w:rFonts w:ascii="Times New Roman" w:hAnsi="Times New Roman" w:cs="Times New Roman"/>
                <w:sz w:val="20"/>
                <w:szCs w:val="20"/>
              </w:rPr>
              <w:t xml:space="preserve">Экспертное заключение от 08.04.2013 </w:t>
            </w:r>
          </w:p>
          <w:p w:rsidR="007160C6" w:rsidRPr="00F767C4" w:rsidRDefault="007160C6" w:rsidP="00F767C4">
            <w:pPr>
              <w:jc w:val="both"/>
              <w:rPr>
                <w:rFonts w:ascii="Times New Roman" w:hAnsi="Times New Roman" w:cs="Times New Roman"/>
                <w:sz w:val="20"/>
                <w:szCs w:val="20"/>
              </w:rPr>
            </w:pPr>
            <w:r w:rsidRPr="00F767C4">
              <w:rPr>
                <w:rFonts w:ascii="Times New Roman" w:hAnsi="Times New Roman" w:cs="Times New Roman"/>
                <w:sz w:val="20"/>
                <w:szCs w:val="20"/>
              </w:rPr>
              <w:t>№ 02-1266</w:t>
            </w:r>
          </w:p>
          <w:p w:rsidR="007160C6" w:rsidRPr="00F767C4" w:rsidRDefault="007160C6" w:rsidP="00F767C4">
            <w:pPr>
              <w:ind w:right="-108"/>
              <w:jc w:val="both"/>
              <w:rPr>
                <w:rFonts w:ascii="Times New Roman" w:hAnsi="Times New Roman" w:cs="Times New Roman"/>
                <w:sz w:val="20"/>
                <w:szCs w:val="20"/>
              </w:rPr>
            </w:pPr>
            <w:r w:rsidRPr="00F767C4">
              <w:rPr>
                <w:rFonts w:ascii="Times New Roman" w:hAnsi="Times New Roman" w:cs="Times New Roman"/>
                <w:sz w:val="20"/>
                <w:szCs w:val="20"/>
              </w:rPr>
              <w:t>о несоответствии федеральному законодательству</w:t>
            </w:r>
          </w:p>
        </w:tc>
        <w:tc>
          <w:tcPr>
            <w:tcW w:w="1134" w:type="dxa"/>
          </w:tcPr>
          <w:p w:rsidR="007160C6" w:rsidRPr="00F767C4" w:rsidRDefault="007160C6" w:rsidP="007160C6">
            <w:pPr>
              <w:ind w:right="-108"/>
              <w:rPr>
                <w:rFonts w:ascii="Times New Roman" w:hAnsi="Times New Roman" w:cs="Times New Roman"/>
                <w:sz w:val="20"/>
                <w:szCs w:val="20"/>
              </w:rPr>
            </w:pPr>
            <w:r w:rsidRPr="00971D1A">
              <w:rPr>
                <w:rFonts w:ascii="Times New Roman" w:hAnsi="Times New Roman" w:cs="Times New Roman"/>
                <w:sz w:val="20"/>
                <w:szCs w:val="20"/>
              </w:rPr>
              <w:t xml:space="preserve">Экспертное заключение направлено в Прокуратуру </w:t>
            </w:r>
            <w:r>
              <w:rPr>
                <w:rFonts w:ascii="Times New Roman" w:hAnsi="Times New Roman" w:cs="Times New Roman"/>
                <w:sz w:val="20"/>
                <w:szCs w:val="20"/>
              </w:rPr>
              <w:t>Республики Алтай от 04.10</w:t>
            </w:r>
            <w:r w:rsidRPr="00971D1A">
              <w:rPr>
                <w:rFonts w:ascii="Times New Roman" w:hAnsi="Times New Roman" w:cs="Times New Roman"/>
                <w:sz w:val="20"/>
                <w:szCs w:val="20"/>
              </w:rPr>
              <w:t>.2013 № 02-</w:t>
            </w:r>
            <w:r>
              <w:rPr>
                <w:rFonts w:ascii="Times New Roman" w:hAnsi="Times New Roman" w:cs="Times New Roman"/>
                <w:sz w:val="20"/>
                <w:szCs w:val="20"/>
              </w:rPr>
              <w:t>3772</w:t>
            </w:r>
          </w:p>
        </w:tc>
        <w:tc>
          <w:tcPr>
            <w:tcW w:w="1559" w:type="dxa"/>
          </w:tcPr>
          <w:p w:rsidR="007160C6" w:rsidRPr="00F767C4" w:rsidRDefault="007160C6" w:rsidP="00611DB1">
            <w:pPr>
              <w:pStyle w:val="12"/>
              <w:shd w:val="clear" w:color="auto" w:fill="auto"/>
              <w:spacing w:line="240" w:lineRule="auto"/>
              <w:ind w:firstLine="0"/>
              <w:rPr>
                <w:color w:val="000000"/>
                <w:sz w:val="20"/>
                <w:szCs w:val="20"/>
              </w:rPr>
            </w:pPr>
          </w:p>
        </w:tc>
        <w:tc>
          <w:tcPr>
            <w:tcW w:w="1701" w:type="dxa"/>
          </w:tcPr>
          <w:p w:rsidR="007160C6" w:rsidRPr="0001343E" w:rsidRDefault="007160C6" w:rsidP="00611DB1">
            <w:pPr>
              <w:rPr>
                <w:rFonts w:ascii="Times New Roman" w:hAnsi="Times New Roman" w:cs="Times New Roman"/>
                <w:sz w:val="20"/>
                <w:szCs w:val="20"/>
              </w:rPr>
            </w:pPr>
            <w:r w:rsidRPr="0001343E">
              <w:rPr>
                <w:rFonts w:ascii="Times New Roman" w:hAnsi="Times New Roman" w:cs="Times New Roman"/>
                <w:sz w:val="20"/>
                <w:szCs w:val="20"/>
              </w:rPr>
              <w:t>Внесены изменения от 20.08.2013 № 337-Д</w:t>
            </w:r>
          </w:p>
        </w:tc>
        <w:tc>
          <w:tcPr>
            <w:tcW w:w="1843" w:type="dxa"/>
          </w:tcPr>
          <w:p w:rsidR="007160C6" w:rsidRPr="0001343E" w:rsidRDefault="007160C6" w:rsidP="0001343E">
            <w:pPr>
              <w:ind w:right="-108"/>
              <w:jc w:val="both"/>
              <w:rPr>
                <w:rFonts w:ascii="Times New Roman" w:hAnsi="Times New Roman" w:cs="Times New Roman"/>
                <w:sz w:val="20"/>
                <w:szCs w:val="20"/>
              </w:rPr>
            </w:pPr>
            <w:r w:rsidRPr="0001343E">
              <w:rPr>
                <w:rFonts w:ascii="Times New Roman" w:hAnsi="Times New Roman" w:cs="Times New Roman"/>
                <w:sz w:val="20"/>
                <w:szCs w:val="20"/>
              </w:rPr>
              <w:t xml:space="preserve">Экспертное заключение от 23.09.2013 </w:t>
            </w:r>
          </w:p>
          <w:p w:rsidR="007160C6" w:rsidRPr="0001343E" w:rsidRDefault="007160C6" w:rsidP="0001343E">
            <w:pPr>
              <w:ind w:right="-108"/>
              <w:jc w:val="both"/>
              <w:rPr>
                <w:rFonts w:ascii="Times New Roman" w:hAnsi="Times New Roman" w:cs="Times New Roman"/>
                <w:sz w:val="20"/>
                <w:szCs w:val="20"/>
              </w:rPr>
            </w:pPr>
            <w:r w:rsidRPr="0001343E">
              <w:rPr>
                <w:rFonts w:ascii="Times New Roman" w:hAnsi="Times New Roman" w:cs="Times New Roman"/>
                <w:sz w:val="20"/>
                <w:szCs w:val="20"/>
              </w:rPr>
              <w:t>№ 02-3622</w:t>
            </w:r>
          </w:p>
          <w:p w:rsidR="007160C6" w:rsidRPr="0001343E" w:rsidRDefault="007160C6" w:rsidP="0001343E">
            <w:pPr>
              <w:ind w:right="-108"/>
              <w:rPr>
                <w:rFonts w:ascii="Times New Roman" w:hAnsi="Times New Roman" w:cs="Times New Roman"/>
                <w:sz w:val="20"/>
                <w:szCs w:val="20"/>
              </w:rPr>
            </w:pPr>
            <w:r w:rsidRPr="0001343E">
              <w:rPr>
                <w:rFonts w:ascii="Times New Roman" w:hAnsi="Times New Roman" w:cs="Times New Roman"/>
                <w:sz w:val="20"/>
                <w:szCs w:val="20"/>
              </w:rPr>
              <w:t>о несоответствии федеральному законодательству</w:t>
            </w:r>
          </w:p>
        </w:tc>
      </w:tr>
      <w:tr w:rsidR="007160C6" w:rsidRPr="00B17E7B" w:rsidTr="005F7D26">
        <w:tc>
          <w:tcPr>
            <w:tcW w:w="518" w:type="dxa"/>
          </w:tcPr>
          <w:p w:rsidR="007160C6" w:rsidRPr="00B17E7B" w:rsidRDefault="007160C6" w:rsidP="00D61A4F">
            <w:pPr>
              <w:jc w:val="both"/>
              <w:rPr>
                <w:rFonts w:ascii="Times New Roman" w:hAnsi="Times New Roman" w:cs="Times New Roman"/>
                <w:b/>
                <w:sz w:val="20"/>
                <w:szCs w:val="20"/>
              </w:rPr>
            </w:pPr>
            <w:r w:rsidRPr="00B17E7B">
              <w:rPr>
                <w:rFonts w:ascii="Times New Roman" w:hAnsi="Times New Roman" w:cs="Times New Roman"/>
                <w:b/>
                <w:sz w:val="20"/>
                <w:szCs w:val="20"/>
              </w:rPr>
              <w:t>47.</w:t>
            </w:r>
          </w:p>
        </w:tc>
        <w:tc>
          <w:tcPr>
            <w:tcW w:w="2142" w:type="dxa"/>
          </w:tcPr>
          <w:p w:rsidR="007160C6" w:rsidRPr="00B17E7B" w:rsidRDefault="007160C6" w:rsidP="00D61A4F">
            <w:pPr>
              <w:jc w:val="both"/>
              <w:rPr>
                <w:rFonts w:ascii="Times New Roman" w:eastAsia="Times New Roman" w:hAnsi="Times New Roman" w:cs="Times New Roman"/>
                <w:b/>
                <w:sz w:val="20"/>
                <w:szCs w:val="20"/>
                <w:lang w:eastAsia="ru-RU"/>
              </w:rPr>
            </w:pPr>
            <w:r w:rsidRPr="00B17E7B">
              <w:rPr>
                <w:rFonts w:ascii="Times New Roman" w:eastAsia="Times New Roman" w:hAnsi="Times New Roman" w:cs="Times New Roman"/>
                <w:b/>
                <w:sz w:val="20"/>
                <w:szCs w:val="20"/>
                <w:lang w:eastAsia="ru-RU"/>
              </w:rPr>
              <w:t>Приказ Комитета по архивам Республики Алтай от 25.06.2012 № 27</w:t>
            </w:r>
          </w:p>
        </w:tc>
        <w:tc>
          <w:tcPr>
            <w:tcW w:w="2693" w:type="dxa"/>
          </w:tcPr>
          <w:p w:rsidR="007160C6" w:rsidRPr="00B17E7B" w:rsidRDefault="007160C6" w:rsidP="00D61A4F">
            <w:pPr>
              <w:pStyle w:val="1"/>
              <w:ind w:firstLine="0"/>
              <w:jc w:val="both"/>
              <w:outlineLvl w:val="0"/>
              <w:rPr>
                <w:rFonts w:ascii="Times New Roman" w:hAnsi="Times New Roman" w:cs="Times New Roman"/>
                <w:sz w:val="20"/>
                <w:szCs w:val="20"/>
              </w:rPr>
            </w:pPr>
            <w:r w:rsidRPr="00B17E7B">
              <w:rPr>
                <w:rFonts w:ascii="Times New Roman" w:hAnsi="Times New Roman" w:cs="Times New Roman"/>
                <w:sz w:val="20"/>
                <w:szCs w:val="20"/>
              </w:rPr>
              <w:t>«Об утверждении административных регламентов предоставления государственных услуг Комитетом по делам архивов Республики Алтай и КУ РА «Государственный архив социально-правовой документации Республики Алтай» и исполнения государственной функции Комитетом по делам архивов Республики Алтай»</w:t>
            </w:r>
          </w:p>
        </w:tc>
        <w:tc>
          <w:tcPr>
            <w:tcW w:w="2268" w:type="dxa"/>
          </w:tcPr>
          <w:p w:rsidR="007160C6" w:rsidRPr="00B17E7B" w:rsidRDefault="007160C6" w:rsidP="00D61A4F">
            <w:pPr>
              <w:jc w:val="both"/>
              <w:rPr>
                <w:rFonts w:ascii="Times New Roman" w:hAnsi="Times New Roman" w:cs="Times New Roman"/>
                <w:b/>
                <w:sz w:val="20"/>
                <w:szCs w:val="20"/>
              </w:rPr>
            </w:pPr>
            <w:r w:rsidRPr="00B17E7B">
              <w:rPr>
                <w:rFonts w:ascii="Times New Roman" w:hAnsi="Times New Roman" w:cs="Times New Roman"/>
                <w:b/>
                <w:sz w:val="20"/>
                <w:szCs w:val="20"/>
              </w:rPr>
              <w:t>Противоречия Федеральному закону № 210-ФЗ</w:t>
            </w:r>
          </w:p>
        </w:tc>
        <w:tc>
          <w:tcPr>
            <w:tcW w:w="1701" w:type="dxa"/>
          </w:tcPr>
          <w:p w:rsidR="007160C6" w:rsidRPr="00B17E7B" w:rsidRDefault="007160C6" w:rsidP="00D61A4F">
            <w:pPr>
              <w:jc w:val="both"/>
              <w:rPr>
                <w:rFonts w:ascii="Times New Roman" w:hAnsi="Times New Roman" w:cs="Times New Roman"/>
                <w:b/>
                <w:sz w:val="20"/>
                <w:szCs w:val="20"/>
              </w:rPr>
            </w:pPr>
            <w:r w:rsidRPr="00B17E7B">
              <w:rPr>
                <w:rFonts w:ascii="Times New Roman" w:hAnsi="Times New Roman" w:cs="Times New Roman"/>
                <w:b/>
                <w:sz w:val="20"/>
                <w:szCs w:val="20"/>
              </w:rPr>
              <w:t xml:space="preserve">Экспертное заключение от 08.04.2013 </w:t>
            </w:r>
          </w:p>
          <w:p w:rsidR="007160C6" w:rsidRPr="00B17E7B" w:rsidRDefault="007160C6" w:rsidP="00D61A4F">
            <w:pPr>
              <w:jc w:val="both"/>
              <w:rPr>
                <w:rFonts w:ascii="Times New Roman" w:hAnsi="Times New Roman" w:cs="Times New Roman"/>
                <w:b/>
                <w:sz w:val="20"/>
                <w:szCs w:val="20"/>
              </w:rPr>
            </w:pPr>
            <w:r w:rsidRPr="00B17E7B">
              <w:rPr>
                <w:rFonts w:ascii="Times New Roman" w:hAnsi="Times New Roman" w:cs="Times New Roman"/>
                <w:b/>
                <w:sz w:val="20"/>
                <w:szCs w:val="20"/>
              </w:rPr>
              <w:t>№ 02-1268</w:t>
            </w:r>
          </w:p>
          <w:p w:rsidR="007160C6" w:rsidRPr="00B17E7B" w:rsidRDefault="007160C6" w:rsidP="00D61A4F">
            <w:pPr>
              <w:ind w:right="-108"/>
              <w:jc w:val="both"/>
              <w:rPr>
                <w:rFonts w:ascii="Times New Roman" w:hAnsi="Times New Roman" w:cs="Times New Roman"/>
                <w:b/>
                <w:sz w:val="20"/>
                <w:szCs w:val="20"/>
              </w:rPr>
            </w:pPr>
            <w:r w:rsidRPr="00B17E7B">
              <w:rPr>
                <w:rFonts w:ascii="Times New Roman" w:hAnsi="Times New Roman" w:cs="Times New Roman"/>
                <w:b/>
                <w:sz w:val="20"/>
                <w:szCs w:val="20"/>
              </w:rPr>
              <w:t>о несоответствии федеральному законодательству</w:t>
            </w:r>
          </w:p>
        </w:tc>
        <w:tc>
          <w:tcPr>
            <w:tcW w:w="1134" w:type="dxa"/>
          </w:tcPr>
          <w:p w:rsidR="007160C6" w:rsidRPr="00B17E7B" w:rsidRDefault="007160C6" w:rsidP="00B17E7B">
            <w:pPr>
              <w:ind w:left="-108" w:right="-108"/>
              <w:jc w:val="both"/>
              <w:rPr>
                <w:rFonts w:ascii="Times New Roman" w:hAnsi="Times New Roman" w:cs="Times New Roman"/>
                <w:b/>
                <w:sz w:val="20"/>
                <w:szCs w:val="20"/>
              </w:rPr>
            </w:pPr>
            <w:r w:rsidRPr="00B17E7B">
              <w:rPr>
                <w:rFonts w:ascii="Times New Roman" w:hAnsi="Times New Roman" w:cs="Times New Roman"/>
                <w:b/>
                <w:sz w:val="20"/>
                <w:szCs w:val="20"/>
              </w:rPr>
              <w:t>Экспертное заключение направлено в Прокуратуру Республики Алтай от 04.10.2013 № 02-3772</w:t>
            </w:r>
          </w:p>
        </w:tc>
        <w:tc>
          <w:tcPr>
            <w:tcW w:w="1559" w:type="dxa"/>
          </w:tcPr>
          <w:p w:rsidR="007160C6" w:rsidRPr="00B17E7B" w:rsidRDefault="007160C6" w:rsidP="00D61A4F">
            <w:pPr>
              <w:pStyle w:val="12"/>
              <w:shd w:val="clear" w:color="auto" w:fill="auto"/>
              <w:spacing w:line="240" w:lineRule="auto"/>
              <w:ind w:firstLine="0"/>
              <w:rPr>
                <w:b/>
                <w:color w:val="000000"/>
                <w:sz w:val="20"/>
                <w:szCs w:val="20"/>
              </w:rPr>
            </w:pPr>
          </w:p>
        </w:tc>
        <w:tc>
          <w:tcPr>
            <w:tcW w:w="1701" w:type="dxa"/>
          </w:tcPr>
          <w:p w:rsidR="007160C6" w:rsidRPr="00B17E7B" w:rsidRDefault="007160C6" w:rsidP="00D61A4F">
            <w:pPr>
              <w:jc w:val="both"/>
              <w:rPr>
                <w:rFonts w:ascii="Times New Roman" w:hAnsi="Times New Roman" w:cs="Times New Roman"/>
                <w:b/>
                <w:sz w:val="20"/>
                <w:szCs w:val="20"/>
              </w:rPr>
            </w:pPr>
          </w:p>
        </w:tc>
        <w:tc>
          <w:tcPr>
            <w:tcW w:w="1843" w:type="dxa"/>
          </w:tcPr>
          <w:p w:rsidR="007160C6" w:rsidRPr="00B17E7B" w:rsidRDefault="007160C6" w:rsidP="00D61A4F">
            <w:pPr>
              <w:ind w:right="-108"/>
              <w:jc w:val="both"/>
              <w:rPr>
                <w:rFonts w:ascii="Times New Roman" w:hAnsi="Times New Roman" w:cs="Times New Roman"/>
                <w:b/>
                <w:sz w:val="20"/>
                <w:szCs w:val="20"/>
              </w:rPr>
            </w:pPr>
          </w:p>
        </w:tc>
      </w:tr>
      <w:tr w:rsidR="007160C6" w:rsidRPr="00D61A4F" w:rsidTr="005F7D26">
        <w:tc>
          <w:tcPr>
            <w:tcW w:w="518" w:type="dxa"/>
          </w:tcPr>
          <w:p w:rsidR="007160C6" w:rsidRPr="00D61A4F" w:rsidRDefault="007160C6" w:rsidP="00611DB1">
            <w:pPr>
              <w:jc w:val="both"/>
              <w:rPr>
                <w:rFonts w:ascii="Times New Roman" w:hAnsi="Times New Roman" w:cs="Times New Roman"/>
                <w:sz w:val="20"/>
                <w:szCs w:val="20"/>
              </w:rPr>
            </w:pPr>
            <w:r w:rsidRPr="00D61A4F">
              <w:rPr>
                <w:rFonts w:ascii="Times New Roman" w:hAnsi="Times New Roman" w:cs="Times New Roman"/>
                <w:sz w:val="20"/>
                <w:szCs w:val="20"/>
              </w:rPr>
              <w:t>48.</w:t>
            </w:r>
          </w:p>
        </w:tc>
        <w:tc>
          <w:tcPr>
            <w:tcW w:w="2142" w:type="dxa"/>
          </w:tcPr>
          <w:p w:rsidR="007160C6" w:rsidRPr="00D61A4F" w:rsidRDefault="007160C6" w:rsidP="006319F0">
            <w:pPr>
              <w:rPr>
                <w:rFonts w:ascii="Times New Roman" w:eastAsia="Times New Roman" w:hAnsi="Times New Roman" w:cs="Times New Roman"/>
                <w:sz w:val="20"/>
                <w:szCs w:val="20"/>
                <w:lang w:eastAsia="ru-RU"/>
              </w:rPr>
            </w:pPr>
            <w:r w:rsidRPr="00D61A4F">
              <w:rPr>
                <w:rFonts w:ascii="Times New Roman" w:eastAsia="Times New Roman" w:hAnsi="Times New Roman" w:cs="Times New Roman"/>
                <w:sz w:val="20"/>
                <w:szCs w:val="20"/>
                <w:lang w:eastAsia="ru-RU"/>
              </w:rPr>
              <w:t xml:space="preserve">Приказ Министерства образования, </w:t>
            </w:r>
            <w:r w:rsidRPr="00D61A4F">
              <w:rPr>
                <w:rFonts w:ascii="Times New Roman" w:hAnsi="Times New Roman" w:cs="Times New Roman"/>
                <w:sz w:val="20"/>
                <w:szCs w:val="20"/>
              </w:rPr>
              <w:t>науки и молодежной политики</w:t>
            </w:r>
            <w:r w:rsidRPr="00D61A4F">
              <w:t xml:space="preserve"> </w:t>
            </w:r>
            <w:r w:rsidRPr="00D61A4F">
              <w:rPr>
                <w:rFonts w:ascii="Times New Roman" w:eastAsia="Times New Roman" w:hAnsi="Times New Roman" w:cs="Times New Roman"/>
                <w:sz w:val="20"/>
                <w:szCs w:val="20"/>
                <w:lang w:eastAsia="ru-RU"/>
              </w:rPr>
              <w:t>Республики Алтай от 27.07.2012 № 1165</w:t>
            </w:r>
          </w:p>
        </w:tc>
        <w:tc>
          <w:tcPr>
            <w:tcW w:w="2693" w:type="dxa"/>
          </w:tcPr>
          <w:p w:rsidR="007160C6" w:rsidRPr="00D61A4F" w:rsidRDefault="007160C6" w:rsidP="00D61A4F">
            <w:pPr>
              <w:autoSpaceDE w:val="0"/>
              <w:autoSpaceDN w:val="0"/>
              <w:adjustRightInd w:val="0"/>
              <w:ind w:firstLine="27"/>
              <w:jc w:val="both"/>
              <w:outlineLvl w:val="1"/>
              <w:rPr>
                <w:rFonts w:ascii="Times New Roman" w:hAnsi="Times New Roman" w:cs="Times New Roman"/>
                <w:sz w:val="20"/>
                <w:szCs w:val="20"/>
              </w:rPr>
            </w:pPr>
            <w:r w:rsidRPr="00D61A4F">
              <w:rPr>
                <w:rFonts w:ascii="Times New Roman" w:hAnsi="Times New Roman" w:cs="Times New Roman"/>
                <w:sz w:val="20"/>
                <w:szCs w:val="20"/>
              </w:rPr>
              <w:t>«Об утверждении административных регламентов»</w:t>
            </w:r>
          </w:p>
        </w:tc>
        <w:tc>
          <w:tcPr>
            <w:tcW w:w="2268" w:type="dxa"/>
          </w:tcPr>
          <w:p w:rsidR="007160C6" w:rsidRPr="00D61A4F" w:rsidRDefault="007160C6" w:rsidP="0041068C">
            <w:pPr>
              <w:jc w:val="both"/>
              <w:rPr>
                <w:rFonts w:ascii="Times New Roman" w:hAnsi="Times New Roman" w:cs="Times New Roman"/>
                <w:sz w:val="20"/>
                <w:szCs w:val="20"/>
              </w:rPr>
            </w:pPr>
            <w:r w:rsidRPr="00D61A4F">
              <w:rPr>
                <w:rFonts w:ascii="Times New Roman" w:hAnsi="Times New Roman" w:cs="Times New Roman"/>
                <w:sz w:val="20"/>
                <w:szCs w:val="20"/>
              </w:rPr>
              <w:t>Противоречия Федеральному закону № 210-ФЗ</w:t>
            </w:r>
          </w:p>
        </w:tc>
        <w:tc>
          <w:tcPr>
            <w:tcW w:w="1701" w:type="dxa"/>
          </w:tcPr>
          <w:p w:rsidR="007160C6" w:rsidRPr="00D61A4F" w:rsidRDefault="007160C6" w:rsidP="0041068C">
            <w:pPr>
              <w:jc w:val="both"/>
              <w:rPr>
                <w:rFonts w:ascii="Times New Roman" w:hAnsi="Times New Roman" w:cs="Times New Roman"/>
                <w:sz w:val="20"/>
                <w:szCs w:val="20"/>
              </w:rPr>
            </w:pPr>
            <w:r>
              <w:rPr>
                <w:rFonts w:ascii="Times New Roman" w:hAnsi="Times New Roman" w:cs="Times New Roman"/>
                <w:sz w:val="20"/>
                <w:szCs w:val="20"/>
              </w:rPr>
              <w:t>Экспертное заключение от 12</w:t>
            </w:r>
            <w:r w:rsidRPr="00D61A4F">
              <w:rPr>
                <w:rFonts w:ascii="Times New Roman" w:hAnsi="Times New Roman" w:cs="Times New Roman"/>
                <w:sz w:val="20"/>
                <w:szCs w:val="20"/>
              </w:rPr>
              <w:t xml:space="preserve">.04.2013 </w:t>
            </w:r>
          </w:p>
          <w:p w:rsidR="007160C6" w:rsidRPr="00D61A4F" w:rsidRDefault="007160C6" w:rsidP="0041068C">
            <w:pPr>
              <w:jc w:val="both"/>
              <w:rPr>
                <w:rFonts w:ascii="Times New Roman" w:hAnsi="Times New Roman" w:cs="Times New Roman"/>
                <w:sz w:val="20"/>
                <w:szCs w:val="20"/>
              </w:rPr>
            </w:pPr>
            <w:r w:rsidRPr="00D61A4F">
              <w:rPr>
                <w:rFonts w:ascii="Times New Roman" w:hAnsi="Times New Roman" w:cs="Times New Roman"/>
                <w:sz w:val="20"/>
                <w:szCs w:val="20"/>
              </w:rPr>
              <w:t>№ 02-1</w:t>
            </w:r>
            <w:r>
              <w:rPr>
                <w:rFonts w:ascii="Times New Roman" w:hAnsi="Times New Roman" w:cs="Times New Roman"/>
                <w:sz w:val="20"/>
                <w:szCs w:val="20"/>
              </w:rPr>
              <w:t>377</w:t>
            </w:r>
          </w:p>
          <w:p w:rsidR="007160C6" w:rsidRPr="00D61A4F" w:rsidRDefault="007160C6" w:rsidP="0041068C">
            <w:pPr>
              <w:ind w:right="-108"/>
              <w:jc w:val="both"/>
              <w:rPr>
                <w:rFonts w:ascii="Times New Roman" w:hAnsi="Times New Roman" w:cs="Times New Roman"/>
                <w:sz w:val="20"/>
                <w:szCs w:val="20"/>
              </w:rPr>
            </w:pPr>
            <w:r w:rsidRPr="00D61A4F">
              <w:rPr>
                <w:rFonts w:ascii="Times New Roman" w:hAnsi="Times New Roman" w:cs="Times New Roman"/>
                <w:sz w:val="20"/>
                <w:szCs w:val="20"/>
              </w:rPr>
              <w:t xml:space="preserve">о несоответствии федеральному </w:t>
            </w:r>
            <w:r w:rsidRPr="00D61A4F">
              <w:rPr>
                <w:rFonts w:ascii="Times New Roman" w:hAnsi="Times New Roman" w:cs="Times New Roman"/>
                <w:sz w:val="20"/>
                <w:szCs w:val="20"/>
              </w:rPr>
              <w:lastRenderedPageBreak/>
              <w:t>законодательству</w:t>
            </w:r>
          </w:p>
        </w:tc>
        <w:tc>
          <w:tcPr>
            <w:tcW w:w="1134" w:type="dxa"/>
          </w:tcPr>
          <w:p w:rsidR="007160C6" w:rsidRPr="00D61A4F" w:rsidRDefault="007160C6" w:rsidP="007160C6">
            <w:pPr>
              <w:ind w:right="-108"/>
              <w:rPr>
                <w:rFonts w:ascii="Times New Roman" w:hAnsi="Times New Roman" w:cs="Times New Roman"/>
                <w:sz w:val="20"/>
                <w:szCs w:val="20"/>
              </w:rPr>
            </w:pPr>
          </w:p>
        </w:tc>
        <w:tc>
          <w:tcPr>
            <w:tcW w:w="1559" w:type="dxa"/>
          </w:tcPr>
          <w:p w:rsidR="007160C6" w:rsidRPr="00D61A4F" w:rsidRDefault="007160C6" w:rsidP="00611DB1">
            <w:pPr>
              <w:pStyle w:val="12"/>
              <w:shd w:val="clear" w:color="auto" w:fill="auto"/>
              <w:spacing w:line="240" w:lineRule="auto"/>
              <w:ind w:firstLine="0"/>
              <w:rPr>
                <w:color w:val="000000"/>
                <w:sz w:val="20"/>
                <w:szCs w:val="20"/>
              </w:rPr>
            </w:pPr>
          </w:p>
        </w:tc>
        <w:tc>
          <w:tcPr>
            <w:tcW w:w="1701" w:type="dxa"/>
          </w:tcPr>
          <w:p w:rsidR="007160C6" w:rsidRPr="004B75B6" w:rsidRDefault="007160C6" w:rsidP="009A23AC">
            <w:pPr>
              <w:jc w:val="both"/>
              <w:rPr>
                <w:rFonts w:ascii="Times New Roman" w:hAnsi="Times New Roman" w:cs="Times New Roman"/>
                <w:sz w:val="20"/>
                <w:szCs w:val="20"/>
              </w:rPr>
            </w:pPr>
            <w:r>
              <w:rPr>
                <w:rFonts w:ascii="Times New Roman" w:hAnsi="Times New Roman" w:cs="Times New Roman"/>
                <w:sz w:val="20"/>
                <w:szCs w:val="20"/>
              </w:rPr>
              <w:t>Утратил силу от 24.09.2013 №</w:t>
            </w:r>
            <w:r w:rsidRPr="004B75B6">
              <w:rPr>
                <w:rFonts w:ascii="Times New Roman" w:hAnsi="Times New Roman" w:cs="Times New Roman"/>
                <w:sz w:val="20"/>
                <w:szCs w:val="20"/>
              </w:rPr>
              <w:t>1</w:t>
            </w:r>
            <w:r>
              <w:rPr>
                <w:rFonts w:ascii="Times New Roman" w:hAnsi="Times New Roman" w:cs="Times New Roman"/>
                <w:sz w:val="20"/>
                <w:szCs w:val="20"/>
              </w:rPr>
              <w:t>281</w:t>
            </w:r>
          </w:p>
        </w:tc>
        <w:tc>
          <w:tcPr>
            <w:tcW w:w="1843" w:type="dxa"/>
          </w:tcPr>
          <w:p w:rsidR="007160C6" w:rsidRPr="008F33A1" w:rsidRDefault="007160C6" w:rsidP="007427E4">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7160C6" w:rsidRPr="00911276" w:rsidTr="005F7D26">
        <w:tc>
          <w:tcPr>
            <w:tcW w:w="518" w:type="dxa"/>
          </w:tcPr>
          <w:p w:rsidR="007160C6" w:rsidRPr="00911276" w:rsidRDefault="007160C6" w:rsidP="00911276">
            <w:pPr>
              <w:jc w:val="both"/>
              <w:rPr>
                <w:rFonts w:ascii="Times New Roman" w:hAnsi="Times New Roman" w:cs="Times New Roman"/>
                <w:sz w:val="20"/>
                <w:szCs w:val="20"/>
              </w:rPr>
            </w:pPr>
            <w:r w:rsidRPr="00911276">
              <w:rPr>
                <w:rFonts w:ascii="Times New Roman" w:hAnsi="Times New Roman" w:cs="Times New Roman"/>
                <w:sz w:val="20"/>
                <w:szCs w:val="20"/>
              </w:rPr>
              <w:lastRenderedPageBreak/>
              <w:t>49.</w:t>
            </w:r>
          </w:p>
        </w:tc>
        <w:tc>
          <w:tcPr>
            <w:tcW w:w="2142" w:type="dxa"/>
          </w:tcPr>
          <w:p w:rsidR="007160C6" w:rsidRPr="00911276" w:rsidRDefault="007160C6" w:rsidP="00E14D84">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Приказ </w:t>
            </w:r>
            <w:r w:rsidRPr="00911276">
              <w:rPr>
                <w:rFonts w:ascii="Times New Roman" w:eastAsia="Times New Roman" w:hAnsi="Times New Roman" w:cs="Times New Roman"/>
                <w:sz w:val="20"/>
                <w:szCs w:val="20"/>
                <w:lang w:eastAsia="ru-RU"/>
              </w:rPr>
              <w:t>Министерств</w:t>
            </w:r>
            <w:r>
              <w:rPr>
                <w:rFonts w:ascii="Times New Roman" w:eastAsia="Times New Roman" w:hAnsi="Times New Roman" w:cs="Times New Roman"/>
                <w:sz w:val="20"/>
                <w:szCs w:val="20"/>
                <w:lang w:eastAsia="ru-RU"/>
              </w:rPr>
              <w:t>а</w:t>
            </w:r>
            <w:r w:rsidRPr="00911276">
              <w:rPr>
                <w:rFonts w:ascii="Times New Roman" w:eastAsia="Times New Roman" w:hAnsi="Times New Roman" w:cs="Times New Roman"/>
                <w:sz w:val="20"/>
                <w:szCs w:val="20"/>
                <w:lang w:eastAsia="ru-RU"/>
              </w:rPr>
              <w:t xml:space="preserve"> здравоохранения Республики Алтай от 25.12.2012 № 268</w:t>
            </w:r>
            <w:r>
              <w:rPr>
                <w:rFonts w:ascii="Times New Roman" w:eastAsia="Times New Roman" w:hAnsi="Times New Roman" w:cs="Times New Roman"/>
                <w:sz w:val="20"/>
                <w:szCs w:val="20"/>
                <w:lang w:eastAsia="ru-RU"/>
              </w:rPr>
              <w:t xml:space="preserve"> </w:t>
            </w:r>
            <w:r w:rsidRPr="004B75B6">
              <w:rPr>
                <w:rFonts w:ascii="Times New Roman" w:eastAsia="Times New Roman" w:hAnsi="Times New Roman" w:cs="Times New Roman"/>
                <w:sz w:val="20"/>
                <w:szCs w:val="20"/>
                <w:lang w:eastAsia="ru-RU"/>
              </w:rPr>
              <w:t xml:space="preserve">(в редакции от </w:t>
            </w:r>
            <w:r w:rsidRPr="004B75B6">
              <w:rPr>
                <w:rFonts w:ascii="Times New Roman" w:hAnsi="Times New Roman" w:cs="Times New Roman"/>
                <w:sz w:val="20"/>
                <w:szCs w:val="20"/>
              </w:rPr>
              <w:t xml:space="preserve"> </w:t>
            </w:r>
            <w:r>
              <w:rPr>
                <w:rFonts w:ascii="Times New Roman" w:hAnsi="Times New Roman" w:cs="Times New Roman"/>
                <w:sz w:val="20"/>
                <w:szCs w:val="20"/>
              </w:rPr>
              <w:t xml:space="preserve">23.05.2013 № </w:t>
            </w:r>
            <w:r w:rsidRPr="004B75B6">
              <w:rPr>
                <w:rFonts w:ascii="Times New Roman" w:hAnsi="Times New Roman" w:cs="Times New Roman"/>
                <w:sz w:val="20"/>
                <w:szCs w:val="20"/>
              </w:rPr>
              <w:t>1</w:t>
            </w:r>
            <w:r>
              <w:rPr>
                <w:rFonts w:ascii="Times New Roman" w:hAnsi="Times New Roman" w:cs="Times New Roman"/>
                <w:sz w:val="20"/>
                <w:szCs w:val="20"/>
              </w:rPr>
              <w:t>30</w:t>
            </w:r>
            <w:r w:rsidRPr="004B75B6">
              <w:rPr>
                <w:rFonts w:ascii="Times New Roman" w:eastAsia="Times New Roman" w:hAnsi="Times New Roman" w:cs="Times New Roman"/>
                <w:sz w:val="20"/>
                <w:szCs w:val="20"/>
                <w:lang w:eastAsia="ru-RU"/>
              </w:rPr>
              <w:t>)</w:t>
            </w:r>
          </w:p>
        </w:tc>
        <w:tc>
          <w:tcPr>
            <w:tcW w:w="2693" w:type="dxa"/>
          </w:tcPr>
          <w:p w:rsidR="007160C6" w:rsidRPr="00911276" w:rsidRDefault="007160C6" w:rsidP="00911276">
            <w:pPr>
              <w:pStyle w:val="Style1"/>
              <w:widowControl/>
              <w:spacing w:line="240" w:lineRule="auto"/>
              <w:jc w:val="both"/>
              <w:rPr>
                <w:b/>
                <w:bCs/>
                <w:kern w:val="28"/>
                <w:sz w:val="20"/>
                <w:szCs w:val="20"/>
              </w:rPr>
            </w:pPr>
            <w:r w:rsidRPr="00911276">
              <w:rPr>
                <w:rStyle w:val="FontStyle11"/>
                <w:b w:val="0"/>
                <w:kern w:val="28"/>
                <w:sz w:val="20"/>
                <w:szCs w:val="20"/>
              </w:rPr>
              <w:t>«Об утверждении административного регламента Министерства здравоохранения Республики Алтай по предоставлению государственной услуги «Повышение квалификации лицам, имеющим среднее профессиональное медицинское и фармацевтическое образование бюджетным учреждением среднего профессионального образования Республики Алтай «Медицинское училище</w:t>
            </w:r>
            <w:r w:rsidRPr="00911276">
              <w:rPr>
                <w:rStyle w:val="FontStyle11"/>
                <w:kern w:val="28"/>
                <w:sz w:val="20"/>
                <w:szCs w:val="20"/>
              </w:rPr>
              <w:t>»</w:t>
            </w:r>
          </w:p>
        </w:tc>
        <w:tc>
          <w:tcPr>
            <w:tcW w:w="2268" w:type="dxa"/>
          </w:tcPr>
          <w:p w:rsidR="007160C6" w:rsidRPr="00911276" w:rsidRDefault="007160C6" w:rsidP="004B75B6">
            <w:pPr>
              <w:jc w:val="both"/>
              <w:rPr>
                <w:rFonts w:ascii="Times New Roman" w:hAnsi="Times New Roman" w:cs="Times New Roman"/>
                <w:sz w:val="20"/>
                <w:szCs w:val="20"/>
              </w:rPr>
            </w:pPr>
            <w:r>
              <w:rPr>
                <w:rFonts w:ascii="Times New Roman" w:hAnsi="Times New Roman" w:cs="Times New Roman"/>
                <w:color w:val="000000"/>
                <w:sz w:val="20"/>
                <w:szCs w:val="20"/>
              </w:rPr>
              <w:t>Р</w:t>
            </w:r>
            <w:r w:rsidRPr="00611DB1">
              <w:rPr>
                <w:rFonts w:ascii="Times New Roman" w:hAnsi="Times New Roman" w:cs="Times New Roman"/>
                <w:color w:val="000000"/>
                <w:sz w:val="20"/>
                <w:szCs w:val="20"/>
              </w:rPr>
              <w:t>азработка административн</w:t>
            </w:r>
            <w:r>
              <w:rPr>
                <w:rFonts w:ascii="Times New Roman" w:hAnsi="Times New Roman" w:cs="Times New Roman"/>
                <w:color w:val="000000"/>
                <w:sz w:val="20"/>
                <w:szCs w:val="20"/>
              </w:rPr>
              <w:t>ого</w:t>
            </w:r>
            <w:r w:rsidRPr="00611DB1">
              <w:rPr>
                <w:rFonts w:ascii="Times New Roman" w:hAnsi="Times New Roman" w:cs="Times New Roman"/>
                <w:color w:val="000000"/>
                <w:sz w:val="20"/>
                <w:szCs w:val="20"/>
              </w:rPr>
              <w:t xml:space="preserve"> регламент</w:t>
            </w:r>
            <w:r>
              <w:rPr>
                <w:rFonts w:ascii="Times New Roman" w:hAnsi="Times New Roman" w:cs="Times New Roman"/>
                <w:color w:val="000000"/>
                <w:sz w:val="20"/>
                <w:szCs w:val="20"/>
              </w:rPr>
              <w:t>а</w:t>
            </w:r>
            <w:r w:rsidRPr="00611DB1">
              <w:rPr>
                <w:rFonts w:ascii="Times New Roman" w:hAnsi="Times New Roman" w:cs="Times New Roman"/>
                <w:color w:val="000000"/>
                <w:sz w:val="20"/>
                <w:szCs w:val="20"/>
              </w:rPr>
              <w:t xml:space="preserve"> по реализации бюджетных услуг является избыточным действием орган</w:t>
            </w:r>
            <w:r>
              <w:rPr>
                <w:rFonts w:ascii="Times New Roman" w:hAnsi="Times New Roman" w:cs="Times New Roman"/>
                <w:color w:val="000000"/>
                <w:sz w:val="20"/>
                <w:szCs w:val="20"/>
              </w:rPr>
              <w:t>а</w:t>
            </w:r>
            <w:r w:rsidRPr="00611DB1">
              <w:rPr>
                <w:rFonts w:ascii="Times New Roman" w:hAnsi="Times New Roman" w:cs="Times New Roman"/>
                <w:color w:val="000000"/>
                <w:sz w:val="20"/>
                <w:szCs w:val="20"/>
              </w:rPr>
              <w:t xml:space="preserve"> государственной власти.</w:t>
            </w:r>
          </w:p>
        </w:tc>
        <w:tc>
          <w:tcPr>
            <w:tcW w:w="1701" w:type="dxa"/>
          </w:tcPr>
          <w:p w:rsidR="007160C6" w:rsidRPr="00D61A4F" w:rsidRDefault="007160C6" w:rsidP="00911276">
            <w:pPr>
              <w:jc w:val="both"/>
              <w:rPr>
                <w:rFonts w:ascii="Times New Roman" w:hAnsi="Times New Roman" w:cs="Times New Roman"/>
                <w:sz w:val="20"/>
                <w:szCs w:val="20"/>
              </w:rPr>
            </w:pPr>
            <w:r>
              <w:rPr>
                <w:rFonts w:ascii="Times New Roman" w:hAnsi="Times New Roman" w:cs="Times New Roman"/>
                <w:sz w:val="20"/>
                <w:szCs w:val="20"/>
              </w:rPr>
              <w:t>Экспертное заключение от 05</w:t>
            </w:r>
            <w:r w:rsidRPr="00D61A4F">
              <w:rPr>
                <w:rFonts w:ascii="Times New Roman" w:hAnsi="Times New Roman" w:cs="Times New Roman"/>
                <w:sz w:val="20"/>
                <w:szCs w:val="20"/>
              </w:rPr>
              <w:t>.0</w:t>
            </w:r>
            <w:r>
              <w:rPr>
                <w:rFonts w:ascii="Times New Roman" w:hAnsi="Times New Roman" w:cs="Times New Roman"/>
                <w:sz w:val="20"/>
                <w:szCs w:val="20"/>
              </w:rPr>
              <w:t>6</w:t>
            </w:r>
            <w:r w:rsidRPr="00D61A4F">
              <w:rPr>
                <w:rFonts w:ascii="Times New Roman" w:hAnsi="Times New Roman" w:cs="Times New Roman"/>
                <w:sz w:val="20"/>
                <w:szCs w:val="20"/>
              </w:rPr>
              <w:t xml:space="preserve">.2013 </w:t>
            </w:r>
          </w:p>
          <w:p w:rsidR="007160C6" w:rsidRPr="00D61A4F" w:rsidRDefault="007160C6" w:rsidP="00911276">
            <w:pPr>
              <w:jc w:val="both"/>
              <w:rPr>
                <w:rFonts w:ascii="Times New Roman" w:hAnsi="Times New Roman" w:cs="Times New Roman"/>
                <w:sz w:val="20"/>
                <w:szCs w:val="20"/>
              </w:rPr>
            </w:pPr>
            <w:r>
              <w:rPr>
                <w:rFonts w:ascii="Times New Roman" w:hAnsi="Times New Roman" w:cs="Times New Roman"/>
                <w:sz w:val="20"/>
                <w:szCs w:val="20"/>
              </w:rPr>
              <w:t>№ 02-2085</w:t>
            </w:r>
          </w:p>
          <w:p w:rsidR="007160C6" w:rsidRPr="00911276" w:rsidRDefault="007160C6" w:rsidP="00911276">
            <w:pPr>
              <w:ind w:right="-108"/>
              <w:jc w:val="both"/>
              <w:rPr>
                <w:rFonts w:ascii="Times New Roman" w:hAnsi="Times New Roman" w:cs="Times New Roman"/>
                <w:sz w:val="20"/>
                <w:szCs w:val="20"/>
              </w:rPr>
            </w:pPr>
            <w:r w:rsidRPr="00D61A4F">
              <w:rPr>
                <w:rFonts w:ascii="Times New Roman" w:hAnsi="Times New Roman" w:cs="Times New Roman"/>
                <w:sz w:val="20"/>
                <w:szCs w:val="20"/>
              </w:rPr>
              <w:t>о несоответствии федеральному законодательству</w:t>
            </w:r>
          </w:p>
        </w:tc>
        <w:tc>
          <w:tcPr>
            <w:tcW w:w="1134" w:type="dxa"/>
          </w:tcPr>
          <w:p w:rsidR="007160C6" w:rsidRPr="00911276" w:rsidRDefault="007160C6" w:rsidP="007160C6">
            <w:pPr>
              <w:ind w:right="-108"/>
              <w:jc w:val="both"/>
              <w:rPr>
                <w:rFonts w:ascii="Times New Roman" w:hAnsi="Times New Roman" w:cs="Times New Roman"/>
                <w:sz w:val="20"/>
                <w:szCs w:val="20"/>
              </w:rPr>
            </w:pPr>
          </w:p>
        </w:tc>
        <w:tc>
          <w:tcPr>
            <w:tcW w:w="1559" w:type="dxa"/>
          </w:tcPr>
          <w:p w:rsidR="007160C6" w:rsidRPr="00911276" w:rsidRDefault="007160C6" w:rsidP="00911276">
            <w:pPr>
              <w:pStyle w:val="12"/>
              <w:shd w:val="clear" w:color="auto" w:fill="auto"/>
              <w:spacing w:line="240" w:lineRule="auto"/>
              <w:ind w:firstLine="0"/>
              <w:rPr>
                <w:color w:val="000000"/>
                <w:sz w:val="20"/>
                <w:szCs w:val="20"/>
              </w:rPr>
            </w:pPr>
          </w:p>
        </w:tc>
        <w:tc>
          <w:tcPr>
            <w:tcW w:w="1701" w:type="dxa"/>
          </w:tcPr>
          <w:p w:rsidR="007160C6" w:rsidRPr="004B75B6" w:rsidRDefault="007160C6" w:rsidP="004B75B6">
            <w:pPr>
              <w:jc w:val="both"/>
              <w:rPr>
                <w:rFonts w:ascii="Times New Roman" w:hAnsi="Times New Roman" w:cs="Times New Roman"/>
                <w:sz w:val="20"/>
                <w:szCs w:val="20"/>
              </w:rPr>
            </w:pPr>
            <w:r w:rsidRPr="004B75B6">
              <w:rPr>
                <w:rFonts w:ascii="Times New Roman" w:hAnsi="Times New Roman" w:cs="Times New Roman"/>
                <w:sz w:val="20"/>
                <w:szCs w:val="20"/>
              </w:rPr>
              <w:t>Утратил силу от 1</w:t>
            </w:r>
            <w:r>
              <w:rPr>
                <w:rFonts w:ascii="Times New Roman" w:hAnsi="Times New Roman" w:cs="Times New Roman"/>
                <w:sz w:val="20"/>
                <w:szCs w:val="20"/>
              </w:rPr>
              <w:t>0.06.2013 №</w:t>
            </w:r>
            <w:r w:rsidRPr="004B75B6">
              <w:rPr>
                <w:rFonts w:ascii="Times New Roman" w:hAnsi="Times New Roman" w:cs="Times New Roman"/>
                <w:sz w:val="20"/>
                <w:szCs w:val="20"/>
              </w:rPr>
              <w:t>147</w:t>
            </w:r>
          </w:p>
        </w:tc>
        <w:tc>
          <w:tcPr>
            <w:tcW w:w="1843" w:type="dxa"/>
          </w:tcPr>
          <w:p w:rsidR="007160C6" w:rsidRPr="008F33A1" w:rsidRDefault="007160C6" w:rsidP="00A5722B">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7160C6" w:rsidRPr="004B75B6" w:rsidTr="005F7D26">
        <w:tc>
          <w:tcPr>
            <w:tcW w:w="518" w:type="dxa"/>
          </w:tcPr>
          <w:p w:rsidR="007160C6" w:rsidRPr="004B75B6" w:rsidRDefault="007160C6" w:rsidP="00611DB1">
            <w:pPr>
              <w:jc w:val="both"/>
              <w:rPr>
                <w:rFonts w:ascii="Times New Roman" w:hAnsi="Times New Roman" w:cs="Times New Roman"/>
                <w:sz w:val="20"/>
                <w:szCs w:val="20"/>
              </w:rPr>
            </w:pPr>
            <w:r w:rsidRPr="004B75B6">
              <w:rPr>
                <w:rFonts w:ascii="Times New Roman" w:hAnsi="Times New Roman" w:cs="Times New Roman"/>
                <w:sz w:val="20"/>
                <w:szCs w:val="20"/>
              </w:rPr>
              <w:t>50.</w:t>
            </w:r>
          </w:p>
        </w:tc>
        <w:tc>
          <w:tcPr>
            <w:tcW w:w="2142" w:type="dxa"/>
          </w:tcPr>
          <w:p w:rsidR="007160C6" w:rsidRPr="004B75B6" w:rsidRDefault="007160C6" w:rsidP="00E622D9">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Приказ </w:t>
            </w:r>
            <w:r w:rsidRPr="004B75B6">
              <w:rPr>
                <w:rFonts w:ascii="Times New Roman" w:eastAsia="Times New Roman" w:hAnsi="Times New Roman" w:cs="Times New Roman"/>
                <w:sz w:val="20"/>
                <w:szCs w:val="20"/>
                <w:lang w:eastAsia="ru-RU"/>
              </w:rPr>
              <w:t>Министерств</w:t>
            </w:r>
            <w:r>
              <w:rPr>
                <w:rFonts w:ascii="Times New Roman" w:eastAsia="Times New Roman" w:hAnsi="Times New Roman" w:cs="Times New Roman"/>
                <w:sz w:val="20"/>
                <w:szCs w:val="20"/>
                <w:lang w:eastAsia="ru-RU"/>
              </w:rPr>
              <w:t>а</w:t>
            </w:r>
            <w:r w:rsidRPr="004B75B6">
              <w:rPr>
                <w:rFonts w:ascii="Times New Roman" w:eastAsia="Times New Roman" w:hAnsi="Times New Roman" w:cs="Times New Roman"/>
                <w:sz w:val="20"/>
                <w:szCs w:val="20"/>
                <w:lang w:eastAsia="ru-RU"/>
              </w:rPr>
              <w:t xml:space="preserve"> здравоохранения Республики Алтай от 22.05.2012 № 88 (в редакции от </w:t>
            </w:r>
            <w:r w:rsidRPr="004B75B6">
              <w:rPr>
                <w:rFonts w:ascii="Times New Roman" w:hAnsi="Times New Roman" w:cs="Times New Roman"/>
                <w:sz w:val="20"/>
                <w:szCs w:val="20"/>
              </w:rPr>
              <w:t xml:space="preserve"> </w:t>
            </w:r>
            <w:r>
              <w:rPr>
                <w:rFonts w:ascii="Times New Roman" w:hAnsi="Times New Roman" w:cs="Times New Roman"/>
                <w:sz w:val="20"/>
                <w:szCs w:val="20"/>
              </w:rPr>
              <w:t xml:space="preserve">23.05.2013 № </w:t>
            </w:r>
            <w:r w:rsidRPr="004B75B6">
              <w:rPr>
                <w:rFonts w:ascii="Times New Roman" w:hAnsi="Times New Roman" w:cs="Times New Roman"/>
                <w:sz w:val="20"/>
                <w:szCs w:val="20"/>
              </w:rPr>
              <w:t>126</w:t>
            </w:r>
            <w:r w:rsidRPr="004B75B6">
              <w:rPr>
                <w:rFonts w:ascii="Times New Roman" w:eastAsia="Times New Roman" w:hAnsi="Times New Roman" w:cs="Times New Roman"/>
                <w:sz w:val="20"/>
                <w:szCs w:val="20"/>
                <w:lang w:eastAsia="ru-RU"/>
              </w:rPr>
              <w:t>)</w:t>
            </w:r>
          </w:p>
        </w:tc>
        <w:tc>
          <w:tcPr>
            <w:tcW w:w="2693" w:type="dxa"/>
          </w:tcPr>
          <w:p w:rsidR="007160C6" w:rsidRPr="004B75B6" w:rsidRDefault="007160C6" w:rsidP="004B75B6">
            <w:pPr>
              <w:pStyle w:val="ConsPlusTitle"/>
              <w:widowControl/>
              <w:jc w:val="both"/>
              <w:rPr>
                <w:b w:val="0"/>
                <w:kern w:val="28"/>
                <w:sz w:val="20"/>
                <w:szCs w:val="20"/>
              </w:rPr>
            </w:pPr>
            <w:r w:rsidRPr="004B75B6">
              <w:rPr>
                <w:b w:val="0"/>
                <w:kern w:val="28"/>
                <w:sz w:val="20"/>
                <w:szCs w:val="20"/>
              </w:rPr>
              <w:t>«Об утверждении административного регламента</w:t>
            </w:r>
          </w:p>
          <w:p w:rsidR="007160C6" w:rsidRPr="004B75B6" w:rsidRDefault="007160C6" w:rsidP="004B75B6">
            <w:pPr>
              <w:pStyle w:val="ConsPlusTitle"/>
              <w:widowControl/>
              <w:jc w:val="both"/>
              <w:rPr>
                <w:b w:val="0"/>
                <w:kern w:val="28"/>
                <w:sz w:val="20"/>
                <w:szCs w:val="20"/>
              </w:rPr>
            </w:pPr>
            <w:r w:rsidRPr="004B75B6">
              <w:rPr>
                <w:b w:val="0"/>
                <w:kern w:val="28"/>
                <w:sz w:val="20"/>
                <w:szCs w:val="20"/>
              </w:rPr>
              <w:t>Министерства здравоохранения Республики Алтай по предоставлению государственной услуги «Организация приема граждан, своевременного и полного рассмотрения их обращений, поданных в устной или письменной форме, принятие по ним решений и направление ответов в установленный</w:t>
            </w:r>
          </w:p>
          <w:p w:rsidR="007160C6" w:rsidRPr="004B75B6" w:rsidRDefault="007160C6" w:rsidP="004B75B6">
            <w:pPr>
              <w:pStyle w:val="ConsPlusTitle"/>
              <w:widowControl/>
              <w:jc w:val="both"/>
              <w:rPr>
                <w:b w:val="0"/>
                <w:kern w:val="28"/>
                <w:sz w:val="20"/>
                <w:szCs w:val="20"/>
              </w:rPr>
            </w:pPr>
            <w:r w:rsidRPr="004B75B6">
              <w:rPr>
                <w:b w:val="0"/>
                <w:kern w:val="28"/>
                <w:sz w:val="20"/>
                <w:szCs w:val="20"/>
              </w:rPr>
              <w:t>законодательством Российской Федерации срок»</w:t>
            </w:r>
          </w:p>
        </w:tc>
        <w:tc>
          <w:tcPr>
            <w:tcW w:w="2268" w:type="dxa"/>
          </w:tcPr>
          <w:p w:rsidR="007160C6" w:rsidRPr="004B75B6" w:rsidRDefault="007160C6" w:rsidP="004B75B6">
            <w:pPr>
              <w:jc w:val="both"/>
              <w:rPr>
                <w:rFonts w:ascii="Times New Roman" w:hAnsi="Times New Roman" w:cs="Times New Roman"/>
                <w:sz w:val="20"/>
                <w:szCs w:val="20"/>
              </w:rPr>
            </w:pPr>
            <w:r w:rsidRPr="004B75B6">
              <w:rPr>
                <w:rFonts w:ascii="Times New Roman" w:hAnsi="Times New Roman" w:cs="Times New Roman"/>
                <w:color w:val="000000"/>
                <w:sz w:val="20"/>
                <w:szCs w:val="20"/>
              </w:rPr>
              <w:t xml:space="preserve">Выявлены несоответствия федеральному закону от 06.04.2011 № 63-ФЗ «Об электронной подписи», </w:t>
            </w:r>
            <w:r w:rsidRPr="004B75B6">
              <w:rPr>
                <w:rFonts w:ascii="Times New Roman" w:eastAsia="Calibri" w:hAnsi="Times New Roman" w:cs="Times New Roman"/>
                <w:sz w:val="20"/>
                <w:szCs w:val="20"/>
              </w:rPr>
              <w:t>постановлению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tc>
        <w:tc>
          <w:tcPr>
            <w:tcW w:w="1701" w:type="dxa"/>
          </w:tcPr>
          <w:p w:rsidR="007160C6" w:rsidRPr="00D61A4F" w:rsidRDefault="007160C6" w:rsidP="006D522A">
            <w:pPr>
              <w:jc w:val="both"/>
              <w:rPr>
                <w:rFonts w:ascii="Times New Roman" w:hAnsi="Times New Roman" w:cs="Times New Roman"/>
                <w:sz w:val="20"/>
                <w:szCs w:val="20"/>
              </w:rPr>
            </w:pPr>
            <w:r>
              <w:rPr>
                <w:rFonts w:ascii="Times New Roman" w:hAnsi="Times New Roman" w:cs="Times New Roman"/>
                <w:sz w:val="20"/>
                <w:szCs w:val="20"/>
              </w:rPr>
              <w:t>Экспертное заключение от 07</w:t>
            </w:r>
            <w:r w:rsidRPr="00D61A4F">
              <w:rPr>
                <w:rFonts w:ascii="Times New Roman" w:hAnsi="Times New Roman" w:cs="Times New Roman"/>
                <w:sz w:val="20"/>
                <w:szCs w:val="20"/>
              </w:rPr>
              <w:t>.0</w:t>
            </w:r>
            <w:r>
              <w:rPr>
                <w:rFonts w:ascii="Times New Roman" w:hAnsi="Times New Roman" w:cs="Times New Roman"/>
                <w:sz w:val="20"/>
                <w:szCs w:val="20"/>
              </w:rPr>
              <w:t>6</w:t>
            </w:r>
            <w:r w:rsidRPr="00D61A4F">
              <w:rPr>
                <w:rFonts w:ascii="Times New Roman" w:hAnsi="Times New Roman" w:cs="Times New Roman"/>
                <w:sz w:val="20"/>
                <w:szCs w:val="20"/>
              </w:rPr>
              <w:t xml:space="preserve">.2013 </w:t>
            </w:r>
          </w:p>
          <w:p w:rsidR="007160C6" w:rsidRPr="00D61A4F" w:rsidRDefault="007160C6" w:rsidP="006D522A">
            <w:pPr>
              <w:ind w:right="-108"/>
              <w:jc w:val="both"/>
              <w:rPr>
                <w:rFonts w:ascii="Times New Roman" w:hAnsi="Times New Roman" w:cs="Times New Roman"/>
                <w:sz w:val="20"/>
                <w:szCs w:val="20"/>
              </w:rPr>
            </w:pPr>
            <w:r>
              <w:rPr>
                <w:rFonts w:ascii="Times New Roman" w:hAnsi="Times New Roman" w:cs="Times New Roman"/>
                <w:sz w:val="20"/>
                <w:szCs w:val="20"/>
              </w:rPr>
              <w:t>№ 02-2117</w:t>
            </w:r>
          </w:p>
          <w:p w:rsidR="007160C6" w:rsidRPr="004B75B6" w:rsidRDefault="007160C6" w:rsidP="006D522A">
            <w:pPr>
              <w:ind w:right="-108"/>
              <w:jc w:val="both"/>
              <w:rPr>
                <w:rFonts w:ascii="Times New Roman" w:hAnsi="Times New Roman" w:cs="Times New Roman"/>
                <w:sz w:val="20"/>
                <w:szCs w:val="20"/>
              </w:rPr>
            </w:pPr>
            <w:r w:rsidRPr="00D61A4F">
              <w:rPr>
                <w:rFonts w:ascii="Times New Roman" w:hAnsi="Times New Roman" w:cs="Times New Roman"/>
                <w:sz w:val="20"/>
                <w:szCs w:val="20"/>
              </w:rPr>
              <w:t>о несоответствии федеральному законодательству</w:t>
            </w:r>
          </w:p>
        </w:tc>
        <w:tc>
          <w:tcPr>
            <w:tcW w:w="1134" w:type="dxa"/>
          </w:tcPr>
          <w:p w:rsidR="007160C6" w:rsidRPr="004B75B6" w:rsidRDefault="007160C6" w:rsidP="007160C6">
            <w:pPr>
              <w:ind w:right="-108"/>
              <w:rPr>
                <w:rFonts w:ascii="Times New Roman" w:hAnsi="Times New Roman" w:cs="Times New Roman"/>
                <w:sz w:val="20"/>
                <w:szCs w:val="20"/>
              </w:rPr>
            </w:pPr>
          </w:p>
        </w:tc>
        <w:tc>
          <w:tcPr>
            <w:tcW w:w="1559" w:type="dxa"/>
          </w:tcPr>
          <w:p w:rsidR="007160C6" w:rsidRPr="004B75B6" w:rsidRDefault="007160C6" w:rsidP="00611DB1">
            <w:pPr>
              <w:pStyle w:val="12"/>
              <w:shd w:val="clear" w:color="auto" w:fill="auto"/>
              <w:spacing w:line="240" w:lineRule="auto"/>
              <w:ind w:firstLine="0"/>
              <w:rPr>
                <w:color w:val="000000"/>
                <w:sz w:val="20"/>
                <w:szCs w:val="20"/>
              </w:rPr>
            </w:pPr>
          </w:p>
        </w:tc>
        <w:tc>
          <w:tcPr>
            <w:tcW w:w="1701" w:type="dxa"/>
          </w:tcPr>
          <w:p w:rsidR="007160C6" w:rsidRPr="004B75B6" w:rsidRDefault="007160C6" w:rsidP="00114BEE">
            <w:pPr>
              <w:jc w:val="both"/>
              <w:rPr>
                <w:rFonts w:ascii="Times New Roman" w:hAnsi="Times New Roman" w:cs="Times New Roman"/>
                <w:sz w:val="20"/>
                <w:szCs w:val="20"/>
              </w:rPr>
            </w:pPr>
            <w:r>
              <w:rPr>
                <w:rFonts w:ascii="Times New Roman" w:hAnsi="Times New Roman" w:cs="Times New Roman"/>
                <w:sz w:val="20"/>
                <w:szCs w:val="20"/>
              </w:rPr>
              <w:t>Утратил силу от 17.07.2013 №</w:t>
            </w:r>
            <w:r w:rsidRPr="004B75B6">
              <w:rPr>
                <w:rFonts w:ascii="Times New Roman" w:hAnsi="Times New Roman" w:cs="Times New Roman"/>
                <w:sz w:val="20"/>
                <w:szCs w:val="20"/>
              </w:rPr>
              <w:t>1</w:t>
            </w:r>
            <w:r>
              <w:rPr>
                <w:rFonts w:ascii="Times New Roman" w:hAnsi="Times New Roman" w:cs="Times New Roman"/>
                <w:sz w:val="20"/>
                <w:szCs w:val="20"/>
              </w:rPr>
              <w:t>91</w:t>
            </w:r>
          </w:p>
        </w:tc>
        <w:tc>
          <w:tcPr>
            <w:tcW w:w="1843" w:type="dxa"/>
          </w:tcPr>
          <w:p w:rsidR="007160C6" w:rsidRPr="008F33A1" w:rsidRDefault="007160C6" w:rsidP="00BA017B">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7160C6" w:rsidRPr="00E622D9" w:rsidTr="005F7D26">
        <w:tc>
          <w:tcPr>
            <w:tcW w:w="518" w:type="dxa"/>
          </w:tcPr>
          <w:p w:rsidR="007160C6" w:rsidRPr="00E622D9" w:rsidRDefault="007160C6" w:rsidP="00611DB1">
            <w:pPr>
              <w:jc w:val="both"/>
              <w:rPr>
                <w:rFonts w:ascii="Times New Roman" w:hAnsi="Times New Roman" w:cs="Times New Roman"/>
                <w:sz w:val="20"/>
                <w:szCs w:val="20"/>
              </w:rPr>
            </w:pPr>
            <w:r w:rsidRPr="00E622D9">
              <w:rPr>
                <w:rFonts w:ascii="Times New Roman" w:hAnsi="Times New Roman" w:cs="Times New Roman"/>
                <w:sz w:val="20"/>
                <w:szCs w:val="20"/>
              </w:rPr>
              <w:t>51.</w:t>
            </w:r>
          </w:p>
        </w:tc>
        <w:tc>
          <w:tcPr>
            <w:tcW w:w="2142" w:type="dxa"/>
          </w:tcPr>
          <w:p w:rsidR="007160C6" w:rsidRPr="00E622D9" w:rsidRDefault="007160C6" w:rsidP="00E622D9">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Приказ </w:t>
            </w:r>
            <w:r w:rsidRPr="00E622D9">
              <w:rPr>
                <w:rFonts w:ascii="Times New Roman" w:eastAsia="Times New Roman" w:hAnsi="Times New Roman" w:cs="Times New Roman"/>
                <w:sz w:val="20"/>
                <w:szCs w:val="20"/>
                <w:lang w:eastAsia="ru-RU"/>
              </w:rPr>
              <w:t>Министерств</w:t>
            </w:r>
            <w:r>
              <w:rPr>
                <w:rFonts w:ascii="Times New Roman" w:eastAsia="Times New Roman" w:hAnsi="Times New Roman" w:cs="Times New Roman"/>
                <w:sz w:val="20"/>
                <w:szCs w:val="20"/>
                <w:lang w:eastAsia="ru-RU"/>
              </w:rPr>
              <w:t>а</w:t>
            </w:r>
            <w:r w:rsidRPr="00E622D9">
              <w:rPr>
                <w:rFonts w:ascii="Times New Roman" w:eastAsia="Times New Roman" w:hAnsi="Times New Roman" w:cs="Times New Roman"/>
                <w:sz w:val="20"/>
                <w:szCs w:val="20"/>
                <w:lang w:eastAsia="ru-RU"/>
              </w:rPr>
              <w:t xml:space="preserve"> здравоохранения Республики Алтай от 25.12.2012 № 267 (в редакции от </w:t>
            </w:r>
            <w:r>
              <w:rPr>
                <w:rFonts w:ascii="Times New Roman" w:hAnsi="Times New Roman" w:cs="Times New Roman"/>
                <w:sz w:val="20"/>
                <w:szCs w:val="20"/>
              </w:rPr>
              <w:t xml:space="preserve"> </w:t>
            </w:r>
            <w:r>
              <w:rPr>
                <w:rFonts w:ascii="Times New Roman" w:hAnsi="Times New Roman" w:cs="Times New Roman"/>
                <w:sz w:val="20"/>
                <w:szCs w:val="20"/>
              </w:rPr>
              <w:lastRenderedPageBreak/>
              <w:t>23.05.2013 № 129</w:t>
            </w:r>
            <w:r w:rsidRPr="00E622D9">
              <w:rPr>
                <w:rFonts w:ascii="Times New Roman" w:eastAsia="Times New Roman" w:hAnsi="Times New Roman" w:cs="Times New Roman"/>
                <w:sz w:val="20"/>
                <w:szCs w:val="20"/>
                <w:lang w:eastAsia="ru-RU"/>
              </w:rPr>
              <w:t>)</w:t>
            </w:r>
          </w:p>
        </w:tc>
        <w:tc>
          <w:tcPr>
            <w:tcW w:w="2693" w:type="dxa"/>
          </w:tcPr>
          <w:p w:rsidR="007160C6" w:rsidRPr="00E622D9" w:rsidRDefault="007160C6" w:rsidP="00D61A4F">
            <w:pPr>
              <w:autoSpaceDE w:val="0"/>
              <w:autoSpaceDN w:val="0"/>
              <w:adjustRightInd w:val="0"/>
              <w:ind w:firstLine="27"/>
              <w:jc w:val="both"/>
              <w:outlineLvl w:val="1"/>
              <w:rPr>
                <w:rFonts w:ascii="Times New Roman" w:hAnsi="Times New Roman" w:cs="Times New Roman"/>
                <w:b/>
                <w:sz w:val="20"/>
                <w:szCs w:val="20"/>
              </w:rPr>
            </w:pPr>
            <w:r w:rsidRPr="00E622D9">
              <w:rPr>
                <w:rStyle w:val="FontStyle11"/>
                <w:b w:val="0"/>
                <w:kern w:val="28"/>
                <w:sz w:val="20"/>
                <w:szCs w:val="20"/>
              </w:rPr>
              <w:lastRenderedPageBreak/>
              <w:t xml:space="preserve">«Об утверждении административного регламента Министерства здравоохранения Республики Алтай по </w:t>
            </w:r>
            <w:r w:rsidRPr="00E622D9">
              <w:rPr>
                <w:rStyle w:val="FontStyle11"/>
                <w:b w:val="0"/>
                <w:kern w:val="28"/>
                <w:sz w:val="20"/>
                <w:szCs w:val="20"/>
              </w:rPr>
              <w:lastRenderedPageBreak/>
              <w:t>предоставлению государственной услуги «Предоставление среднего профессионального образования» бюджетным учреждением среднего профессионального образования Республики Алтай «Медицинское училище»</w:t>
            </w:r>
          </w:p>
        </w:tc>
        <w:tc>
          <w:tcPr>
            <w:tcW w:w="2268" w:type="dxa"/>
          </w:tcPr>
          <w:p w:rsidR="007160C6" w:rsidRPr="00E622D9" w:rsidRDefault="007160C6" w:rsidP="0041068C">
            <w:pPr>
              <w:jc w:val="both"/>
              <w:rPr>
                <w:rFonts w:ascii="Times New Roman" w:hAnsi="Times New Roman" w:cs="Times New Roman"/>
                <w:sz w:val="20"/>
                <w:szCs w:val="20"/>
              </w:rPr>
            </w:pPr>
            <w:r w:rsidRPr="00E622D9">
              <w:rPr>
                <w:rFonts w:ascii="Times New Roman" w:hAnsi="Times New Roman" w:cs="Times New Roman"/>
                <w:color w:val="000000"/>
                <w:sz w:val="20"/>
                <w:szCs w:val="20"/>
              </w:rPr>
              <w:lastRenderedPageBreak/>
              <w:t xml:space="preserve">Разработка административного регламента по реализации бюджетных услуг является </w:t>
            </w:r>
            <w:r w:rsidRPr="00E622D9">
              <w:rPr>
                <w:rFonts w:ascii="Times New Roman" w:hAnsi="Times New Roman" w:cs="Times New Roman"/>
                <w:color w:val="000000"/>
                <w:sz w:val="20"/>
                <w:szCs w:val="20"/>
              </w:rPr>
              <w:lastRenderedPageBreak/>
              <w:t>избыточным действием органа государственной власти.</w:t>
            </w:r>
          </w:p>
        </w:tc>
        <w:tc>
          <w:tcPr>
            <w:tcW w:w="1701" w:type="dxa"/>
          </w:tcPr>
          <w:p w:rsidR="007160C6" w:rsidRPr="00D61A4F" w:rsidRDefault="007160C6" w:rsidP="006D522A">
            <w:pPr>
              <w:jc w:val="both"/>
              <w:rPr>
                <w:rFonts w:ascii="Times New Roman" w:hAnsi="Times New Roman" w:cs="Times New Roman"/>
                <w:sz w:val="20"/>
                <w:szCs w:val="20"/>
              </w:rPr>
            </w:pPr>
            <w:r>
              <w:rPr>
                <w:rFonts w:ascii="Times New Roman" w:hAnsi="Times New Roman" w:cs="Times New Roman"/>
                <w:sz w:val="20"/>
                <w:szCs w:val="20"/>
              </w:rPr>
              <w:lastRenderedPageBreak/>
              <w:t>Экспертное заключение от 10</w:t>
            </w:r>
            <w:r w:rsidRPr="00D61A4F">
              <w:rPr>
                <w:rFonts w:ascii="Times New Roman" w:hAnsi="Times New Roman" w:cs="Times New Roman"/>
                <w:sz w:val="20"/>
                <w:szCs w:val="20"/>
              </w:rPr>
              <w:t>.0</w:t>
            </w:r>
            <w:r>
              <w:rPr>
                <w:rFonts w:ascii="Times New Roman" w:hAnsi="Times New Roman" w:cs="Times New Roman"/>
                <w:sz w:val="20"/>
                <w:szCs w:val="20"/>
              </w:rPr>
              <w:t>6</w:t>
            </w:r>
            <w:r w:rsidRPr="00D61A4F">
              <w:rPr>
                <w:rFonts w:ascii="Times New Roman" w:hAnsi="Times New Roman" w:cs="Times New Roman"/>
                <w:sz w:val="20"/>
                <w:szCs w:val="20"/>
              </w:rPr>
              <w:t xml:space="preserve">.2013 </w:t>
            </w:r>
          </w:p>
          <w:p w:rsidR="007160C6" w:rsidRPr="00D61A4F" w:rsidRDefault="007160C6" w:rsidP="006D522A">
            <w:pPr>
              <w:ind w:right="-108"/>
              <w:jc w:val="both"/>
              <w:rPr>
                <w:rFonts w:ascii="Times New Roman" w:hAnsi="Times New Roman" w:cs="Times New Roman"/>
                <w:sz w:val="20"/>
                <w:szCs w:val="20"/>
              </w:rPr>
            </w:pPr>
            <w:r>
              <w:rPr>
                <w:rFonts w:ascii="Times New Roman" w:hAnsi="Times New Roman" w:cs="Times New Roman"/>
                <w:sz w:val="20"/>
                <w:szCs w:val="20"/>
              </w:rPr>
              <w:t>№ 02-2134</w:t>
            </w:r>
          </w:p>
          <w:p w:rsidR="007160C6" w:rsidRPr="00E622D9" w:rsidRDefault="007160C6" w:rsidP="006D522A">
            <w:pPr>
              <w:ind w:right="-108"/>
              <w:jc w:val="both"/>
              <w:rPr>
                <w:rFonts w:ascii="Times New Roman" w:hAnsi="Times New Roman" w:cs="Times New Roman"/>
                <w:sz w:val="20"/>
                <w:szCs w:val="20"/>
              </w:rPr>
            </w:pPr>
            <w:r w:rsidRPr="00D61A4F">
              <w:rPr>
                <w:rFonts w:ascii="Times New Roman" w:hAnsi="Times New Roman" w:cs="Times New Roman"/>
                <w:sz w:val="20"/>
                <w:szCs w:val="20"/>
              </w:rPr>
              <w:t xml:space="preserve">о несоответствии </w:t>
            </w:r>
            <w:r w:rsidRPr="00D61A4F">
              <w:rPr>
                <w:rFonts w:ascii="Times New Roman" w:hAnsi="Times New Roman" w:cs="Times New Roman"/>
                <w:sz w:val="20"/>
                <w:szCs w:val="20"/>
              </w:rPr>
              <w:lastRenderedPageBreak/>
              <w:t>федеральному законодательству</w:t>
            </w:r>
          </w:p>
        </w:tc>
        <w:tc>
          <w:tcPr>
            <w:tcW w:w="1134" w:type="dxa"/>
          </w:tcPr>
          <w:p w:rsidR="007160C6" w:rsidRPr="00E622D9" w:rsidRDefault="007160C6" w:rsidP="007160C6">
            <w:pPr>
              <w:ind w:right="-108"/>
              <w:rPr>
                <w:rFonts w:ascii="Times New Roman" w:hAnsi="Times New Roman" w:cs="Times New Roman"/>
                <w:sz w:val="20"/>
                <w:szCs w:val="20"/>
              </w:rPr>
            </w:pPr>
          </w:p>
        </w:tc>
        <w:tc>
          <w:tcPr>
            <w:tcW w:w="1559" w:type="dxa"/>
          </w:tcPr>
          <w:p w:rsidR="007160C6" w:rsidRPr="00E622D9" w:rsidRDefault="007160C6" w:rsidP="00611DB1">
            <w:pPr>
              <w:pStyle w:val="12"/>
              <w:shd w:val="clear" w:color="auto" w:fill="auto"/>
              <w:spacing w:line="240" w:lineRule="auto"/>
              <w:ind w:firstLine="0"/>
              <w:rPr>
                <w:color w:val="000000"/>
                <w:sz w:val="20"/>
                <w:szCs w:val="20"/>
              </w:rPr>
            </w:pPr>
          </w:p>
        </w:tc>
        <w:tc>
          <w:tcPr>
            <w:tcW w:w="1701" w:type="dxa"/>
          </w:tcPr>
          <w:p w:rsidR="007160C6" w:rsidRPr="00E622D9" w:rsidRDefault="007160C6" w:rsidP="0094486C">
            <w:pPr>
              <w:jc w:val="both"/>
              <w:rPr>
                <w:rFonts w:ascii="Times New Roman" w:hAnsi="Times New Roman" w:cs="Times New Roman"/>
                <w:sz w:val="20"/>
                <w:szCs w:val="20"/>
              </w:rPr>
            </w:pPr>
            <w:r w:rsidRPr="00E622D9">
              <w:rPr>
                <w:rFonts w:ascii="Times New Roman" w:hAnsi="Times New Roman" w:cs="Times New Roman"/>
                <w:sz w:val="20"/>
                <w:szCs w:val="20"/>
              </w:rPr>
              <w:t>Утратил силу от 11.06.2013 №149</w:t>
            </w:r>
          </w:p>
        </w:tc>
        <w:tc>
          <w:tcPr>
            <w:tcW w:w="1843" w:type="dxa"/>
          </w:tcPr>
          <w:p w:rsidR="007160C6" w:rsidRPr="00E622D9" w:rsidRDefault="007160C6" w:rsidP="00A5722B">
            <w:pPr>
              <w:jc w:val="both"/>
              <w:rPr>
                <w:rFonts w:ascii="Times New Roman" w:hAnsi="Times New Roman" w:cs="Times New Roman"/>
                <w:sz w:val="20"/>
                <w:szCs w:val="20"/>
              </w:rPr>
            </w:pPr>
            <w:r w:rsidRPr="00E622D9">
              <w:rPr>
                <w:rFonts w:ascii="Times New Roman" w:hAnsi="Times New Roman" w:cs="Times New Roman"/>
                <w:sz w:val="20"/>
                <w:szCs w:val="20"/>
              </w:rPr>
              <w:t>Приведен в соответствие с ФЗ</w:t>
            </w:r>
          </w:p>
        </w:tc>
      </w:tr>
      <w:tr w:rsidR="007160C6" w:rsidRPr="00D61A4F" w:rsidTr="005F7D26">
        <w:tc>
          <w:tcPr>
            <w:tcW w:w="518" w:type="dxa"/>
          </w:tcPr>
          <w:p w:rsidR="007160C6" w:rsidRPr="00D61A4F" w:rsidRDefault="007160C6" w:rsidP="00611DB1">
            <w:pPr>
              <w:jc w:val="both"/>
              <w:rPr>
                <w:rFonts w:ascii="Times New Roman" w:hAnsi="Times New Roman" w:cs="Times New Roman"/>
                <w:sz w:val="20"/>
                <w:szCs w:val="20"/>
              </w:rPr>
            </w:pPr>
            <w:r>
              <w:rPr>
                <w:rFonts w:ascii="Times New Roman" w:hAnsi="Times New Roman" w:cs="Times New Roman"/>
                <w:sz w:val="20"/>
                <w:szCs w:val="20"/>
              </w:rPr>
              <w:lastRenderedPageBreak/>
              <w:t>52.</w:t>
            </w:r>
          </w:p>
        </w:tc>
        <w:tc>
          <w:tcPr>
            <w:tcW w:w="2142" w:type="dxa"/>
          </w:tcPr>
          <w:p w:rsidR="007160C6" w:rsidRPr="00D61A4F" w:rsidRDefault="007160C6" w:rsidP="006319F0">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Приказ Министерства здравоохранения Республики Алтай от 18.09.2012 № 159 </w:t>
            </w:r>
            <w:r w:rsidRPr="004B75B6">
              <w:rPr>
                <w:rFonts w:ascii="Times New Roman" w:eastAsia="Times New Roman" w:hAnsi="Times New Roman" w:cs="Times New Roman"/>
                <w:sz w:val="20"/>
                <w:szCs w:val="20"/>
                <w:lang w:eastAsia="ru-RU"/>
              </w:rPr>
              <w:t xml:space="preserve">(в редакции от </w:t>
            </w:r>
            <w:r>
              <w:rPr>
                <w:rFonts w:ascii="Times New Roman" w:hAnsi="Times New Roman" w:cs="Times New Roman"/>
                <w:sz w:val="20"/>
                <w:szCs w:val="20"/>
              </w:rPr>
              <w:t xml:space="preserve"> 23.05.2013 № 128</w:t>
            </w:r>
            <w:r w:rsidRPr="004B75B6">
              <w:rPr>
                <w:rFonts w:ascii="Times New Roman" w:eastAsia="Times New Roman" w:hAnsi="Times New Roman" w:cs="Times New Roman"/>
                <w:sz w:val="20"/>
                <w:szCs w:val="20"/>
                <w:lang w:eastAsia="ru-RU"/>
              </w:rPr>
              <w:t>)</w:t>
            </w:r>
          </w:p>
        </w:tc>
        <w:tc>
          <w:tcPr>
            <w:tcW w:w="2693" w:type="dxa"/>
          </w:tcPr>
          <w:p w:rsidR="007160C6" w:rsidRPr="00E622D9" w:rsidRDefault="007160C6" w:rsidP="00E622D9">
            <w:pPr>
              <w:pStyle w:val="ConsPlusTitle"/>
              <w:widowControl/>
              <w:jc w:val="both"/>
              <w:rPr>
                <w:b w:val="0"/>
                <w:kern w:val="28"/>
                <w:sz w:val="20"/>
                <w:szCs w:val="20"/>
              </w:rPr>
            </w:pPr>
            <w:r w:rsidRPr="00E622D9">
              <w:rPr>
                <w:b w:val="0"/>
                <w:kern w:val="28"/>
                <w:sz w:val="20"/>
                <w:szCs w:val="20"/>
              </w:rPr>
              <w:t xml:space="preserve">Об утверждении административного регламента Министерства здравоохранения Республики Алтай  по исполнению </w:t>
            </w:r>
          </w:p>
          <w:p w:rsidR="007160C6" w:rsidRPr="00E622D9" w:rsidRDefault="007160C6" w:rsidP="00E622D9">
            <w:pPr>
              <w:pStyle w:val="ConsPlusTitle"/>
              <w:widowControl/>
              <w:jc w:val="both"/>
              <w:rPr>
                <w:b w:val="0"/>
                <w:kern w:val="28"/>
                <w:sz w:val="20"/>
                <w:szCs w:val="20"/>
              </w:rPr>
            </w:pPr>
            <w:r w:rsidRPr="00E622D9">
              <w:rPr>
                <w:b w:val="0"/>
                <w:kern w:val="28"/>
                <w:sz w:val="20"/>
                <w:szCs w:val="20"/>
              </w:rPr>
              <w:t xml:space="preserve">государственной услуги </w:t>
            </w:r>
          </w:p>
          <w:p w:rsidR="007160C6" w:rsidRPr="00E622D9" w:rsidRDefault="007160C6" w:rsidP="00E622D9">
            <w:pPr>
              <w:pStyle w:val="ConsPlusTitle"/>
              <w:widowControl/>
              <w:jc w:val="both"/>
              <w:rPr>
                <w:b w:val="0"/>
                <w:sz w:val="20"/>
                <w:szCs w:val="20"/>
              </w:rPr>
            </w:pPr>
            <w:r w:rsidRPr="00E622D9">
              <w:rPr>
                <w:b w:val="0"/>
                <w:kern w:val="28"/>
                <w:sz w:val="20"/>
                <w:szCs w:val="20"/>
              </w:rPr>
              <w:t xml:space="preserve"> «Выдача путевки в Бюджетное учреждение здравоохранения Республики Алтай «Детский противотуберкулезный санаторий»</w:t>
            </w:r>
          </w:p>
        </w:tc>
        <w:tc>
          <w:tcPr>
            <w:tcW w:w="2268" w:type="dxa"/>
          </w:tcPr>
          <w:p w:rsidR="007160C6" w:rsidRPr="00D61A4F" w:rsidRDefault="007160C6" w:rsidP="00E622D9">
            <w:pPr>
              <w:jc w:val="both"/>
              <w:rPr>
                <w:rFonts w:ascii="Times New Roman" w:hAnsi="Times New Roman" w:cs="Times New Roman"/>
                <w:sz w:val="20"/>
                <w:szCs w:val="20"/>
              </w:rPr>
            </w:pPr>
            <w:r w:rsidRPr="004B75B6">
              <w:rPr>
                <w:rFonts w:ascii="Times New Roman" w:hAnsi="Times New Roman" w:cs="Times New Roman"/>
                <w:color w:val="000000"/>
                <w:sz w:val="20"/>
                <w:szCs w:val="20"/>
              </w:rPr>
              <w:t>Выявлены несоответствия федеральн</w:t>
            </w:r>
            <w:r>
              <w:rPr>
                <w:rFonts w:ascii="Times New Roman" w:hAnsi="Times New Roman" w:cs="Times New Roman"/>
                <w:color w:val="000000"/>
                <w:sz w:val="20"/>
                <w:szCs w:val="20"/>
              </w:rPr>
              <w:t>ым</w:t>
            </w:r>
            <w:r w:rsidRPr="004B75B6">
              <w:rPr>
                <w:rFonts w:ascii="Times New Roman" w:hAnsi="Times New Roman" w:cs="Times New Roman"/>
                <w:color w:val="000000"/>
                <w:sz w:val="20"/>
                <w:szCs w:val="20"/>
              </w:rPr>
              <w:t xml:space="preserve"> закон</w:t>
            </w:r>
            <w:r>
              <w:rPr>
                <w:rFonts w:ascii="Times New Roman" w:hAnsi="Times New Roman" w:cs="Times New Roman"/>
                <w:color w:val="000000"/>
                <w:sz w:val="20"/>
                <w:szCs w:val="20"/>
              </w:rPr>
              <w:t>ам № 210-ФЗ и</w:t>
            </w:r>
            <w:r w:rsidRPr="004B75B6">
              <w:rPr>
                <w:rFonts w:ascii="Times New Roman" w:hAnsi="Times New Roman" w:cs="Times New Roman"/>
                <w:color w:val="000000"/>
                <w:sz w:val="20"/>
                <w:szCs w:val="20"/>
              </w:rPr>
              <w:t xml:space="preserve"> от 06.04.2011 № 63-ФЗ «Об электронной подписи», </w:t>
            </w:r>
            <w:r w:rsidRPr="004B75B6">
              <w:rPr>
                <w:rFonts w:ascii="Times New Roman" w:eastAsia="Calibri" w:hAnsi="Times New Roman" w:cs="Times New Roman"/>
                <w:sz w:val="20"/>
                <w:szCs w:val="20"/>
              </w:rPr>
              <w:t>постановлению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tc>
        <w:tc>
          <w:tcPr>
            <w:tcW w:w="1701" w:type="dxa"/>
          </w:tcPr>
          <w:p w:rsidR="007160C6" w:rsidRPr="00D61A4F" w:rsidRDefault="007160C6" w:rsidP="006D522A">
            <w:pPr>
              <w:jc w:val="both"/>
              <w:rPr>
                <w:rFonts w:ascii="Times New Roman" w:hAnsi="Times New Roman" w:cs="Times New Roman"/>
                <w:sz w:val="20"/>
                <w:szCs w:val="20"/>
              </w:rPr>
            </w:pPr>
            <w:r>
              <w:rPr>
                <w:rFonts w:ascii="Times New Roman" w:hAnsi="Times New Roman" w:cs="Times New Roman"/>
                <w:sz w:val="20"/>
                <w:szCs w:val="20"/>
              </w:rPr>
              <w:t>Экспертное заключение от 13</w:t>
            </w:r>
            <w:r w:rsidRPr="00D61A4F">
              <w:rPr>
                <w:rFonts w:ascii="Times New Roman" w:hAnsi="Times New Roman" w:cs="Times New Roman"/>
                <w:sz w:val="20"/>
                <w:szCs w:val="20"/>
              </w:rPr>
              <w:t>.0</w:t>
            </w:r>
            <w:r>
              <w:rPr>
                <w:rFonts w:ascii="Times New Roman" w:hAnsi="Times New Roman" w:cs="Times New Roman"/>
                <w:sz w:val="20"/>
                <w:szCs w:val="20"/>
              </w:rPr>
              <w:t>6</w:t>
            </w:r>
            <w:r w:rsidRPr="00D61A4F">
              <w:rPr>
                <w:rFonts w:ascii="Times New Roman" w:hAnsi="Times New Roman" w:cs="Times New Roman"/>
                <w:sz w:val="20"/>
                <w:szCs w:val="20"/>
              </w:rPr>
              <w:t xml:space="preserve">.2013 </w:t>
            </w:r>
          </w:p>
          <w:p w:rsidR="007160C6" w:rsidRPr="00D61A4F" w:rsidRDefault="007160C6" w:rsidP="006D522A">
            <w:pPr>
              <w:jc w:val="both"/>
              <w:rPr>
                <w:rFonts w:ascii="Times New Roman" w:hAnsi="Times New Roman" w:cs="Times New Roman"/>
                <w:sz w:val="20"/>
                <w:szCs w:val="20"/>
              </w:rPr>
            </w:pPr>
            <w:r>
              <w:rPr>
                <w:rFonts w:ascii="Times New Roman" w:hAnsi="Times New Roman" w:cs="Times New Roman"/>
                <w:sz w:val="20"/>
                <w:szCs w:val="20"/>
              </w:rPr>
              <w:t>№ 02-2198</w:t>
            </w:r>
          </w:p>
          <w:p w:rsidR="007160C6" w:rsidRDefault="007160C6" w:rsidP="006D522A">
            <w:pPr>
              <w:ind w:right="-108"/>
              <w:jc w:val="both"/>
              <w:rPr>
                <w:rFonts w:ascii="Times New Roman" w:hAnsi="Times New Roman" w:cs="Times New Roman"/>
                <w:sz w:val="20"/>
                <w:szCs w:val="20"/>
              </w:rPr>
            </w:pPr>
            <w:r w:rsidRPr="00D61A4F">
              <w:rPr>
                <w:rFonts w:ascii="Times New Roman" w:hAnsi="Times New Roman" w:cs="Times New Roman"/>
                <w:sz w:val="20"/>
                <w:szCs w:val="20"/>
              </w:rPr>
              <w:t>о несоответствии федеральному законодательству</w:t>
            </w:r>
          </w:p>
        </w:tc>
        <w:tc>
          <w:tcPr>
            <w:tcW w:w="1134" w:type="dxa"/>
          </w:tcPr>
          <w:p w:rsidR="007160C6" w:rsidRPr="00D61A4F" w:rsidRDefault="007160C6" w:rsidP="007160C6">
            <w:pPr>
              <w:ind w:right="-108"/>
              <w:rPr>
                <w:rFonts w:ascii="Times New Roman" w:hAnsi="Times New Roman" w:cs="Times New Roman"/>
                <w:sz w:val="20"/>
                <w:szCs w:val="20"/>
              </w:rPr>
            </w:pPr>
          </w:p>
        </w:tc>
        <w:tc>
          <w:tcPr>
            <w:tcW w:w="1559" w:type="dxa"/>
          </w:tcPr>
          <w:p w:rsidR="007160C6" w:rsidRPr="00D61A4F" w:rsidRDefault="007160C6" w:rsidP="00611DB1">
            <w:pPr>
              <w:pStyle w:val="12"/>
              <w:shd w:val="clear" w:color="auto" w:fill="auto"/>
              <w:spacing w:line="240" w:lineRule="auto"/>
              <w:ind w:firstLine="0"/>
              <w:rPr>
                <w:color w:val="000000"/>
                <w:sz w:val="20"/>
                <w:szCs w:val="20"/>
              </w:rPr>
            </w:pPr>
          </w:p>
        </w:tc>
        <w:tc>
          <w:tcPr>
            <w:tcW w:w="1701" w:type="dxa"/>
          </w:tcPr>
          <w:p w:rsidR="007160C6" w:rsidRPr="004B75B6" w:rsidRDefault="007160C6" w:rsidP="0094486C">
            <w:pPr>
              <w:jc w:val="both"/>
              <w:rPr>
                <w:rFonts w:ascii="Times New Roman" w:hAnsi="Times New Roman" w:cs="Times New Roman"/>
                <w:sz w:val="20"/>
                <w:szCs w:val="20"/>
              </w:rPr>
            </w:pPr>
            <w:r w:rsidRPr="004B75B6">
              <w:rPr>
                <w:rFonts w:ascii="Times New Roman" w:hAnsi="Times New Roman" w:cs="Times New Roman"/>
                <w:sz w:val="20"/>
                <w:szCs w:val="20"/>
              </w:rPr>
              <w:t>Утратил силу от 1</w:t>
            </w:r>
            <w:r>
              <w:rPr>
                <w:rFonts w:ascii="Times New Roman" w:hAnsi="Times New Roman" w:cs="Times New Roman"/>
                <w:sz w:val="20"/>
                <w:szCs w:val="20"/>
              </w:rPr>
              <w:t>1.06.2013 №</w:t>
            </w:r>
            <w:r w:rsidRPr="004B75B6">
              <w:rPr>
                <w:rFonts w:ascii="Times New Roman" w:hAnsi="Times New Roman" w:cs="Times New Roman"/>
                <w:sz w:val="20"/>
                <w:szCs w:val="20"/>
              </w:rPr>
              <w:t>14</w:t>
            </w:r>
            <w:r>
              <w:rPr>
                <w:rFonts w:ascii="Times New Roman" w:hAnsi="Times New Roman" w:cs="Times New Roman"/>
                <w:sz w:val="20"/>
                <w:szCs w:val="20"/>
              </w:rPr>
              <w:t>9</w:t>
            </w:r>
          </w:p>
        </w:tc>
        <w:tc>
          <w:tcPr>
            <w:tcW w:w="1843" w:type="dxa"/>
          </w:tcPr>
          <w:p w:rsidR="007160C6" w:rsidRPr="008F33A1" w:rsidRDefault="007160C6" w:rsidP="00A5722B">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7160C6" w:rsidRPr="00D61A4F" w:rsidTr="005F7D26">
        <w:tc>
          <w:tcPr>
            <w:tcW w:w="518" w:type="dxa"/>
          </w:tcPr>
          <w:p w:rsidR="007160C6" w:rsidRPr="00D61A4F" w:rsidRDefault="007160C6" w:rsidP="00611DB1">
            <w:pPr>
              <w:jc w:val="both"/>
              <w:rPr>
                <w:rFonts w:ascii="Times New Roman" w:hAnsi="Times New Roman" w:cs="Times New Roman"/>
                <w:sz w:val="20"/>
                <w:szCs w:val="20"/>
              </w:rPr>
            </w:pPr>
            <w:r>
              <w:rPr>
                <w:rFonts w:ascii="Times New Roman" w:hAnsi="Times New Roman" w:cs="Times New Roman"/>
                <w:sz w:val="20"/>
                <w:szCs w:val="20"/>
              </w:rPr>
              <w:t>53.</w:t>
            </w:r>
          </w:p>
        </w:tc>
        <w:tc>
          <w:tcPr>
            <w:tcW w:w="2142" w:type="dxa"/>
          </w:tcPr>
          <w:p w:rsidR="007160C6" w:rsidRPr="00D61A4F" w:rsidRDefault="007160C6" w:rsidP="00A5722B">
            <w:pPr>
              <w:rPr>
                <w:rFonts w:ascii="Times New Roman" w:eastAsia="Times New Roman" w:hAnsi="Times New Roman" w:cs="Times New Roman"/>
                <w:sz w:val="20"/>
                <w:szCs w:val="20"/>
                <w:lang w:eastAsia="ru-RU"/>
              </w:rPr>
            </w:pPr>
            <w:r w:rsidRPr="00D61A4F">
              <w:rPr>
                <w:rFonts w:ascii="Times New Roman" w:eastAsia="Times New Roman" w:hAnsi="Times New Roman" w:cs="Times New Roman"/>
                <w:sz w:val="20"/>
                <w:szCs w:val="20"/>
                <w:lang w:eastAsia="ru-RU"/>
              </w:rPr>
              <w:t xml:space="preserve">Приказ Министерства образования, </w:t>
            </w:r>
            <w:r w:rsidRPr="00D61A4F">
              <w:rPr>
                <w:rFonts w:ascii="Times New Roman" w:hAnsi="Times New Roman" w:cs="Times New Roman"/>
                <w:sz w:val="20"/>
                <w:szCs w:val="20"/>
              </w:rPr>
              <w:t>науки и молодежной политики</w:t>
            </w:r>
            <w:r w:rsidRPr="00D61A4F">
              <w:t xml:space="preserve"> </w:t>
            </w:r>
            <w:r w:rsidRPr="00D61A4F">
              <w:rPr>
                <w:rFonts w:ascii="Times New Roman" w:eastAsia="Times New Roman" w:hAnsi="Times New Roman" w:cs="Times New Roman"/>
                <w:sz w:val="20"/>
                <w:szCs w:val="20"/>
                <w:lang w:eastAsia="ru-RU"/>
              </w:rPr>
              <w:t>Респу</w:t>
            </w:r>
            <w:r>
              <w:rPr>
                <w:rFonts w:ascii="Times New Roman" w:eastAsia="Times New Roman" w:hAnsi="Times New Roman" w:cs="Times New Roman"/>
                <w:sz w:val="20"/>
                <w:szCs w:val="20"/>
                <w:lang w:eastAsia="ru-RU"/>
              </w:rPr>
              <w:t>блики Алтай от 14.05.2013 № 626</w:t>
            </w:r>
          </w:p>
        </w:tc>
        <w:tc>
          <w:tcPr>
            <w:tcW w:w="2693" w:type="dxa"/>
          </w:tcPr>
          <w:p w:rsidR="007160C6" w:rsidRPr="006D522A" w:rsidRDefault="007160C6" w:rsidP="006D522A">
            <w:pPr>
              <w:pStyle w:val="12"/>
              <w:shd w:val="clear" w:color="auto" w:fill="auto"/>
              <w:spacing w:line="240" w:lineRule="auto"/>
              <w:ind w:firstLine="0"/>
              <w:rPr>
                <w:bCs/>
                <w:kern w:val="28"/>
                <w:sz w:val="20"/>
                <w:szCs w:val="20"/>
              </w:rPr>
            </w:pPr>
            <w:r w:rsidRPr="006D522A">
              <w:rPr>
                <w:bCs/>
                <w:kern w:val="28"/>
                <w:sz w:val="20"/>
                <w:szCs w:val="20"/>
              </w:rPr>
              <w:t>«</w:t>
            </w:r>
            <w:r>
              <w:rPr>
                <w:bCs/>
                <w:kern w:val="28"/>
                <w:sz w:val="20"/>
                <w:szCs w:val="20"/>
              </w:rPr>
              <w:t>О</w:t>
            </w:r>
            <w:r w:rsidRPr="006D522A">
              <w:rPr>
                <w:bCs/>
                <w:kern w:val="28"/>
                <w:sz w:val="20"/>
                <w:szCs w:val="20"/>
              </w:rPr>
              <w:t xml:space="preserve">б утверждении порядка проведения государственной итоговой аттестации для обучающихся по образовательным программам основного общего и среднего общего образования, изучавших родной язык из числа языков народов Республики Алтай и литературу народов Республики Алтай на родном языке из числа </w:t>
            </w:r>
            <w:r w:rsidRPr="006D522A">
              <w:rPr>
                <w:bCs/>
                <w:kern w:val="28"/>
                <w:sz w:val="20"/>
                <w:szCs w:val="20"/>
              </w:rPr>
              <w:lastRenderedPageBreak/>
              <w:t>языков народов Республики Алтай</w:t>
            </w:r>
            <w:r>
              <w:rPr>
                <w:bCs/>
                <w:kern w:val="28"/>
                <w:sz w:val="20"/>
                <w:szCs w:val="20"/>
              </w:rPr>
              <w:t xml:space="preserve"> и выбравших экзамен по </w:t>
            </w:r>
            <w:r w:rsidRPr="006D522A">
              <w:rPr>
                <w:bCs/>
                <w:kern w:val="28"/>
                <w:sz w:val="20"/>
                <w:szCs w:val="20"/>
              </w:rPr>
              <w:t>указанным общеобразовательным предметам для прохождения государственной итоговой аттестации»</w:t>
            </w:r>
          </w:p>
        </w:tc>
        <w:tc>
          <w:tcPr>
            <w:tcW w:w="2268" w:type="dxa"/>
          </w:tcPr>
          <w:p w:rsidR="007160C6" w:rsidRPr="006D522A" w:rsidRDefault="007160C6" w:rsidP="006D522A">
            <w:pPr>
              <w:jc w:val="both"/>
              <w:rPr>
                <w:rFonts w:ascii="Times New Roman" w:hAnsi="Times New Roman" w:cs="Times New Roman"/>
                <w:sz w:val="20"/>
                <w:szCs w:val="20"/>
              </w:rPr>
            </w:pPr>
            <w:r w:rsidRPr="006D522A">
              <w:rPr>
                <w:rFonts w:ascii="Times New Roman" w:hAnsi="Times New Roman" w:cs="Times New Roman"/>
                <w:color w:val="000000"/>
                <w:sz w:val="20"/>
                <w:szCs w:val="20"/>
              </w:rPr>
              <w:lastRenderedPageBreak/>
              <w:t>Выявлено несоответствие п</w:t>
            </w:r>
            <w:r w:rsidRPr="006D522A">
              <w:rPr>
                <w:rFonts w:ascii="Times New Roman" w:hAnsi="Times New Roman" w:cs="Times New Roman"/>
                <w:sz w:val="20"/>
                <w:szCs w:val="20"/>
              </w:rPr>
              <w:t xml:space="preserve">риказу Министерства образования Российской Федерации от 03.12.1999 № 1075 «Об утверждении Положения о государственной (итоговой) аттестации выпускников </w:t>
            </w:r>
            <w:r w:rsidRPr="006D522A">
              <w:rPr>
                <w:rFonts w:ascii="Times New Roman" w:hAnsi="Times New Roman" w:cs="Times New Roman"/>
                <w:kern w:val="32"/>
                <w:sz w:val="20"/>
                <w:szCs w:val="20"/>
              </w:rPr>
              <w:t xml:space="preserve">IX и XI (XII) классов общеобразовательных учреждений </w:t>
            </w:r>
            <w:r w:rsidRPr="006D522A">
              <w:rPr>
                <w:rFonts w:ascii="Times New Roman" w:hAnsi="Times New Roman" w:cs="Times New Roman"/>
                <w:kern w:val="32"/>
                <w:sz w:val="20"/>
                <w:szCs w:val="20"/>
              </w:rPr>
              <w:lastRenderedPageBreak/>
              <w:t>Российской Федерации»</w:t>
            </w:r>
          </w:p>
        </w:tc>
        <w:tc>
          <w:tcPr>
            <w:tcW w:w="1701" w:type="dxa"/>
          </w:tcPr>
          <w:p w:rsidR="007160C6" w:rsidRPr="00D61A4F" w:rsidRDefault="007160C6" w:rsidP="006D522A">
            <w:pPr>
              <w:jc w:val="both"/>
              <w:rPr>
                <w:rFonts w:ascii="Times New Roman" w:hAnsi="Times New Roman" w:cs="Times New Roman"/>
                <w:sz w:val="20"/>
                <w:szCs w:val="20"/>
              </w:rPr>
            </w:pPr>
            <w:r>
              <w:rPr>
                <w:rFonts w:ascii="Times New Roman" w:hAnsi="Times New Roman" w:cs="Times New Roman"/>
                <w:sz w:val="20"/>
                <w:szCs w:val="20"/>
              </w:rPr>
              <w:lastRenderedPageBreak/>
              <w:t>Экспертное заключение от 17</w:t>
            </w:r>
            <w:r w:rsidRPr="00D61A4F">
              <w:rPr>
                <w:rFonts w:ascii="Times New Roman" w:hAnsi="Times New Roman" w:cs="Times New Roman"/>
                <w:sz w:val="20"/>
                <w:szCs w:val="20"/>
              </w:rPr>
              <w:t>.0</w:t>
            </w:r>
            <w:r>
              <w:rPr>
                <w:rFonts w:ascii="Times New Roman" w:hAnsi="Times New Roman" w:cs="Times New Roman"/>
                <w:sz w:val="20"/>
                <w:szCs w:val="20"/>
              </w:rPr>
              <w:t>6</w:t>
            </w:r>
            <w:r w:rsidRPr="00D61A4F">
              <w:rPr>
                <w:rFonts w:ascii="Times New Roman" w:hAnsi="Times New Roman" w:cs="Times New Roman"/>
                <w:sz w:val="20"/>
                <w:szCs w:val="20"/>
              </w:rPr>
              <w:t xml:space="preserve">.2013 </w:t>
            </w:r>
          </w:p>
          <w:p w:rsidR="007160C6" w:rsidRPr="00D61A4F" w:rsidRDefault="007160C6" w:rsidP="006D522A">
            <w:pPr>
              <w:jc w:val="both"/>
              <w:rPr>
                <w:rFonts w:ascii="Times New Roman" w:hAnsi="Times New Roman" w:cs="Times New Roman"/>
                <w:sz w:val="20"/>
                <w:szCs w:val="20"/>
              </w:rPr>
            </w:pPr>
            <w:r>
              <w:rPr>
                <w:rFonts w:ascii="Times New Roman" w:hAnsi="Times New Roman" w:cs="Times New Roman"/>
                <w:sz w:val="20"/>
                <w:szCs w:val="20"/>
              </w:rPr>
              <w:t>№ 02-2254</w:t>
            </w:r>
          </w:p>
          <w:p w:rsidR="007160C6" w:rsidRDefault="007160C6" w:rsidP="003B1E37">
            <w:pPr>
              <w:ind w:right="-108"/>
              <w:jc w:val="both"/>
              <w:rPr>
                <w:rFonts w:ascii="Times New Roman" w:hAnsi="Times New Roman" w:cs="Times New Roman"/>
                <w:sz w:val="20"/>
                <w:szCs w:val="20"/>
              </w:rPr>
            </w:pPr>
            <w:r w:rsidRPr="00D61A4F">
              <w:rPr>
                <w:rFonts w:ascii="Times New Roman" w:hAnsi="Times New Roman" w:cs="Times New Roman"/>
                <w:sz w:val="20"/>
                <w:szCs w:val="20"/>
              </w:rPr>
              <w:t>о несоответствии федеральному законодательству</w:t>
            </w:r>
          </w:p>
        </w:tc>
        <w:tc>
          <w:tcPr>
            <w:tcW w:w="1134" w:type="dxa"/>
          </w:tcPr>
          <w:p w:rsidR="007160C6" w:rsidRPr="00D61A4F" w:rsidRDefault="007160C6" w:rsidP="000809AD">
            <w:pPr>
              <w:rPr>
                <w:rFonts w:ascii="Times New Roman" w:hAnsi="Times New Roman" w:cs="Times New Roman"/>
                <w:sz w:val="20"/>
                <w:szCs w:val="20"/>
              </w:rPr>
            </w:pPr>
          </w:p>
        </w:tc>
        <w:tc>
          <w:tcPr>
            <w:tcW w:w="1559" w:type="dxa"/>
          </w:tcPr>
          <w:p w:rsidR="007160C6" w:rsidRPr="00D61A4F" w:rsidRDefault="007160C6" w:rsidP="00611DB1">
            <w:pPr>
              <w:pStyle w:val="12"/>
              <w:shd w:val="clear" w:color="auto" w:fill="auto"/>
              <w:spacing w:line="240" w:lineRule="auto"/>
              <w:ind w:firstLine="0"/>
              <w:rPr>
                <w:color w:val="000000"/>
                <w:sz w:val="20"/>
                <w:szCs w:val="20"/>
              </w:rPr>
            </w:pPr>
          </w:p>
        </w:tc>
        <w:tc>
          <w:tcPr>
            <w:tcW w:w="1701" w:type="dxa"/>
          </w:tcPr>
          <w:p w:rsidR="007160C6" w:rsidRPr="00D61A4F" w:rsidRDefault="007160C6" w:rsidP="00611DB1">
            <w:pPr>
              <w:rPr>
                <w:rFonts w:ascii="Times New Roman" w:hAnsi="Times New Roman" w:cs="Times New Roman"/>
                <w:sz w:val="20"/>
                <w:szCs w:val="20"/>
              </w:rPr>
            </w:pPr>
            <w:r>
              <w:rPr>
                <w:rFonts w:ascii="Times New Roman" w:hAnsi="Times New Roman" w:cs="Times New Roman"/>
                <w:sz w:val="20"/>
                <w:szCs w:val="20"/>
              </w:rPr>
              <w:t>Внесены изменения от 21.06.2013 № 865</w:t>
            </w:r>
          </w:p>
        </w:tc>
        <w:tc>
          <w:tcPr>
            <w:tcW w:w="1843" w:type="dxa"/>
          </w:tcPr>
          <w:p w:rsidR="007160C6" w:rsidRPr="00D61A4F" w:rsidRDefault="007160C6" w:rsidP="00611DB1">
            <w:pPr>
              <w:ind w:right="-108"/>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B17E7B" w:rsidRPr="00D61A4F" w:rsidTr="005F7D26">
        <w:tc>
          <w:tcPr>
            <w:tcW w:w="518" w:type="dxa"/>
          </w:tcPr>
          <w:p w:rsidR="00B17E7B" w:rsidRPr="00D61A4F" w:rsidRDefault="00B17E7B" w:rsidP="00611DB1">
            <w:pPr>
              <w:jc w:val="both"/>
              <w:rPr>
                <w:rFonts w:ascii="Times New Roman" w:hAnsi="Times New Roman" w:cs="Times New Roman"/>
                <w:sz w:val="20"/>
                <w:szCs w:val="20"/>
              </w:rPr>
            </w:pPr>
            <w:r>
              <w:rPr>
                <w:rFonts w:ascii="Times New Roman" w:hAnsi="Times New Roman" w:cs="Times New Roman"/>
                <w:sz w:val="20"/>
                <w:szCs w:val="20"/>
              </w:rPr>
              <w:lastRenderedPageBreak/>
              <w:t>54.</w:t>
            </w:r>
          </w:p>
        </w:tc>
        <w:tc>
          <w:tcPr>
            <w:tcW w:w="2142" w:type="dxa"/>
          </w:tcPr>
          <w:p w:rsidR="00B17E7B" w:rsidRPr="00077493" w:rsidRDefault="00B17E7B" w:rsidP="00A5722B">
            <w:pPr>
              <w:jc w:val="both"/>
              <w:rPr>
                <w:rFonts w:ascii="Times New Roman" w:hAnsi="Times New Roman" w:cs="Times New Roman"/>
                <w:sz w:val="20"/>
                <w:szCs w:val="20"/>
              </w:rPr>
            </w:pPr>
            <w:r w:rsidRPr="00077493">
              <w:rPr>
                <w:rFonts w:ascii="Times New Roman" w:eastAsia="Times New Roman" w:hAnsi="Times New Roman" w:cs="Times New Roman"/>
                <w:sz w:val="20"/>
                <w:szCs w:val="20"/>
                <w:lang w:eastAsia="ru-RU"/>
              </w:rPr>
              <w:t xml:space="preserve">Закон Республики Алтай от 24.06.2003 № 12-8 </w:t>
            </w:r>
            <w:r>
              <w:rPr>
                <w:rFonts w:ascii="Times New Roman" w:eastAsia="Times New Roman" w:hAnsi="Times New Roman" w:cs="Times New Roman"/>
                <w:sz w:val="20"/>
                <w:szCs w:val="20"/>
                <w:lang w:eastAsia="ru-RU"/>
              </w:rPr>
              <w:t xml:space="preserve">(в редакции от </w:t>
            </w:r>
            <w:r>
              <w:rPr>
                <w:rFonts w:ascii="Times New Roman" w:hAnsi="Times New Roman" w:cs="Times New Roman"/>
                <w:sz w:val="20"/>
                <w:szCs w:val="20"/>
              </w:rPr>
              <w:t>07.06.2013 №</w:t>
            </w:r>
            <w:r w:rsidRPr="00A5722B">
              <w:rPr>
                <w:rFonts w:ascii="Times New Roman" w:hAnsi="Times New Roman" w:cs="Times New Roman"/>
                <w:sz w:val="20"/>
                <w:szCs w:val="20"/>
              </w:rPr>
              <w:t xml:space="preserve"> 33-РЗ</w:t>
            </w:r>
            <w:r>
              <w:rPr>
                <w:rFonts w:ascii="Times New Roman" w:eastAsia="Times New Roman" w:hAnsi="Times New Roman" w:cs="Times New Roman"/>
                <w:sz w:val="20"/>
                <w:szCs w:val="20"/>
                <w:lang w:eastAsia="ru-RU"/>
              </w:rPr>
              <w:t>)</w:t>
            </w:r>
          </w:p>
        </w:tc>
        <w:tc>
          <w:tcPr>
            <w:tcW w:w="2693" w:type="dxa"/>
          </w:tcPr>
          <w:p w:rsidR="00B17E7B" w:rsidRPr="00077493" w:rsidRDefault="00B17E7B" w:rsidP="00A5722B">
            <w:pPr>
              <w:jc w:val="both"/>
              <w:rPr>
                <w:rFonts w:ascii="Times New Roman" w:eastAsia="Times New Roman" w:hAnsi="Times New Roman" w:cs="Times New Roman"/>
                <w:sz w:val="20"/>
                <w:szCs w:val="20"/>
                <w:lang w:eastAsia="ru-RU"/>
              </w:rPr>
            </w:pPr>
            <w:r w:rsidRPr="00077493">
              <w:rPr>
                <w:rFonts w:ascii="Times New Roman" w:eastAsia="Times New Roman" w:hAnsi="Times New Roman" w:cs="Times New Roman"/>
                <w:sz w:val="20"/>
                <w:szCs w:val="20"/>
                <w:lang w:eastAsia="ru-RU"/>
              </w:rPr>
              <w:t>«</w:t>
            </w:r>
            <w:r w:rsidRPr="00077493">
              <w:rPr>
                <w:rFonts w:ascii="Times New Roman" w:hAnsi="Times New Roman" w:cs="Times New Roman"/>
                <w:sz w:val="20"/>
                <w:szCs w:val="20"/>
              </w:rPr>
              <w:t>Об административных правонарушениях в Республике Алтай»</w:t>
            </w:r>
          </w:p>
        </w:tc>
        <w:tc>
          <w:tcPr>
            <w:tcW w:w="2268" w:type="dxa"/>
          </w:tcPr>
          <w:p w:rsidR="00B17E7B" w:rsidRPr="00077493" w:rsidRDefault="00B17E7B" w:rsidP="00A5722B">
            <w:pPr>
              <w:autoSpaceDE w:val="0"/>
              <w:autoSpaceDN w:val="0"/>
              <w:adjustRightInd w:val="0"/>
              <w:jc w:val="both"/>
              <w:outlineLvl w:val="1"/>
              <w:rPr>
                <w:rFonts w:ascii="Times New Roman" w:hAnsi="Times New Roman" w:cs="Times New Roman"/>
                <w:sz w:val="20"/>
                <w:szCs w:val="20"/>
              </w:rPr>
            </w:pPr>
            <w:r w:rsidRPr="00F95B07">
              <w:rPr>
                <w:rFonts w:ascii="Times New Roman" w:hAnsi="Times New Roman" w:cs="Times New Roman"/>
                <w:sz w:val="20"/>
                <w:szCs w:val="20"/>
              </w:rPr>
              <w:t>Выявлены несоотв</w:t>
            </w:r>
            <w:r>
              <w:rPr>
                <w:rFonts w:ascii="Times New Roman" w:hAnsi="Times New Roman" w:cs="Times New Roman"/>
                <w:sz w:val="20"/>
                <w:szCs w:val="20"/>
              </w:rPr>
              <w:t>етствия Федеральному закону от 0</w:t>
            </w:r>
            <w:r w:rsidRPr="00F95B07">
              <w:rPr>
                <w:rFonts w:ascii="Times New Roman" w:hAnsi="Times New Roman" w:cs="Times New Roman"/>
                <w:sz w:val="20"/>
                <w:szCs w:val="20"/>
              </w:rPr>
              <w:t>7.0</w:t>
            </w:r>
            <w:r>
              <w:rPr>
                <w:rFonts w:ascii="Times New Roman" w:hAnsi="Times New Roman" w:cs="Times New Roman"/>
                <w:sz w:val="20"/>
                <w:szCs w:val="20"/>
              </w:rPr>
              <w:t>2</w:t>
            </w:r>
            <w:r w:rsidRPr="00F95B07">
              <w:rPr>
                <w:rFonts w:ascii="Times New Roman" w:hAnsi="Times New Roman" w:cs="Times New Roman"/>
                <w:sz w:val="20"/>
                <w:szCs w:val="20"/>
              </w:rPr>
              <w:t>.201</w:t>
            </w:r>
            <w:r>
              <w:rPr>
                <w:rFonts w:ascii="Times New Roman" w:hAnsi="Times New Roman" w:cs="Times New Roman"/>
                <w:sz w:val="20"/>
                <w:szCs w:val="20"/>
              </w:rPr>
              <w:t>1</w:t>
            </w:r>
            <w:r w:rsidRPr="00F95B07">
              <w:rPr>
                <w:rFonts w:ascii="Times New Roman" w:hAnsi="Times New Roman" w:cs="Times New Roman"/>
                <w:sz w:val="20"/>
                <w:szCs w:val="20"/>
              </w:rPr>
              <w:t xml:space="preserve"> № </w:t>
            </w:r>
            <w:r>
              <w:rPr>
                <w:rFonts w:ascii="Times New Roman" w:hAnsi="Times New Roman" w:cs="Times New Roman"/>
                <w:sz w:val="20"/>
                <w:szCs w:val="20"/>
              </w:rPr>
              <w:t>3</w:t>
            </w:r>
            <w:r w:rsidRPr="00F95B07">
              <w:rPr>
                <w:rFonts w:ascii="Times New Roman" w:hAnsi="Times New Roman" w:cs="Times New Roman"/>
                <w:sz w:val="20"/>
                <w:szCs w:val="20"/>
              </w:rPr>
              <w:t>-ФЗ «О</w:t>
            </w:r>
            <w:r>
              <w:rPr>
                <w:rFonts w:ascii="Times New Roman" w:hAnsi="Times New Roman" w:cs="Times New Roman"/>
                <w:sz w:val="20"/>
                <w:szCs w:val="20"/>
              </w:rPr>
              <w:t xml:space="preserve"> полиции</w:t>
            </w:r>
            <w:r w:rsidRPr="00F95B07">
              <w:rPr>
                <w:rFonts w:ascii="Times New Roman" w:hAnsi="Times New Roman" w:cs="Times New Roman"/>
                <w:sz w:val="20"/>
                <w:szCs w:val="20"/>
              </w:rPr>
              <w:t>»</w:t>
            </w:r>
            <w:r>
              <w:rPr>
                <w:rFonts w:ascii="Times New Roman" w:hAnsi="Times New Roman" w:cs="Times New Roman"/>
                <w:sz w:val="20"/>
                <w:szCs w:val="20"/>
              </w:rPr>
              <w:t>.</w:t>
            </w:r>
          </w:p>
        </w:tc>
        <w:tc>
          <w:tcPr>
            <w:tcW w:w="1701" w:type="dxa"/>
          </w:tcPr>
          <w:p w:rsidR="00B17E7B" w:rsidRDefault="00B17E7B" w:rsidP="00A5722B">
            <w:pPr>
              <w:ind w:right="-108"/>
              <w:jc w:val="both"/>
              <w:rPr>
                <w:rFonts w:ascii="Times New Roman" w:eastAsia="Calibri" w:hAnsi="Times New Roman" w:cs="Times New Roman"/>
                <w:sz w:val="20"/>
                <w:szCs w:val="20"/>
              </w:rPr>
            </w:pPr>
            <w:r>
              <w:rPr>
                <w:rFonts w:ascii="Times New Roman" w:hAnsi="Times New Roman" w:cs="Times New Roman"/>
                <w:sz w:val="20"/>
                <w:szCs w:val="20"/>
              </w:rPr>
              <w:t>Э</w:t>
            </w:r>
            <w:r w:rsidRPr="00F95B07">
              <w:rPr>
                <w:rFonts w:ascii="Times New Roman" w:hAnsi="Times New Roman" w:cs="Times New Roman"/>
                <w:sz w:val="20"/>
                <w:szCs w:val="20"/>
              </w:rPr>
              <w:t xml:space="preserve">кспертное заключение от </w:t>
            </w:r>
            <w:r>
              <w:rPr>
                <w:rFonts w:ascii="Times New Roman" w:eastAsia="Calibri" w:hAnsi="Times New Roman" w:cs="Times New Roman"/>
                <w:sz w:val="20"/>
                <w:szCs w:val="20"/>
              </w:rPr>
              <w:t xml:space="preserve"> 21</w:t>
            </w:r>
            <w:r w:rsidRPr="00F95B07">
              <w:rPr>
                <w:rFonts w:ascii="Times New Roman" w:eastAsia="Calibri" w:hAnsi="Times New Roman" w:cs="Times New Roman"/>
                <w:sz w:val="20"/>
                <w:szCs w:val="20"/>
              </w:rPr>
              <w:t>.</w:t>
            </w:r>
            <w:r>
              <w:rPr>
                <w:rFonts w:ascii="Times New Roman" w:eastAsia="Calibri" w:hAnsi="Times New Roman" w:cs="Times New Roman"/>
                <w:sz w:val="20"/>
                <w:szCs w:val="20"/>
              </w:rPr>
              <w:t>06.</w:t>
            </w:r>
            <w:r w:rsidRPr="00F95B07">
              <w:rPr>
                <w:rFonts w:ascii="Times New Roman" w:eastAsia="Calibri" w:hAnsi="Times New Roman" w:cs="Times New Roman"/>
                <w:sz w:val="20"/>
                <w:szCs w:val="20"/>
              </w:rPr>
              <w:t>201</w:t>
            </w:r>
            <w:r>
              <w:rPr>
                <w:rFonts w:ascii="Times New Roman" w:eastAsia="Calibri" w:hAnsi="Times New Roman" w:cs="Times New Roman"/>
                <w:sz w:val="20"/>
                <w:szCs w:val="20"/>
              </w:rPr>
              <w:t>3</w:t>
            </w:r>
            <w:r w:rsidRPr="00F95B07">
              <w:rPr>
                <w:rFonts w:ascii="Times New Roman" w:eastAsia="Calibri" w:hAnsi="Times New Roman" w:cs="Times New Roman"/>
                <w:sz w:val="20"/>
                <w:szCs w:val="20"/>
              </w:rPr>
              <w:t xml:space="preserve"> </w:t>
            </w:r>
          </w:p>
          <w:p w:rsidR="00B17E7B" w:rsidRPr="00F95B07" w:rsidRDefault="00B17E7B" w:rsidP="00A5722B">
            <w:pPr>
              <w:ind w:right="-108"/>
              <w:jc w:val="both"/>
              <w:rPr>
                <w:rFonts w:ascii="Times New Roman" w:hAnsi="Times New Roman" w:cs="Times New Roman"/>
                <w:sz w:val="20"/>
                <w:szCs w:val="20"/>
              </w:rPr>
            </w:pPr>
            <w:r w:rsidRPr="00F95B07">
              <w:rPr>
                <w:rFonts w:ascii="Times New Roman" w:eastAsia="Calibri" w:hAnsi="Times New Roman" w:cs="Times New Roman"/>
                <w:sz w:val="20"/>
                <w:szCs w:val="20"/>
              </w:rPr>
              <w:t>№ 02-</w:t>
            </w:r>
            <w:r>
              <w:rPr>
                <w:rFonts w:ascii="Times New Roman" w:eastAsia="Calibri" w:hAnsi="Times New Roman" w:cs="Times New Roman"/>
                <w:sz w:val="20"/>
                <w:szCs w:val="20"/>
              </w:rPr>
              <w:t>2334</w:t>
            </w:r>
          </w:p>
          <w:p w:rsidR="00B17E7B" w:rsidRPr="00077493" w:rsidRDefault="00B17E7B" w:rsidP="00A5722B">
            <w:pPr>
              <w:ind w:right="-108"/>
              <w:jc w:val="both"/>
              <w:rPr>
                <w:rFonts w:ascii="Times New Roman" w:hAnsi="Times New Roman" w:cs="Times New Roman"/>
                <w:sz w:val="20"/>
                <w:szCs w:val="20"/>
              </w:rPr>
            </w:pPr>
            <w:r w:rsidRPr="00F95B07">
              <w:rPr>
                <w:rFonts w:ascii="Times New Roman" w:hAnsi="Times New Roman" w:cs="Times New Roman"/>
                <w:sz w:val="20"/>
                <w:szCs w:val="20"/>
              </w:rPr>
              <w:t>о несоответствии федеральному законодательству</w:t>
            </w:r>
          </w:p>
        </w:tc>
        <w:tc>
          <w:tcPr>
            <w:tcW w:w="1134" w:type="dxa"/>
          </w:tcPr>
          <w:p w:rsidR="00B17E7B" w:rsidRPr="00077493" w:rsidRDefault="00825992" w:rsidP="00A5722B">
            <w:pPr>
              <w:jc w:val="both"/>
              <w:rPr>
                <w:rFonts w:ascii="Times New Roman" w:hAnsi="Times New Roman" w:cs="Times New Roman"/>
                <w:sz w:val="20"/>
                <w:szCs w:val="20"/>
              </w:rPr>
            </w:pPr>
            <w:r>
              <w:rPr>
                <w:rFonts w:ascii="Times New Roman" w:hAnsi="Times New Roman" w:cs="Times New Roman"/>
                <w:sz w:val="20"/>
                <w:szCs w:val="20"/>
              </w:rPr>
              <w:t>Письмо от 16.07.2013 № 7-01-2013</w:t>
            </w:r>
          </w:p>
        </w:tc>
        <w:tc>
          <w:tcPr>
            <w:tcW w:w="1559" w:type="dxa"/>
          </w:tcPr>
          <w:p w:rsidR="00B17E7B" w:rsidRPr="001853AF" w:rsidRDefault="00B17E7B" w:rsidP="00A5722B">
            <w:pPr>
              <w:jc w:val="both"/>
              <w:rPr>
                <w:rFonts w:ascii="Times New Roman" w:hAnsi="Times New Roman" w:cs="Times New Roman"/>
                <w:sz w:val="20"/>
                <w:szCs w:val="20"/>
              </w:rPr>
            </w:pPr>
          </w:p>
        </w:tc>
        <w:tc>
          <w:tcPr>
            <w:tcW w:w="1701" w:type="dxa"/>
          </w:tcPr>
          <w:p w:rsidR="00B17E7B" w:rsidRPr="007D4626" w:rsidRDefault="00B17E7B" w:rsidP="00B17E7B">
            <w:pPr>
              <w:jc w:val="both"/>
              <w:rPr>
                <w:rFonts w:ascii="Times New Roman" w:hAnsi="Times New Roman" w:cs="Times New Roman"/>
                <w:sz w:val="20"/>
                <w:szCs w:val="20"/>
              </w:rPr>
            </w:pPr>
            <w:r>
              <w:rPr>
                <w:rFonts w:ascii="Times New Roman" w:hAnsi="Times New Roman" w:cs="Times New Roman"/>
                <w:sz w:val="20"/>
                <w:szCs w:val="20"/>
              </w:rPr>
              <w:t xml:space="preserve">Внесены изменения от 07.06.2013 № 44-РЗ </w:t>
            </w:r>
          </w:p>
        </w:tc>
        <w:tc>
          <w:tcPr>
            <w:tcW w:w="1843" w:type="dxa"/>
          </w:tcPr>
          <w:p w:rsidR="00B17E7B" w:rsidRPr="009F5B5E" w:rsidRDefault="00B17E7B" w:rsidP="000C23D8">
            <w:pPr>
              <w:ind w:right="-108"/>
              <w:jc w:val="both"/>
              <w:rPr>
                <w:rFonts w:ascii="Times New Roman" w:hAnsi="Times New Roman" w:cs="Times New Roman"/>
                <w:sz w:val="20"/>
                <w:szCs w:val="20"/>
              </w:rPr>
            </w:pPr>
            <w:r w:rsidRPr="009F5B5E">
              <w:rPr>
                <w:rFonts w:ascii="Times New Roman" w:hAnsi="Times New Roman" w:cs="Times New Roman"/>
                <w:sz w:val="20"/>
                <w:szCs w:val="20"/>
              </w:rPr>
              <w:t>Экспертное заключение</w:t>
            </w:r>
            <w:r>
              <w:rPr>
                <w:rFonts w:ascii="Times New Roman" w:hAnsi="Times New Roman" w:cs="Times New Roman"/>
                <w:sz w:val="20"/>
                <w:szCs w:val="20"/>
              </w:rPr>
              <w:t xml:space="preserve"> от 10</w:t>
            </w:r>
            <w:r w:rsidRPr="009F5B5E">
              <w:rPr>
                <w:rFonts w:ascii="Times New Roman" w:hAnsi="Times New Roman" w:cs="Times New Roman"/>
                <w:sz w:val="20"/>
                <w:szCs w:val="20"/>
              </w:rPr>
              <w:t>.0</w:t>
            </w:r>
            <w:r>
              <w:rPr>
                <w:rFonts w:ascii="Times New Roman" w:hAnsi="Times New Roman" w:cs="Times New Roman"/>
                <w:sz w:val="20"/>
                <w:szCs w:val="20"/>
              </w:rPr>
              <w:t>7</w:t>
            </w:r>
            <w:r w:rsidRPr="009F5B5E">
              <w:rPr>
                <w:rFonts w:ascii="Times New Roman" w:hAnsi="Times New Roman" w:cs="Times New Roman"/>
                <w:sz w:val="20"/>
                <w:szCs w:val="20"/>
              </w:rPr>
              <w:t>.201</w:t>
            </w:r>
            <w:r>
              <w:rPr>
                <w:rFonts w:ascii="Times New Roman" w:hAnsi="Times New Roman" w:cs="Times New Roman"/>
                <w:sz w:val="20"/>
                <w:szCs w:val="20"/>
              </w:rPr>
              <w:t>3</w:t>
            </w:r>
            <w:r w:rsidRPr="009F5B5E">
              <w:rPr>
                <w:rFonts w:ascii="Times New Roman" w:hAnsi="Times New Roman" w:cs="Times New Roman"/>
                <w:sz w:val="20"/>
                <w:szCs w:val="20"/>
              </w:rPr>
              <w:t xml:space="preserve"> </w:t>
            </w:r>
          </w:p>
          <w:p w:rsidR="00B17E7B" w:rsidRPr="009F5B5E" w:rsidRDefault="00B17E7B" w:rsidP="000C23D8">
            <w:pPr>
              <w:ind w:right="-108"/>
              <w:jc w:val="both"/>
              <w:rPr>
                <w:rFonts w:ascii="Times New Roman" w:hAnsi="Times New Roman" w:cs="Times New Roman"/>
                <w:sz w:val="20"/>
                <w:szCs w:val="20"/>
              </w:rPr>
            </w:pPr>
            <w:r w:rsidRPr="009F5B5E">
              <w:rPr>
                <w:rFonts w:ascii="Times New Roman" w:hAnsi="Times New Roman" w:cs="Times New Roman"/>
                <w:sz w:val="20"/>
                <w:szCs w:val="20"/>
              </w:rPr>
              <w:t xml:space="preserve">№ </w:t>
            </w:r>
            <w:r>
              <w:rPr>
                <w:rFonts w:ascii="Times New Roman" w:hAnsi="Times New Roman" w:cs="Times New Roman"/>
                <w:sz w:val="20"/>
                <w:szCs w:val="20"/>
              </w:rPr>
              <w:t>02-270160</w:t>
            </w:r>
          </w:p>
          <w:p w:rsidR="00B17E7B" w:rsidRPr="00077493" w:rsidRDefault="00B17E7B" w:rsidP="000C23D8">
            <w:pPr>
              <w:ind w:right="-108"/>
              <w:jc w:val="both"/>
              <w:rPr>
                <w:rFonts w:ascii="Times New Roman" w:hAnsi="Times New Roman" w:cs="Times New Roman"/>
                <w:sz w:val="20"/>
                <w:szCs w:val="20"/>
              </w:rPr>
            </w:pPr>
            <w:r w:rsidRPr="009F5B5E">
              <w:rPr>
                <w:rFonts w:ascii="Times New Roman" w:hAnsi="Times New Roman" w:cs="Times New Roman"/>
                <w:sz w:val="20"/>
                <w:szCs w:val="20"/>
              </w:rPr>
              <w:t>о несоответствии федеральному законодательству</w:t>
            </w:r>
          </w:p>
        </w:tc>
      </w:tr>
      <w:tr w:rsidR="00B17E7B" w:rsidRPr="00A5722B" w:rsidTr="005F7D26">
        <w:tc>
          <w:tcPr>
            <w:tcW w:w="518" w:type="dxa"/>
          </w:tcPr>
          <w:p w:rsidR="00B17E7B" w:rsidRPr="00A5722B" w:rsidRDefault="00B17E7B" w:rsidP="00611DB1">
            <w:pPr>
              <w:jc w:val="both"/>
              <w:rPr>
                <w:rFonts w:ascii="Times New Roman" w:hAnsi="Times New Roman" w:cs="Times New Roman"/>
                <w:sz w:val="20"/>
                <w:szCs w:val="20"/>
              </w:rPr>
            </w:pPr>
            <w:r w:rsidRPr="00A5722B">
              <w:rPr>
                <w:rFonts w:ascii="Times New Roman" w:hAnsi="Times New Roman" w:cs="Times New Roman"/>
                <w:sz w:val="20"/>
                <w:szCs w:val="20"/>
              </w:rPr>
              <w:t>55.</w:t>
            </w:r>
          </w:p>
        </w:tc>
        <w:tc>
          <w:tcPr>
            <w:tcW w:w="2142" w:type="dxa"/>
          </w:tcPr>
          <w:p w:rsidR="00B17E7B" w:rsidRPr="00A5722B" w:rsidRDefault="00B17E7B" w:rsidP="00A5722B">
            <w:pPr>
              <w:rPr>
                <w:rFonts w:ascii="Times New Roman" w:eastAsia="Times New Roman" w:hAnsi="Times New Roman" w:cs="Times New Roman"/>
                <w:sz w:val="20"/>
                <w:szCs w:val="20"/>
                <w:lang w:eastAsia="ru-RU"/>
              </w:rPr>
            </w:pPr>
            <w:r w:rsidRPr="00A5722B">
              <w:rPr>
                <w:rFonts w:ascii="Times New Roman" w:eastAsia="Times New Roman" w:hAnsi="Times New Roman" w:cs="Times New Roman"/>
                <w:sz w:val="20"/>
                <w:szCs w:val="20"/>
                <w:lang w:eastAsia="ru-RU"/>
              </w:rPr>
              <w:t xml:space="preserve">Приказ Комитета ветеринарии </w:t>
            </w:r>
            <w:r w:rsidRPr="00A5722B">
              <w:rPr>
                <w:rFonts w:ascii="Times New Roman" w:hAnsi="Times New Roman" w:cs="Times New Roman"/>
                <w:sz w:val="20"/>
                <w:szCs w:val="20"/>
              </w:rPr>
              <w:t xml:space="preserve">с Госветинспекцией Республики Алтай от 03.05.2012 № 30-п </w:t>
            </w:r>
          </w:p>
        </w:tc>
        <w:tc>
          <w:tcPr>
            <w:tcW w:w="2693" w:type="dxa"/>
          </w:tcPr>
          <w:p w:rsidR="00B17E7B" w:rsidRPr="00A5722B" w:rsidRDefault="00B17E7B" w:rsidP="00D61A4F">
            <w:pPr>
              <w:autoSpaceDE w:val="0"/>
              <w:autoSpaceDN w:val="0"/>
              <w:adjustRightInd w:val="0"/>
              <w:ind w:firstLine="27"/>
              <w:jc w:val="both"/>
              <w:outlineLvl w:val="1"/>
              <w:rPr>
                <w:rFonts w:ascii="Times New Roman" w:hAnsi="Times New Roman" w:cs="Times New Roman"/>
                <w:sz w:val="20"/>
                <w:szCs w:val="20"/>
              </w:rPr>
            </w:pPr>
            <w:r w:rsidRPr="00A5722B">
              <w:rPr>
                <w:rFonts w:ascii="Times New Roman" w:hAnsi="Times New Roman" w:cs="Times New Roman"/>
                <w:sz w:val="20"/>
                <w:szCs w:val="20"/>
              </w:rPr>
              <w:t>«О</w:t>
            </w:r>
            <w:r w:rsidRPr="00A5722B">
              <w:rPr>
                <w:rFonts w:ascii="Times New Roman" w:hAnsi="Times New Roman" w:cs="Times New Roman"/>
                <w:bCs/>
                <w:kern w:val="28"/>
                <w:sz w:val="20"/>
                <w:szCs w:val="20"/>
              </w:rPr>
              <w:t xml:space="preserve">б утверждении административного регламента </w:t>
            </w:r>
            <w:r w:rsidRPr="00A5722B">
              <w:rPr>
                <w:rFonts w:ascii="Times New Roman" w:hAnsi="Times New Roman" w:cs="Times New Roman"/>
                <w:sz w:val="20"/>
                <w:szCs w:val="20"/>
              </w:rPr>
              <w:t>по предоставлению бюджетным учреждением Республики Алтай «Республиканская ветеринарная лаборатория» государственной услуги «Радиологические исследования из контрольных пунктов</w:t>
            </w:r>
            <w:r>
              <w:rPr>
                <w:rFonts w:ascii="Times New Roman" w:hAnsi="Times New Roman" w:cs="Times New Roman"/>
                <w:sz w:val="20"/>
                <w:szCs w:val="20"/>
              </w:rPr>
              <w:t>»</w:t>
            </w:r>
          </w:p>
        </w:tc>
        <w:tc>
          <w:tcPr>
            <w:tcW w:w="2268" w:type="dxa"/>
          </w:tcPr>
          <w:p w:rsidR="00B17E7B" w:rsidRPr="00A56EC8" w:rsidRDefault="00B17E7B" w:rsidP="009B0529">
            <w:pPr>
              <w:jc w:val="both"/>
              <w:rPr>
                <w:rFonts w:ascii="Times New Roman" w:hAnsi="Times New Roman" w:cs="Times New Roman"/>
                <w:sz w:val="20"/>
                <w:szCs w:val="20"/>
              </w:rPr>
            </w:pPr>
            <w:r w:rsidRPr="00A56EC8">
              <w:rPr>
                <w:rFonts w:ascii="Times New Roman" w:hAnsi="Times New Roman" w:cs="Times New Roman"/>
                <w:sz w:val="20"/>
                <w:szCs w:val="20"/>
              </w:rPr>
              <w:t>Противоречия Федеральному закону № 210-ФЗ</w:t>
            </w:r>
          </w:p>
        </w:tc>
        <w:tc>
          <w:tcPr>
            <w:tcW w:w="1701" w:type="dxa"/>
          </w:tcPr>
          <w:p w:rsidR="00B17E7B" w:rsidRPr="00A56EC8" w:rsidRDefault="00B17E7B" w:rsidP="009B0529">
            <w:pPr>
              <w:jc w:val="both"/>
              <w:rPr>
                <w:rFonts w:ascii="Times New Roman" w:hAnsi="Times New Roman" w:cs="Times New Roman"/>
                <w:sz w:val="20"/>
                <w:szCs w:val="20"/>
              </w:rPr>
            </w:pPr>
            <w:r>
              <w:rPr>
                <w:rFonts w:ascii="Times New Roman" w:hAnsi="Times New Roman" w:cs="Times New Roman"/>
                <w:sz w:val="20"/>
                <w:szCs w:val="20"/>
              </w:rPr>
              <w:t>Экспертное заключение от 24.06</w:t>
            </w:r>
            <w:r w:rsidRPr="00A56EC8">
              <w:rPr>
                <w:rFonts w:ascii="Times New Roman" w:hAnsi="Times New Roman" w:cs="Times New Roman"/>
                <w:sz w:val="20"/>
                <w:szCs w:val="20"/>
              </w:rPr>
              <w:t xml:space="preserve">.2013 </w:t>
            </w:r>
          </w:p>
          <w:p w:rsidR="00B17E7B" w:rsidRPr="00A56EC8" w:rsidRDefault="00B17E7B" w:rsidP="009B0529">
            <w:pPr>
              <w:jc w:val="both"/>
              <w:rPr>
                <w:rFonts w:ascii="Times New Roman" w:hAnsi="Times New Roman" w:cs="Times New Roman"/>
                <w:sz w:val="20"/>
                <w:szCs w:val="20"/>
              </w:rPr>
            </w:pPr>
            <w:r>
              <w:rPr>
                <w:rFonts w:ascii="Times New Roman" w:hAnsi="Times New Roman" w:cs="Times New Roman"/>
                <w:sz w:val="20"/>
                <w:szCs w:val="20"/>
              </w:rPr>
              <w:t>№ 02-2355</w:t>
            </w:r>
          </w:p>
          <w:p w:rsidR="00B17E7B" w:rsidRPr="00A56EC8" w:rsidRDefault="00B17E7B" w:rsidP="009B0529">
            <w:pPr>
              <w:ind w:right="-108"/>
              <w:jc w:val="both"/>
              <w:rPr>
                <w:rFonts w:ascii="Times New Roman" w:hAnsi="Times New Roman" w:cs="Times New Roman"/>
                <w:sz w:val="20"/>
                <w:szCs w:val="20"/>
              </w:rPr>
            </w:pPr>
            <w:r w:rsidRPr="00A56EC8">
              <w:rPr>
                <w:rFonts w:ascii="Times New Roman" w:hAnsi="Times New Roman" w:cs="Times New Roman"/>
                <w:sz w:val="20"/>
                <w:szCs w:val="20"/>
              </w:rPr>
              <w:t>о несоответствии федеральному законодательству</w:t>
            </w:r>
          </w:p>
        </w:tc>
        <w:tc>
          <w:tcPr>
            <w:tcW w:w="1134" w:type="dxa"/>
          </w:tcPr>
          <w:p w:rsidR="00B17E7B" w:rsidRPr="00A5722B" w:rsidRDefault="00B17E7B" w:rsidP="000809AD">
            <w:pPr>
              <w:rPr>
                <w:rFonts w:ascii="Times New Roman" w:hAnsi="Times New Roman" w:cs="Times New Roman"/>
                <w:sz w:val="20"/>
                <w:szCs w:val="20"/>
              </w:rPr>
            </w:pPr>
          </w:p>
        </w:tc>
        <w:tc>
          <w:tcPr>
            <w:tcW w:w="1559" w:type="dxa"/>
          </w:tcPr>
          <w:p w:rsidR="00B17E7B" w:rsidRPr="00A5722B" w:rsidRDefault="00B17E7B" w:rsidP="00611DB1">
            <w:pPr>
              <w:pStyle w:val="12"/>
              <w:shd w:val="clear" w:color="auto" w:fill="auto"/>
              <w:spacing w:line="240" w:lineRule="auto"/>
              <w:ind w:firstLine="0"/>
              <w:rPr>
                <w:color w:val="000000"/>
                <w:sz w:val="20"/>
                <w:szCs w:val="20"/>
              </w:rPr>
            </w:pPr>
          </w:p>
        </w:tc>
        <w:tc>
          <w:tcPr>
            <w:tcW w:w="1701" w:type="dxa"/>
          </w:tcPr>
          <w:p w:rsidR="00B17E7B" w:rsidRPr="00D61A4F" w:rsidRDefault="00B17E7B" w:rsidP="000C23D8">
            <w:pPr>
              <w:rPr>
                <w:rFonts w:ascii="Times New Roman" w:hAnsi="Times New Roman" w:cs="Times New Roman"/>
                <w:sz w:val="20"/>
                <w:szCs w:val="20"/>
              </w:rPr>
            </w:pPr>
            <w:r>
              <w:rPr>
                <w:rFonts w:ascii="Times New Roman" w:hAnsi="Times New Roman" w:cs="Times New Roman"/>
                <w:sz w:val="20"/>
                <w:szCs w:val="20"/>
              </w:rPr>
              <w:t>Отменен от 06.09.2013 № 83/2-п</w:t>
            </w:r>
          </w:p>
        </w:tc>
        <w:tc>
          <w:tcPr>
            <w:tcW w:w="1843" w:type="dxa"/>
          </w:tcPr>
          <w:p w:rsidR="00B17E7B" w:rsidRPr="00D61A4F" w:rsidRDefault="00B17E7B" w:rsidP="000C23D8">
            <w:pPr>
              <w:ind w:right="-108"/>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B17E7B" w:rsidRPr="00D61A4F" w:rsidTr="005F7D26">
        <w:tc>
          <w:tcPr>
            <w:tcW w:w="518" w:type="dxa"/>
          </w:tcPr>
          <w:p w:rsidR="00B17E7B" w:rsidRPr="00D61A4F" w:rsidRDefault="00B17E7B" w:rsidP="00611DB1">
            <w:pPr>
              <w:jc w:val="both"/>
              <w:rPr>
                <w:rFonts w:ascii="Times New Roman" w:hAnsi="Times New Roman" w:cs="Times New Roman"/>
                <w:sz w:val="20"/>
                <w:szCs w:val="20"/>
              </w:rPr>
            </w:pPr>
            <w:r>
              <w:rPr>
                <w:rFonts w:ascii="Times New Roman" w:hAnsi="Times New Roman" w:cs="Times New Roman"/>
                <w:sz w:val="20"/>
                <w:szCs w:val="20"/>
              </w:rPr>
              <w:t>56.</w:t>
            </w:r>
          </w:p>
        </w:tc>
        <w:tc>
          <w:tcPr>
            <w:tcW w:w="2142" w:type="dxa"/>
          </w:tcPr>
          <w:p w:rsidR="00B17E7B" w:rsidRPr="00D61A4F" w:rsidRDefault="00B17E7B" w:rsidP="003048FA">
            <w:pPr>
              <w:rPr>
                <w:rFonts w:ascii="Times New Roman" w:eastAsia="Times New Roman" w:hAnsi="Times New Roman" w:cs="Times New Roman"/>
                <w:sz w:val="20"/>
                <w:szCs w:val="20"/>
                <w:lang w:eastAsia="ru-RU"/>
              </w:rPr>
            </w:pPr>
            <w:r w:rsidRPr="00A5722B">
              <w:rPr>
                <w:rFonts w:ascii="Times New Roman" w:eastAsia="Times New Roman" w:hAnsi="Times New Roman" w:cs="Times New Roman"/>
                <w:sz w:val="20"/>
                <w:szCs w:val="20"/>
                <w:lang w:eastAsia="ru-RU"/>
              </w:rPr>
              <w:t xml:space="preserve">Приказ Комитета ветеринарии </w:t>
            </w:r>
            <w:r w:rsidRPr="00A5722B">
              <w:rPr>
                <w:rFonts w:ascii="Times New Roman" w:hAnsi="Times New Roman" w:cs="Times New Roman"/>
                <w:sz w:val="20"/>
                <w:szCs w:val="20"/>
              </w:rPr>
              <w:t>с Госветинспекцией Рес</w:t>
            </w:r>
            <w:r>
              <w:rPr>
                <w:rFonts w:ascii="Times New Roman" w:hAnsi="Times New Roman" w:cs="Times New Roman"/>
                <w:sz w:val="20"/>
                <w:szCs w:val="20"/>
              </w:rPr>
              <w:t>публики Алтай от 12.08.2012 № 64</w:t>
            </w:r>
            <w:r w:rsidRPr="00A5722B">
              <w:rPr>
                <w:rFonts w:ascii="Times New Roman" w:hAnsi="Times New Roman" w:cs="Times New Roman"/>
                <w:sz w:val="20"/>
                <w:szCs w:val="20"/>
              </w:rPr>
              <w:t>-п</w:t>
            </w:r>
          </w:p>
        </w:tc>
        <w:tc>
          <w:tcPr>
            <w:tcW w:w="2693" w:type="dxa"/>
          </w:tcPr>
          <w:p w:rsidR="00B17E7B" w:rsidRPr="002F7E8D" w:rsidRDefault="00B17E7B" w:rsidP="00D61A4F">
            <w:pPr>
              <w:autoSpaceDE w:val="0"/>
              <w:autoSpaceDN w:val="0"/>
              <w:adjustRightInd w:val="0"/>
              <w:ind w:firstLine="27"/>
              <w:jc w:val="both"/>
              <w:outlineLvl w:val="1"/>
              <w:rPr>
                <w:rFonts w:ascii="Times New Roman" w:hAnsi="Times New Roman" w:cs="Times New Roman"/>
                <w:sz w:val="20"/>
                <w:szCs w:val="20"/>
              </w:rPr>
            </w:pPr>
            <w:r w:rsidRPr="002F7E8D">
              <w:rPr>
                <w:rFonts w:ascii="Times New Roman" w:hAnsi="Times New Roman" w:cs="Times New Roman"/>
                <w:sz w:val="20"/>
                <w:szCs w:val="20"/>
              </w:rPr>
              <w:t>«</w:t>
            </w:r>
            <w:r w:rsidRPr="002F7E8D">
              <w:rPr>
                <w:rFonts w:ascii="Times New Roman" w:hAnsi="Times New Roman" w:cs="Times New Roman"/>
                <w:kern w:val="28"/>
                <w:sz w:val="20"/>
                <w:szCs w:val="20"/>
              </w:rPr>
              <w:t>Об утверждении административного регламента по предоставлению бюджетными учреждениями ветеринарии, подведомственными Комитету ветеринарии с Госветинспекцией Республики Алтай государственной услуги по проведению исследования мяса на трихинеллез</w:t>
            </w:r>
            <w:r w:rsidRPr="002F7E8D">
              <w:rPr>
                <w:rFonts w:ascii="Times New Roman" w:hAnsi="Times New Roman" w:cs="Times New Roman"/>
                <w:bCs/>
                <w:kern w:val="28"/>
                <w:sz w:val="20"/>
                <w:szCs w:val="20"/>
              </w:rPr>
              <w:t>»</w:t>
            </w:r>
          </w:p>
        </w:tc>
        <w:tc>
          <w:tcPr>
            <w:tcW w:w="2268" w:type="dxa"/>
          </w:tcPr>
          <w:p w:rsidR="00B17E7B" w:rsidRPr="00A56EC8" w:rsidRDefault="00B17E7B" w:rsidP="009B0529">
            <w:pPr>
              <w:jc w:val="both"/>
              <w:rPr>
                <w:rFonts w:ascii="Times New Roman" w:hAnsi="Times New Roman" w:cs="Times New Roman"/>
                <w:sz w:val="20"/>
                <w:szCs w:val="20"/>
              </w:rPr>
            </w:pPr>
            <w:r w:rsidRPr="00A56EC8">
              <w:rPr>
                <w:rFonts w:ascii="Times New Roman" w:hAnsi="Times New Roman" w:cs="Times New Roman"/>
                <w:sz w:val="20"/>
                <w:szCs w:val="20"/>
              </w:rPr>
              <w:t>Противоречия Федеральному закону № 210-ФЗ</w:t>
            </w:r>
          </w:p>
        </w:tc>
        <w:tc>
          <w:tcPr>
            <w:tcW w:w="1701" w:type="dxa"/>
          </w:tcPr>
          <w:p w:rsidR="00B17E7B" w:rsidRPr="00A56EC8" w:rsidRDefault="00B17E7B" w:rsidP="009B0529">
            <w:pPr>
              <w:jc w:val="both"/>
              <w:rPr>
                <w:rFonts w:ascii="Times New Roman" w:hAnsi="Times New Roman" w:cs="Times New Roman"/>
                <w:sz w:val="20"/>
                <w:szCs w:val="20"/>
              </w:rPr>
            </w:pPr>
            <w:r>
              <w:rPr>
                <w:rFonts w:ascii="Times New Roman" w:hAnsi="Times New Roman" w:cs="Times New Roman"/>
                <w:sz w:val="20"/>
                <w:szCs w:val="20"/>
              </w:rPr>
              <w:t>Экспертное заключение от 24.06</w:t>
            </w:r>
            <w:r w:rsidRPr="00A56EC8">
              <w:rPr>
                <w:rFonts w:ascii="Times New Roman" w:hAnsi="Times New Roman" w:cs="Times New Roman"/>
                <w:sz w:val="20"/>
                <w:szCs w:val="20"/>
              </w:rPr>
              <w:t xml:space="preserve">.2013 </w:t>
            </w:r>
          </w:p>
          <w:p w:rsidR="00B17E7B" w:rsidRPr="00A56EC8" w:rsidRDefault="00B17E7B" w:rsidP="009B0529">
            <w:pPr>
              <w:jc w:val="both"/>
              <w:rPr>
                <w:rFonts w:ascii="Times New Roman" w:hAnsi="Times New Roman" w:cs="Times New Roman"/>
                <w:sz w:val="20"/>
                <w:szCs w:val="20"/>
              </w:rPr>
            </w:pPr>
            <w:r>
              <w:rPr>
                <w:rFonts w:ascii="Times New Roman" w:hAnsi="Times New Roman" w:cs="Times New Roman"/>
                <w:sz w:val="20"/>
                <w:szCs w:val="20"/>
              </w:rPr>
              <w:t>№ 02-2356</w:t>
            </w:r>
          </w:p>
          <w:p w:rsidR="00B17E7B" w:rsidRPr="00A56EC8" w:rsidRDefault="00B17E7B" w:rsidP="009B0529">
            <w:pPr>
              <w:ind w:right="-108"/>
              <w:jc w:val="both"/>
              <w:rPr>
                <w:rFonts w:ascii="Times New Roman" w:hAnsi="Times New Roman" w:cs="Times New Roman"/>
                <w:sz w:val="20"/>
                <w:szCs w:val="20"/>
              </w:rPr>
            </w:pPr>
            <w:r w:rsidRPr="00A56EC8">
              <w:rPr>
                <w:rFonts w:ascii="Times New Roman" w:hAnsi="Times New Roman" w:cs="Times New Roman"/>
                <w:sz w:val="20"/>
                <w:szCs w:val="20"/>
              </w:rPr>
              <w:t>о несоответствии федеральному законодательству</w:t>
            </w:r>
          </w:p>
        </w:tc>
        <w:tc>
          <w:tcPr>
            <w:tcW w:w="1134" w:type="dxa"/>
          </w:tcPr>
          <w:p w:rsidR="00B17E7B" w:rsidRPr="00D61A4F" w:rsidRDefault="00B17E7B" w:rsidP="000809AD">
            <w:pPr>
              <w:rPr>
                <w:rFonts w:ascii="Times New Roman" w:hAnsi="Times New Roman" w:cs="Times New Roman"/>
                <w:sz w:val="20"/>
                <w:szCs w:val="20"/>
              </w:rPr>
            </w:pPr>
          </w:p>
        </w:tc>
        <w:tc>
          <w:tcPr>
            <w:tcW w:w="1559" w:type="dxa"/>
          </w:tcPr>
          <w:p w:rsidR="00B17E7B" w:rsidRPr="00D61A4F" w:rsidRDefault="00B17E7B" w:rsidP="00611DB1">
            <w:pPr>
              <w:pStyle w:val="12"/>
              <w:shd w:val="clear" w:color="auto" w:fill="auto"/>
              <w:spacing w:line="240" w:lineRule="auto"/>
              <w:ind w:firstLine="0"/>
              <w:rPr>
                <w:color w:val="000000"/>
                <w:sz w:val="20"/>
                <w:szCs w:val="20"/>
              </w:rPr>
            </w:pPr>
          </w:p>
        </w:tc>
        <w:tc>
          <w:tcPr>
            <w:tcW w:w="1701" w:type="dxa"/>
          </w:tcPr>
          <w:p w:rsidR="00B17E7B" w:rsidRPr="00D61A4F" w:rsidRDefault="00B17E7B" w:rsidP="00611DB1">
            <w:pPr>
              <w:rPr>
                <w:rFonts w:ascii="Times New Roman" w:hAnsi="Times New Roman" w:cs="Times New Roman"/>
                <w:sz w:val="20"/>
                <w:szCs w:val="20"/>
              </w:rPr>
            </w:pPr>
          </w:p>
        </w:tc>
        <w:tc>
          <w:tcPr>
            <w:tcW w:w="1843" w:type="dxa"/>
          </w:tcPr>
          <w:p w:rsidR="00B17E7B" w:rsidRPr="00D61A4F" w:rsidRDefault="00B17E7B" w:rsidP="00611DB1">
            <w:pPr>
              <w:ind w:right="-108"/>
              <w:rPr>
                <w:rFonts w:ascii="Times New Roman" w:hAnsi="Times New Roman" w:cs="Times New Roman"/>
                <w:sz w:val="20"/>
                <w:szCs w:val="20"/>
              </w:rPr>
            </w:pPr>
          </w:p>
        </w:tc>
      </w:tr>
      <w:tr w:rsidR="00B17E7B" w:rsidRPr="00D61A4F" w:rsidTr="005F7D26">
        <w:tc>
          <w:tcPr>
            <w:tcW w:w="518" w:type="dxa"/>
          </w:tcPr>
          <w:p w:rsidR="00B17E7B" w:rsidRDefault="00B17E7B" w:rsidP="00611DB1">
            <w:pPr>
              <w:jc w:val="both"/>
              <w:rPr>
                <w:rFonts w:ascii="Times New Roman" w:hAnsi="Times New Roman" w:cs="Times New Roman"/>
                <w:sz w:val="20"/>
                <w:szCs w:val="20"/>
              </w:rPr>
            </w:pPr>
            <w:r>
              <w:rPr>
                <w:rFonts w:ascii="Times New Roman" w:hAnsi="Times New Roman" w:cs="Times New Roman"/>
                <w:sz w:val="20"/>
                <w:szCs w:val="20"/>
              </w:rPr>
              <w:t>57.</w:t>
            </w:r>
          </w:p>
        </w:tc>
        <w:tc>
          <w:tcPr>
            <w:tcW w:w="2142" w:type="dxa"/>
          </w:tcPr>
          <w:p w:rsidR="00B17E7B" w:rsidRPr="00D61A4F" w:rsidRDefault="00B17E7B" w:rsidP="003048FA">
            <w:pPr>
              <w:rPr>
                <w:rFonts w:ascii="Times New Roman" w:eastAsia="Times New Roman" w:hAnsi="Times New Roman" w:cs="Times New Roman"/>
                <w:sz w:val="20"/>
                <w:szCs w:val="20"/>
                <w:lang w:eastAsia="ru-RU"/>
              </w:rPr>
            </w:pPr>
            <w:r w:rsidRPr="00A5722B">
              <w:rPr>
                <w:rFonts w:ascii="Times New Roman" w:eastAsia="Times New Roman" w:hAnsi="Times New Roman" w:cs="Times New Roman"/>
                <w:sz w:val="20"/>
                <w:szCs w:val="20"/>
                <w:lang w:eastAsia="ru-RU"/>
              </w:rPr>
              <w:t xml:space="preserve">Приказ Комитета ветеринарии </w:t>
            </w:r>
            <w:r w:rsidRPr="00A5722B">
              <w:rPr>
                <w:rFonts w:ascii="Times New Roman" w:hAnsi="Times New Roman" w:cs="Times New Roman"/>
                <w:sz w:val="20"/>
                <w:szCs w:val="20"/>
              </w:rPr>
              <w:t>с Госветинспекцией Рес</w:t>
            </w:r>
            <w:r>
              <w:rPr>
                <w:rFonts w:ascii="Times New Roman" w:hAnsi="Times New Roman" w:cs="Times New Roman"/>
                <w:sz w:val="20"/>
                <w:szCs w:val="20"/>
              </w:rPr>
              <w:t xml:space="preserve">публики Алтай от </w:t>
            </w:r>
            <w:r>
              <w:rPr>
                <w:rFonts w:ascii="Times New Roman" w:hAnsi="Times New Roman" w:cs="Times New Roman"/>
                <w:sz w:val="20"/>
                <w:szCs w:val="20"/>
              </w:rPr>
              <w:lastRenderedPageBreak/>
              <w:t>20.07.2012 № 65</w:t>
            </w:r>
            <w:r w:rsidRPr="00A5722B">
              <w:rPr>
                <w:rFonts w:ascii="Times New Roman" w:hAnsi="Times New Roman" w:cs="Times New Roman"/>
                <w:sz w:val="20"/>
                <w:szCs w:val="20"/>
              </w:rPr>
              <w:t>-п</w:t>
            </w:r>
          </w:p>
        </w:tc>
        <w:tc>
          <w:tcPr>
            <w:tcW w:w="2693" w:type="dxa"/>
          </w:tcPr>
          <w:p w:rsidR="00B17E7B" w:rsidRPr="002F7E8D" w:rsidRDefault="00B17E7B" w:rsidP="00D61A4F">
            <w:pPr>
              <w:autoSpaceDE w:val="0"/>
              <w:autoSpaceDN w:val="0"/>
              <w:adjustRightInd w:val="0"/>
              <w:ind w:firstLine="27"/>
              <w:jc w:val="both"/>
              <w:outlineLvl w:val="1"/>
              <w:rPr>
                <w:rFonts w:ascii="Times New Roman" w:hAnsi="Times New Roman" w:cs="Times New Roman"/>
                <w:sz w:val="20"/>
                <w:szCs w:val="20"/>
              </w:rPr>
            </w:pPr>
            <w:r w:rsidRPr="002F7E8D">
              <w:rPr>
                <w:rFonts w:ascii="Times New Roman" w:hAnsi="Times New Roman" w:cs="Times New Roman"/>
                <w:sz w:val="20"/>
                <w:szCs w:val="20"/>
              </w:rPr>
              <w:lastRenderedPageBreak/>
              <w:t>«О</w:t>
            </w:r>
            <w:r w:rsidRPr="002F7E8D">
              <w:rPr>
                <w:rFonts w:ascii="Times New Roman" w:hAnsi="Times New Roman" w:cs="Times New Roman"/>
                <w:bCs/>
                <w:kern w:val="28"/>
                <w:sz w:val="20"/>
                <w:szCs w:val="20"/>
              </w:rPr>
              <w:t xml:space="preserve">б утверждении административного регламента по исполнению подведомственными </w:t>
            </w:r>
            <w:r w:rsidRPr="002F7E8D">
              <w:rPr>
                <w:rFonts w:ascii="Times New Roman" w:hAnsi="Times New Roman" w:cs="Times New Roman"/>
                <w:bCs/>
                <w:kern w:val="28"/>
                <w:sz w:val="20"/>
                <w:szCs w:val="20"/>
              </w:rPr>
              <w:lastRenderedPageBreak/>
              <w:t>Комитету ветеринарии с Госветинспекцией Республики Алтай учреждениями государственной функции по проведению лабораторных исследований с целью диагностики заразных и иных болезней животных»</w:t>
            </w:r>
          </w:p>
        </w:tc>
        <w:tc>
          <w:tcPr>
            <w:tcW w:w="2268" w:type="dxa"/>
          </w:tcPr>
          <w:p w:rsidR="00B17E7B" w:rsidRPr="00A56EC8" w:rsidRDefault="00B17E7B" w:rsidP="009B0529">
            <w:pPr>
              <w:jc w:val="both"/>
              <w:rPr>
                <w:rFonts w:ascii="Times New Roman" w:hAnsi="Times New Roman" w:cs="Times New Roman"/>
                <w:sz w:val="20"/>
                <w:szCs w:val="20"/>
              </w:rPr>
            </w:pPr>
            <w:r w:rsidRPr="00A56EC8">
              <w:rPr>
                <w:rFonts w:ascii="Times New Roman" w:hAnsi="Times New Roman" w:cs="Times New Roman"/>
                <w:sz w:val="20"/>
                <w:szCs w:val="20"/>
              </w:rPr>
              <w:lastRenderedPageBreak/>
              <w:t>Противоречия Федеральному закону № 210-ФЗ</w:t>
            </w:r>
          </w:p>
        </w:tc>
        <w:tc>
          <w:tcPr>
            <w:tcW w:w="1701" w:type="dxa"/>
          </w:tcPr>
          <w:p w:rsidR="00B17E7B" w:rsidRPr="00A56EC8" w:rsidRDefault="00B17E7B" w:rsidP="009B0529">
            <w:pPr>
              <w:jc w:val="both"/>
              <w:rPr>
                <w:rFonts w:ascii="Times New Roman" w:hAnsi="Times New Roman" w:cs="Times New Roman"/>
                <w:sz w:val="20"/>
                <w:szCs w:val="20"/>
              </w:rPr>
            </w:pPr>
            <w:r>
              <w:rPr>
                <w:rFonts w:ascii="Times New Roman" w:hAnsi="Times New Roman" w:cs="Times New Roman"/>
                <w:sz w:val="20"/>
                <w:szCs w:val="20"/>
              </w:rPr>
              <w:t>Экспертное заключение от 24.06</w:t>
            </w:r>
            <w:r w:rsidRPr="00A56EC8">
              <w:rPr>
                <w:rFonts w:ascii="Times New Roman" w:hAnsi="Times New Roman" w:cs="Times New Roman"/>
                <w:sz w:val="20"/>
                <w:szCs w:val="20"/>
              </w:rPr>
              <w:t xml:space="preserve">.2013 </w:t>
            </w:r>
          </w:p>
          <w:p w:rsidR="00B17E7B" w:rsidRPr="00A56EC8" w:rsidRDefault="00B17E7B" w:rsidP="009B0529">
            <w:pPr>
              <w:jc w:val="both"/>
              <w:rPr>
                <w:rFonts w:ascii="Times New Roman" w:hAnsi="Times New Roman" w:cs="Times New Roman"/>
                <w:sz w:val="20"/>
                <w:szCs w:val="20"/>
              </w:rPr>
            </w:pPr>
            <w:r>
              <w:rPr>
                <w:rFonts w:ascii="Times New Roman" w:hAnsi="Times New Roman" w:cs="Times New Roman"/>
                <w:sz w:val="20"/>
                <w:szCs w:val="20"/>
              </w:rPr>
              <w:t>№ 02-2354</w:t>
            </w:r>
          </w:p>
          <w:p w:rsidR="00B17E7B" w:rsidRPr="00A56EC8" w:rsidRDefault="00B17E7B" w:rsidP="009B0529">
            <w:pPr>
              <w:ind w:right="-108"/>
              <w:jc w:val="both"/>
              <w:rPr>
                <w:rFonts w:ascii="Times New Roman" w:hAnsi="Times New Roman" w:cs="Times New Roman"/>
                <w:sz w:val="20"/>
                <w:szCs w:val="20"/>
              </w:rPr>
            </w:pPr>
            <w:r w:rsidRPr="00A56EC8">
              <w:rPr>
                <w:rFonts w:ascii="Times New Roman" w:hAnsi="Times New Roman" w:cs="Times New Roman"/>
                <w:sz w:val="20"/>
                <w:szCs w:val="20"/>
              </w:rPr>
              <w:lastRenderedPageBreak/>
              <w:t>о несоответствии федеральному законодательству</w:t>
            </w:r>
          </w:p>
        </w:tc>
        <w:tc>
          <w:tcPr>
            <w:tcW w:w="1134" w:type="dxa"/>
          </w:tcPr>
          <w:p w:rsidR="00B17E7B" w:rsidRPr="00D61A4F" w:rsidRDefault="00B17E7B" w:rsidP="000809AD">
            <w:pPr>
              <w:rPr>
                <w:rFonts w:ascii="Times New Roman" w:hAnsi="Times New Roman" w:cs="Times New Roman"/>
                <w:sz w:val="20"/>
                <w:szCs w:val="20"/>
              </w:rPr>
            </w:pPr>
          </w:p>
        </w:tc>
        <w:tc>
          <w:tcPr>
            <w:tcW w:w="1559" w:type="dxa"/>
          </w:tcPr>
          <w:p w:rsidR="00B17E7B" w:rsidRPr="00D61A4F" w:rsidRDefault="00B17E7B" w:rsidP="00611DB1">
            <w:pPr>
              <w:pStyle w:val="12"/>
              <w:shd w:val="clear" w:color="auto" w:fill="auto"/>
              <w:spacing w:line="240" w:lineRule="auto"/>
              <w:ind w:firstLine="0"/>
              <w:rPr>
                <w:color w:val="000000"/>
                <w:sz w:val="20"/>
                <w:szCs w:val="20"/>
              </w:rPr>
            </w:pPr>
          </w:p>
        </w:tc>
        <w:tc>
          <w:tcPr>
            <w:tcW w:w="1701" w:type="dxa"/>
          </w:tcPr>
          <w:p w:rsidR="00B17E7B" w:rsidRPr="00D61A4F" w:rsidRDefault="00B17E7B" w:rsidP="000C23D8">
            <w:pPr>
              <w:rPr>
                <w:rFonts w:ascii="Times New Roman" w:hAnsi="Times New Roman" w:cs="Times New Roman"/>
                <w:sz w:val="20"/>
                <w:szCs w:val="20"/>
              </w:rPr>
            </w:pPr>
            <w:r>
              <w:rPr>
                <w:rFonts w:ascii="Times New Roman" w:hAnsi="Times New Roman" w:cs="Times New Roman"/>
                <w:sz w:val="20"/>
                <w:szCs w:val="20"/>
              </w:rPr>
              <w:t>Отменен от 06.09.2013 № 83/5-п</w:t>
            </w:r>
          </w:p>
        </w:tc>
        <w:tc>
          <w:tcPr>
            <w:tcW w:w="1843" w:type="dxa"/>
          </w:tcPr>
          <w:p w:rsidR="00B17E7B" w:rsidRPr="00D61A4F" w:rsidRDefault="00B17E7B" w:rsidP="000C23D8">
            <w:pPr>
              <w:ind w:right="-108"/>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B17E7B" w:rsidRPr="00D61A4F" w:rsidTr="005F7D26">
        <w:tc>
          <w:tcPr>
            <w:tcW w:w="518" w:type="dxa"/>
          </w:tcPr>
          <w:p w:rsidR="00B17E7B" w:rsidRDefault="00B17E7B" w:rsidP="00611DB1">
            <w:pPr>
              <w:jc w:val="both"/>
              <w:rPr>
                <w:rFonts w:ascii="Times New Roman" w:hAnsi="Times New Roman" w:cs="Times New Roman"/>
                <w:sz w:val="20"/>
                <w:szCs w:val="20"/>
              </w:rPr>
            </w:pPr>
            <w:r>
              <w:rPr>
                <w:rFonts w:ascii="Times New Roman" w:hAnsi="Times New Roman" w:cs="Times New Roman"/>
                <w:sz w:val="20"/>
                <w:szCs w:val="20"/>
              </w:rPr>
              <w:lastRenderedPageBreak/>
              <w:t>58.</w:t>
            </w:r>
          </w:p>
        </w:tc>
        <w:tc>
          <w:tcPr>
            <w:tcW w:w="2142" w:type="dxa"/>
          </w:tcPr>
          <w:p w:rsidR="00B17E7B" w:rsidRPr="00D61A4F" w:rsidRDefault="00B17E7B" w:rsidP="003048FA">
            <w:pPr>
              <w:rPr>
                <w:rFonts w:ascii="Times New Roman" w:eastAsia="Times New Roman" w:hAnsi="Times New Roman" w:cs="Times New Roman"/>
                <w:sz w:val="20"/>
                <w:szCs w:val="20"/>
                <w:lang w:eastAsia="ru-RU"/>
              </w:rPr>
            </w:pPr>
            <w:r w:rsidRPr="00A5722B">
              <w:rPr>
                <w:rFonts w:ascii="Times New Roman" w:eastAsia="Times New Roman" w:hAnsi="Times New Roman" w:cs="Times New Roman"/>
                <w:sz w:val="20"/>
                <w:szCs w:val="20"/>
                <w:lang w:eastAsia="ru-RU"/>
              </w:rPr>
              <w:t xml:space="preserve">Приказ Комитета ветеринарии </w:t>
            </w:r>
            <w:r w:rsidRPr="00A5722B">
              <w:rPr>
                <w:rFonts w:ascii="Times New Roman" w:hAnsi="Times New Roman" w:cs="Times New Roman"/>
                <w:sz w:val="20"/>
                <w:szCs w:val="20"/>
              </w:rPr>
              <w:t>с Госветинспекцией Рес</w:t>
            </w:r>
            <w:r>
              <w:rPr>
                <w:rFonts w:ascii="Times New Roman" w:hAnsi="Times New Roman" w:cs="Times New Roman"/>
                <w:sz w:val="20"/>
                <w:szCs w:val="20"/>
              </w:rPr>
              <w:t>публики Алтай от 20.07.2012 № 66</w:t>
            </w:r>
            <w:r w:rsidRPr="00A5722B">
              <w:rPr>
                <w:rFonts w:ascii="Times New Roman" w:hAnsi="Times New Roman" w:cs="Times New Roman"/>
                <w:sz w:val="20"/>
                <w:szCs w:val="20"/>
              </w:rPr>
              <w:t>-п</w:t>
            </w:r>
          </w:p>
        </w:tc>
        <w:tc>
          <w:tcPr>
            <w:tcW w:w="2693" w:type="dxa"/>
          </w:tcPr>
          <w:p w:rsidR="00B17E7B" w:rsidRPr="002F7E8D" w:rsidRDefault="00B17E7B" w:rsidP="00D61A4F">
            <w:pPr>
              <w:autoSpaceDE w:val="0"/>
              <w:autoSpaceDN w:val="0"/>
              <w:adjustRightInd w:val="0"/>
              <w:ind w:firstLine="27"/>
              <w:jc w:val="both"/>
              <w:outlineLvl w:val="1"/>
              <w:rPr>
                <w:rFonts w:ascii="Times New Roman" w:hAnsi="Times New Roman" w:cs="Times New Roman"/>
                <w:sz w:val="20"/>
                <w:szCs w:val="20"/>
              </w:rPr>
            </w:pPr>
            <w:r w:rsidRPr="002F7E8D">
              <w:rPr>
                <w:rFonts w:ascii="Times New Roman" w:hAnsi="Times New Roman" w:cs="Times New Roman"/>
                <w:sz w:val="20"/>
                <w:szCs w:val="20"/>
              </w:rPr>
              <w:t>«О</w:t>
            </w:r>
            <w:r w:rsidRPr="002F7E8D">
              <w:rPr>
                <w:rFonts w:ascii="Times New Roman" w:hAnsi="Times New Roman" w:cs="Times New Roman"/>
                <w:bCs/>
                <w:kern w:val="28"/>
                <w:sz w:val="20"/>
                <w:szCs w:val="20"/>
              </w:rPr>
              <w:t>б утверждении административного регламента по исполнению подведомственными Комитету ветеринарии с Госветинспекцией Республики Алтай учреждениями государственной услуги по проведению лабораторных серологических исследований с целью диагностики заразных и иных болезней животных»</w:t>
            </w:r>
          </w:p>
        </w:tc>
        <w:tc>
          <w:tcPr>
            <w:tcW w:w="2268" w:type="dxa"/>
          </w:tcPr>
          <w:p w:rsidR="00B17E7B" w:rsidRPr="00A56EC8" w:rsidRDefault="00B17E7B" w:rsidP="009B0529">
            <w:pPr>
              <w:jc w:val="both"/>
              <w:rPr>
                <w:rFonts w:ascii="Times New Roman" w:hAnsi="Times New Roman" w:cs="Times New Roman"/>
                <w:sz w:val="20"/>
                <w:szCs w:val="20"/>
              </w:rPr>
            </w:pPr>
            <w:r w:rsidRPr="00A56EC8">
              <w:rPr>
                <w:rFonts w:ascii="Times New Roman" w:hAnsi="Times New Roman" w:cs="Times New Roman"/>
                <w:sz w:val="20"/>
                <w:szCs w:val="20"/>
              </w:rPr>
              <w:t>Противоречия Федеральному закону № 210-ФЗ</w:t>
            </w:r>
          </w:p>
        </w:tc>
        <w:tc>
          <w:tcPr>
            <w:tcW w:w="1701" w:type="dxa"/>
          </w:tcPr>
          <w:p w:rsidR="00B17E7B" w:rsidRPr="00A56EC8" w:rsidRDefault="00B17E7B" w:rsidP="009B0529">
            <w:pPr>
              <w:jc w:val="both"/>
              <w:rPr>
                <w:rFonts w:ascii="Times New Roman" w:hAnsi="Times New Roman" w:cs="Times New Roman"/>
                <w:sz w:val="20"/>
                <w:szCs w:val="20"/>
              </w:rPr>
            </w:pPr>
            <w:r>
              <w:rPr>
                <w:rFonts w:ascii="Times New Roman" w:hAnsi="Times New Roman" w:cs="Times New Roman"/>
                <w:sz w:val="20"/>
                <w:szCs w:val="20"/>
              </w:rPr>
              <w:t>Экспертное заключение от 24.06</w:t>
            </w:r>
            <w:r w:rsidRPr="00A56EC8">
              <w:rPr>
                <w:rFonts w:ascii="Times New Roman" w:hAnsi="Times New Roman" w:cs="Times New Roman"/>
                <w:sz w:val="20"/>
                <w:szCs w:val="20"/>
              </w:rPr>
              <w:t xml:space="preserve">.2013 </w:t>
            </w:r>
          </w:p>
          <w:p w:rsidR="00B17E7B" w:rsidRPr="00A56EC8" w:rsidRDefault="00B17E7B" w:rsidP="009B0529">
            <w:pPr>
              <w:jc w:val="both"/>
              <w:rPr>
                <w:rFonts w:ascii="Times New Roman" w:hAnsi="Times New Roman" w:cs="Times New Roman"/>
                <w:sz w:val="20"/>
                <w:szCs w:val="20"/>
              </w:rPr>
            </w:pPr>
            <w:r>
              <w:rPr>
                <w:rFonts w:ascii="Times New Roman" w:hAnsi="Times New Roman" w:cs="Times New Roman"/>
                <w:sz w:val="20"/>
                <w:szCs w:val="20"/>
              </w:rPr>
              <w:t>№ 02-2363</w:t>
            </w:r>
          </w:p>
          <w:p w:rsidR="00B17E7B" w:rsidRPr="00A56EC8" w:rsidRDefault="00B17E7B" w:rsidP="009B0529">
            <w:pPr>
              <w:ind w:right="-108"/>
              <w:jc w:val="both"/>
              <w:rPr>
                <w:rFonts w:ascii="Times New Roman" w:hAnsi="Times New Roman" w:cs="Times New Roman"/>
                <w:sz w:val="20"/>
                <w:szCs w:val="20"/>
              </w:rPr>
            </w:pPr>
            <w:r w:rsidRPr="00A56EC8">
              <w:rPr>
                <w:rFonts w:ascii="Times New Roman" w:hAnsi="Times New Roman" w:cs="Times New Roman"/>
                <w:sz w:val="20"/>
                <w:szCs w:val="20"/>
              </w:rPr>
              <w:t>о несоответствии федеральному законодательству</w:t>
            </w:r>
          </w:p>
        </w:tc>
        <w:tc>
          <w:tcPr>
            <w:tcW w:w="1134" w:type="dxa"/>
          </w:tcPr>
          <w:p w:rsidR="00B17E7B" w:rsidRPr="00D61A4F" w:rsidRDefault="00B17E7B" w:rsidP="000809AD">
            <w:pPr>
              <w:rPr>
                <w:rFonts w:ascii="Times New Roman" w:hAnsi="Times New Roman" w:cs="Times New Roman"/>
                <w:sz w:val="20"/>
                <w:szCs w:val="20"/>
              </w:rPr>
            </w:pPr>
          </w:p>
        </w:tc>
        <w:tc>
          <w:tcPr>
            <w:tcW w:w="1559" w:type="dxa"/>
          </w:tcPr>
          <w:p w:rsidR="00B17E7B" w:rsidRPr="00D61A4F" w:rsidRDefault="00B17E7B" w:rsidP="00611DB1">
            <w:pPr>
              <w:pStyle w:val="12"/>
              <w:shd w:val="clear" w:color="auto" w:fill="auto"/>
              <w:spacing w:line="240" w:lineRule="auto"/>
              <w:ind w:firstLine="0"/>
              <w:rPr>
                <w:color w:val="000000"/>
                <w:sz w:val="20"/>
                <w:szCs w:val="20"/>
              </w:rPr>
            </w:pPr>
          </w:p>
        </w:tc>
        <w:tc>
          <w:tcPr>
            <w:tcW w:w="1701" w:type="dxa"/>
          </w:tcPr>
          <w:p w:rsidR="00B17E7B" w:rsidRPr="00D61A4F" w:rsidRDefault="00B17E7B" w:rsidP="000C23D8">
            <w:pPr>
              <w:rPr>
                <w:rFonts w:ascii="Times New Roman" w:hAnsi="Times New Roman" w:cs="Times New Roman"/>
                <w:sz w:val="20"/>
                <w:szCs w:val="20"/>
              </w:rPr>
            </w:pPr>
            <w:r>
              <w:rPr>
                <w:rFonts w:ascii="Times New Roman" w:hAnsi="Times New Roman" w:cs="Times New Roman"/>
                <w:sz w:val="20"/>
                <w:szCs w:val="20"/>
              </w:rPr>
              <w:t>Отменен от 06.09.2013 № 83/4-п</w:t>
            </w:r>
          </w:p>
        </w:tc>
        <w:tc>
          <w:tcPr>
            <w:tcW w:w="1843" w:type="dxa"/>
          </w:tcPr>
          <w:p w:rsidR="00B17E7B" w:rsidRPr="00D61A4F" w:rsidRDefault="00B17E7B" w:rsidP="000C23D8">
            <w:pPr>
              <w:ind w:right="-108"/>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B17E7B" w:rsidRPr="00D61A4F" w:rsidTr="005F7D26">
        <w:tc>
          <w:tcPr>
            <w:tcW w:w="518" w:type="dxa"/>
          </w:tcPr>
          <w:p w:rsidR="00B17E7B" w:rsidRDefault="00B17E7B" w:rsidP="00611DB1">
            <w:pPr>
              <w:jc w:val="both"/>
              <w:rPr>
                <w:rFonts w:ascii="Times New Roman" w:hAnsi="Times New Roman" w:cs="Times New Roman"/>
                <w:sz w:val="20"/>
                <w:szCs w:val="20"/>
              </w:rPr>
            </w:pPr>
            <w:r>
              <w:rPr>
                <w:rFonts w:ascii="Times New Roman" w:hAnsi="Times New Roman" w:cs="Times New Roman"/>
                <w:sz w:val="20"/>
                <w:szCs w:val="20"/>
              </w:rPr>
              <w:t>59.</w:t>
            </w:r>
          </w:p>
        </w:tc>
        <w:tc>
          <w:tcPr>
            <w:tcW w:w="2142" w:type="dxa"/>
          </w:tcPr>
          <w:p w:rsidR="00B17E7B" w:rsidRPr="00D61A4F" w:rsidRDefault="00B17E7B" w:rsidP="006319F0">
            <w:pPr>
              <w:rPr>
                <w:rFonts w:ascii="Times New Roman" w:eastAsia="Times New Roman" w:hAnsi="Times New Roman" w:cs="Times New Roman"/>
                <w:sz w:val="20"/>
                <w:szCs w:val="20"/>
                <w:lang w:eastAsia="ru-RU"/>
              </w:rPr>
            </w:pPr>
            <w:r w:rsidRPr="00A5722B">
              <w:rPr>
                <w:rFonts w:ascii="Times New Roman" w:eastAsia="Times New Roman" w:hAnsi="Times New Roman" w:cs="Times New Roman"/>
                <w:sz w:val="20"/>
                <w:szCs w:val="20"/>
                <w:lang w:eastAsia="ru-RU"/>
              </w:rPr>
              <w:t xml:space="preserve">Приказ Комитета ветеринарии </w:t>
            </w:r>
            <w:r w:rsidRPr="00A5722B">
              <w:rPr>
                <w:rFonts w:ascii="Times New Roman" w:hAnsi="Times New Roman" w:cs="Times New Roman"/>
                <w:sz w:val="20"/>
                <w:szCs w:val="20"/>
              </w:rPr>
              <w:t>с Госветинспекцией Рес</w:t>
            </w:r>
            <w:r>
              <w:rPr>
                <w:rFonts w:ascii="Times New Roman" w:hAnsi="Times New Roman" w:cs="Times New Roman"/>
                <w:sz w:val="20"/>
                <w:szCs w:val="20"/>
              </w:rPr>
              <w:t>публики Алтай от 25.07.2012 № 68</w:t>
            </w:r>
            <w:r w:rsidRPr="00A5722B">
              <w:rPr>
                <w:rFonts w:ascii="Times New Roman" w:hAnsi="Times New Roman" w:cs="Times New Roman"/>
                <w:sz w:val="20"/>
                <w:szCs w:val="20"/>
              </w:rPr>
              <w:t>-п</w:t>
            </w:r>
          </w:p>
        </w:tc>
        <w:tc>
          <w:tcPr>
            <w:tcW w:w="2693" w:type="dxa"/>
          </w:tcPr>
          <w:p w:rsidR="00B17E7B" w:rsidRPr="002F7E8D" w:rsidRDefault="00B17E7B" w:rsidP="00D61A4F">
            <w:pPr>
              <w:autoSpaceDE w:val="0"/>
              <w:autoSpaceDN w:val="0"/>
              <w:adjustRightInd w:val="0"/>
              <w:ind w:firstLine="27"/>
              <w:jc w:val="both"/>
              <w:outlineLvl w:val="1"/>
              <w:rPr>
                <w:rFonts w:ascii="Times New Roman" w:hAnsi="Times New Roman" w:cs="Times New Roman"/>
                <w:sz w:val="20"/>
                <w:szCs w:val="20"/>
              </w:rPr>
            </w:pPr>
            <w:r w:rsidRPr="002F7E8D">
              <w:rPr>
                <w:rFonts w:ascii="Times New Roman" w:hAnsi="Times New Roman" w:cs="Times New Roman"/>
                <w:sz w:val="20"/>
                <w:szCs w:val="20"/>
              </w:rPr>
              <w:t>«О</w:t>
            </w:r>
            <w:r w:rsidRPr="002F7E8D">
              <w:rPr>
                <w:rFonts w:ascii="Times New Roman" w:hAnsi="Times New Roman" w:cs="Times New Roman"/>
                <w:bCs/>
                <w:kern w:val="28"/>
                <w:sz w:val="20"/>
                <w:szCs w:val="20"/>
              </w:rPr>
              <w:t>б утверждении административного регламента по исполнению подведомственными Комитету ветеринарии с Госветинспекцией Республики Алтай учреждениями государственной услуги по проведению отбора материала для проведения лабораторных исследований с целью диагностики заразных и иных болезней животных»</w:t>
            </w:r>
          </w:p>
        </w:tc>
        <w:tc>
          <w:tcPr>
            <w:tcW w:w="2268" w:type="dxa"/>
          </w:tcPr>
          <w:p w:rsidR="00B17E7B" w:rsidRPr="00A56EC8" w:rsidRDefault="00B17E7B" w:rsidP="009B0529">
            <w:pPr>
              <w:jc w:val="both"/>
              <w:rPr>
                <w:rFonts w:ascii="Times New Roman" w:hAnsi="Times New Roman" w:cs="Times New Roman"/>
                <w:sz w:val="20"/>
                <w:szCs w:val="20"/>
              </w:rPr>
            </w:pPr>
            <w:r w:rsidRPr="00A56EC8">
              <w:rPr>
                <w:rFonts w:ascii="Times New Roman" w:hAnsi="Times New Roman" w:cs="Times New Roman"/>
                <w:sz w:val="20"/>
                <w:szCs w:val="20"/>
              </w:rPr>
              <w:t>Противоречия Федеральному закону № 210-ФЗ</w:t>
            </w:r>
          </w:p>
        </w:tc>
        <w:tc>
          <w:tcPr>
            <w:tcW w:w="1701" w:type="dxa"/>
          </w:tcPr>
          <w:p w:rsidR="00B17E7B" w:rsidRPr="00A56EC8" w:rsidRDefault="00B17E7B" w:rsidP="009B0529">
            <w:pPr>
              <w:jc w:val="both"/>
              <w:rPr>
                <w:rFonts w:ascii="Times New Roman" w:hAnsi="Times New Roman" w:cs="Times New Roman"/>
                <w:sz w:val="20"/>
                <w:szCs w:val="20"/>
              </w:rPr>
            </w:pPr>
            <w:r>
              <w:rPr>
                <w:rFonts w:ascii="Times New Roman" w:hAnsi="Times New Roman" w:cs="Times New Roman"/>
                <w:sz w:val="20"/>
                <w:szCs w:val="20"/>
              </w:rPr>
              <w:t>Экспертное заключение от 24.06</w:t>
            </w:r>
            <w:r w:rsidRPr="00A56EC8">
              <w:rPr>
                <w:rFonts w:ascii="Times New Roman" w:hAnsi="Times New Roman" w:cs="Times New Roman"/>
                <w:sz w:val="20"/>
                <w:szCs w:val="20"/>
              </w:rPr>
              <w:t xml:space="preserve">.2013 </w:t>
            </w:r>
          </w:p>
          <w:p w:rsidR="00B17E7B" w:rsidRPr="00A56EC8" w:rsidRDefault="00B17E7B" w:rsidP="009B0529">
            <w:pPr>
              <w:jc w:val="both"/>
              <w:rPr>
                <w:rFonts w:ascii="Times New Roman" w:hAnsi="Times New Roman" w:cs="Times New Roman"/>
                <w:sz w:val="20"/>
                <w:szCs w:val="20"/>
              </w:rPr>
            </w:pPr>
            <w:r>
              <w:rPr>
                <w:rFonts w:ascii="Times New Roman" w:hAnsi="Times New Roman" w:cs="Times New Roman"/>
                <w:sz w:val="20"/>
                <w:szCs w:val="20"/>
              </w:rPr>
              <w:t>№ 02-2358</w:t>
            </w:r>
          </w:p>
          <w:p w:rsidR="00B17E7B" w:rsidRPr="00A56EC8" w:rsidRDefault="00B17E7B" w:rsidP="009B0529">
            <w:pPr>
              <w:ind w:right="-108"/>
              <w:jc w:val="both"/>
              <w:rPr>
                <w:rFonts w:ascii="Times New Roman" w:hAnsi="Times New Roman" w:cs="Times New Roman"/>
                <w:sz w:val="20"/>
                <w:szCs w:val="20"/>
              </w:rPr>
            </w:pPr>
            <w:r w:rsidRPr="00A56EC8">
              <w:rPr>
                <w:rFonts w:ascii="Times New Roman" w:hAnsi="Times New Roman" w:cs="Times New Roman"/>
                <w:sz w:val="20"/>
                <w:szCs w:val="20"/>
              </w:rPr>
              <w:t>о несоответствии федеральному законодательству</w:t>
            </w:r>
          </w:p>
        </w:tc>
        <w:tc>
          <w:tcPr>
            <w:tcW w:w="1134" w:type="dxa"/>
          </w:tcPr>
          <w:p w:rsidR="00B17E7B" w:rsidRPr="00D61A4F" w:rsidRDefault="00B17E7B" w:rsidP="000809AD">
            <w:pPr>
              <w:rPr>
                <w:rFonts w:ascii="Times New Roman" w:hAnsi="Times New Roman" w:cs="Times New Roman"/>
                <w:sz w:val="20"/>
                <w:szCs w:val="20"/>
              </w:rPr>
            </w:pPr>
          </w:p>
        </w:tc>
        <w:tc>
          <w:tcPr>
            <w:tcW w:w="1559" w:type="dxa"/>
          </w:tcPr>
          <w:p w:rsidR="00B17E7B" w:rsidRPr="00D61A4F" w:rsidRDefault="00B17E7B" w:rsidP="00611DB1">
            <w:pPr>
              <w:pStyle w:val="12"/>
              <w:shd w:val="clear" w:color="auto" w:fill="auto"/>
              <w:spacing w:line="240" w:lineRule="auto"/>
              <w:ind w:firstLine="0"/>
              <w:rPr>
                <w:color w:val="000000"/>
                <w:sz w:val="20"/>
                <w:szCs w:val="20"/>
              </w:rPr>
            </w:pPr>
          </w:p>
        </w:tc>
        <w:tc>
          <w:tcPr>
            <w:tcW w:w="1701" w:type="dxa"/>
          </w:tcPr>
          <w:p w:rsidR="00B17E7B" w:rsidRPr="00D61A4F" w:rsidRDefault="00B17E7B" w:rsidP="000C23D8">
            <w:pPr>
              <w:rPr>
                <w:rFonts w:ascii="Times New Roman" w:hAnsi="Times New Roman" w:cs="Times New Roman"/>
                <w:sz w:val="20"/>
                <w:szCs w:val="20"/>
              </w:rPr>
            </w:pPr>
            <w:r>
              <w:rPr>
                <w:rFonts w:ascii="Times New Roman" w:hAnsi="Times New Roman" w:cs="Times New Roman"/>
                <w:sz w:val="20"/>
                <w:szCs w:val="20"/>
              </w:rPr>
              <w:t>Отменен от 06.09.2013 № 83/3-п</w:t>
            </w:r>
          </w:p>
        </w:tc>
        <w:tc>
          <w:tcPr>
            <w:tcW w:w="1843" w:type="dxa"/>
          </w:tcPr>
          <w:p w:rsidR="00B17E7B" w:rsidRPr="00D61A4F" w:rsidRDefault="00B17E7B" w:rsidP="000C23D8">
            <w:pPr>
              <w:ind w:right="-108"/>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B17E7B" w:rsidRPr="00B17E7B" w:rsidTr="005F7D26">
        <w:tc>
          <w:tcPr>
            <w:tcW w:w="518" w:type="dxa"/>
          </w:tcPr>
          <w:p w:rsidR="00B17E7B" w:rsidRPr="00B17E7B" w:rsidRDefault="00B17E7B" w:rsidP="00611DB1">
            <w:pPr>
              <w:jc w:val="both"/>
              <w:rPr>
                <w:rFonts w:ascii="Times New Roman" w:hAnsi="Times New Roman" w:cs="Times New Roman"/>
                <w:b/>
                <w:sz w:val="20"/>
                <w:szCs w:val="20"/>
              </w:rPr>
            </w:pPr>
            <w:r w:rsidRPr="00B17E7B">
              <w:rPr>
                <w:rFonts w:ascii="Times New Roman" w:hAnsi="Times New Roman" w:cs="Times New Roman"/>
                <w:b/>
                <w:sz w:val="20"/>
                <w:szCs w:val="20"/>
              </w:rPr>
              <w:t>60.</w:t>
            </w:r>
          </w:p>
        </w:tc>
        <w:tc>
          <w:tcPr>
            <w:tcW w:w="2142" w:type="dxa"/>
          </w:tcPr>
          <w:p w:rsidR="00B17E7B" w:rsidRPr="00B17E7B" w:rsidRDefault="00B17E7B" w:rsidP="006319F0">
            <w:pPr>
              <w:rPr>
                <w:rFonts w:ascii="Times New Roman" w:eastAsia="Times New Roman" w:hAnsi="Times New Roman" w:cs="Times New Roman"/>
                <w:b/>
                <w:sz w:val="20"/>
                <w:szCs w:val="20"/>
                <w:lang w:eastAsia="ru-RU"/>
              </w:rPr>
            </w:pPr>
            <w:r w:rsidRPr="00B17E7B">
              <w:rPr>
                <w:rFonts w:ascii="Times New Roman" w:eastAsia="Times New Roman" w:hAnsi="Times New Roman" w:cs="Times New Roman"/>
                <w:b/>
                <w:sz w:val="20"/>
                <w:szCs w:val="20"/>
                <w:lang w:eastAsia="ru-RU"/>
              </w:rPr>
              <w:t xml:space="preserve">Приказ Комитета ветеринарии </w:t>
            </w:r>
            <w:r w:rsidRPr="00B17E7B">
              <w:rPr>
                <w:rFonts w:ascii="Times New Roman" w:hAnsi="Times New Roman" w:cs="Times New Roman"/>
                <w:b/>
                <w:sz w:val="20"/>
                <w:szCs w:val="20"/>
              </w:rPr>
              <w:t xml:space="preserve">с Госветинспекцией Республики Алтай </w:t>
            </w:r>
            <w:r w:rsidRPr="00B17E7B">
              <w:rPr>
                <w:rFonts w:ascii="Times New Roman" w:hAnsi="Times New Roman" w:cs="Times New Roman"/>
                <w:b/>
                <w:sz w:val="20"/>
                <w:szCs w:val="20"/>
              </w:rPr>
              <w:lastRenderedPageBreak/>
              <w:t>от 28.09.2012 № 82-п</w:t>
            </w:r>
          </w:p>
        </w:tc>
        <w:tc>
          <w:tcPr>
            <w:tcW w:w="2693" w:type="dxa"/>
          </w:tcPr>
          <w:p w:rsidR="00B17E7B" w:rsidRPr="00B17E7B" w:rsidRDefault="00B17E7B" w:rsidP="00D61A4F">
            <w:pPr>
              <w:autoSpaceDE w:val="0"/>
              <w:autoSpaceDN w:val="0"/>
              <w:adjustRightInd w:val="0"/>
              <w:ind w:firstLine="27"/>
              <w:jc w:val="both"/>
              <w:outlineLvl w:val="1"/>
              <w:rPr>
                <w:rFonts w:ascii="Times New Roman" w:hAnsi="Times New Roman" w:cs="Times New Roman"/>
                <w:b/>
                <w:sz w:val="20"/>
                <w:szCs w:val="20"/>
              </w:rPr>
            </w:pPr>
            <w:r w:rsidRPr="00B17E7B">
              <w:rPr>
                <w:rFonts w:ascii="Times New Roman" w:hAnsi="Times New Roman" w:cs="Times New Roman"/>
                <w:b/>
                <w:sz w:val="20"/>
                <w:szCs w:val="20"/>
              </w:rPr>
              <w:lastRenderedPageBreak/>
              <w:t>«</w:t>
            </w:r>
            <w:r w:rsidRPr="00B17E7B">
              <w:rPr>
                <w:rFonts w:ascii="Times New Roman" w:hAnsi="Times New Roman" w:cs="Times New Roman"/>
                <w:b/>
                <w:bCs/>
                <w:kern w:val="28"/>
                <w:sz w:val="20"/>
                <w:szCs w:val="20"/>
              </w:rPr>
              <w:t xml:space="preserve">Об утверждении административного регламента </w:t>
            </w:r>
            <w:r w:rsidRPr="00B17E7B">
              <w:rPr>
                <w:rFonts w:ascii="Times New Roman" w:hAnsi="Times New Roman" w:cs="Times New Roman"/>
                <w:b/>
                <w:bCs/>
                <w:spacing w:val="-1"/>
                <w:kern w:val="28"/>
                <w:sz w:val="20"/>
                <w:szCs w:val="20"/>
              </w:rPr>
              <w:t xml:space="preserve">по предоставлению </w:t>
            </w:r>
            <w:r w:rsidRPr="00B17E7B">
              <w:rPr>
                <w:rFonts w:ascii="Times New Roman" w:hAnsi="Times New Roman" w:cs="Times New Roman"/>
                <w:b/>
                <w:bCs/>
                <w:spacing w:val="-1"/>
                <w:kern w:val="28"/>
                <w:sz w:val="20"/>
                <w:szCs w:val="20"/>
              </w:rPr>
              <w:lastRenderedPageBreak/>
              <w:t xml:space="preserve">бюджетными учреждениями ветеринарии, </w:t>
            </w:r>
            <w:r w:rsidRPr="00B17E7B">
              <w:rPr>
                <w:rFonts w:ascii="Times New Roman" w:hAnsi="Times New Roman" w:cs="Times New Roman"/>
                <w:b/>
                <w:bCs/>
                <w:spacing w:val="-3"/>
                <w:kern w:val="28"/>
                <w:sz w:val="20"/>
                <w:szCs w:val="20"/>
              </w:rPr>
              <w:t>подведомственными Комитету ветеринарии с Госветинспекцией Р</w:t>
            </w:r>
            <w:r w:rsidRPr="00B17E7B">
              <w:rPr>
                <w:rFonts w:ascii="Times New Roman" w:hAnsi="Times New Roman" w:cs="Times New Roman"/>
                <w:b/>
                <w:bCs/>
                <w:kern w:val="28"/>
                <w:sz w:val="20"/>
                <w:szCs w:val="20"/>
              </w:rPr>
              <w:t xml:space="preserve">еспублики Алтай государственной услуги по проведению </w:t>
            </w:r>
            <w:r w:rsidRPr="00B17E7B">
              <w:rPr>
                <w:rFonts w:ascii="Times New Roman" w:hAnsi="Times New Roman" w:cs="Times New Roman"/>
                <w:b/>
                <w:bCs/>
                <w:spacing w:val="-3"/>
                <w:kern w:val="28"/>
                <w:sz w:val="20"/>
                <w:szCs w:val="20"/>
              </w:rPr>
              <w:t xml:space="preserve">ветеринарно-санитарной экспертизы подконтрольной продукции </w:t>
            </w:r>
            <w:r w:rsidRPr="00B17E7B">
              <w:rPr>
                <w:rFonts w:ascii="Times New Roman" w:hAnsi="Times New Roman" w:cs="Times New Roman"/>
                <w:b/>
                <w:bCs/>
                <w:kern w:val="28"/>
                <w:sz w:val="20"/>
                <w:szCs w:val="20"/>
              </w:rPr>
              <w:t>животного и растительного происхождения на рынках»</w:t>
            </w:r>
          </w:p>
        </w:tc>
        <w:tc>
          <w:tcPr>
            <w:tcW w:w="2268" w:type="dxa"/>
          </w:tcPr>
          <w:p w:rsidR="00B17E7B" w:rsidRPr="00B17E7B" w:rsidRDefault="00B17E7B" w:rsidP="009B0529">
            <w:pPr>
              <w:jc w:val="both"/>
              <w:rPr>
                <w:rFonts w:ascii="Times New Roman" w:hAnsi="Times New Roman" w:cs="Times New Roman"/>
                <w:b/>
                <w:sz w:val="20"/>
                <w:szCs w:val="20"/>
              </w:rPr>
            </w:pPr>
            <w:r w:rsidRPr="00B17E7B">
              <w:rPr>
                <w:rFonts w:ascii="Times New Roman" w:hAnsi="Times New Roman" w:cs="Times New Roman"/>
                <w:b/>
                <w:sz w:val="20"/>
                <w:szCs w:val="20"/>
              </w:rPr>
              <w:lastRenderedPageBreak/>
              <w:t>Противоречия Федеральному закону № 210-ФЗ</w:t>
            </w:r>
          </w:p>
        </w:tc>
        <w:tc>
          <w:tcPr>
            <w:tcW w:w="1701" w:type="dxa"/>
          </w:tcPr>
          <w:p w:rsidR="00B17E7B" w:rsidRPr="00B17E7B" w:rsidRDefault="00B17E7B" w:rsidP="009B0529">
            <w:pPr>
              <w:jc w:val="both"/>
              <w:rPr>
                <w:rFonts w:ascii="Times New Roman" w:hAnsi="Times New Roman" w:cs="Times New Roman"/>
                <w:b/>
                <w:sz w:val="20"/>
                <w:szCs w:val="20"/>
              </w:rPr>
            </w:pPr>
            <w:r w:rsidRPr="00B17E7B">
              <w:rPr>
                <w:rFonts w:ascii="Times New Roman" w:hAnsi="Times New Roman" w:cs="Times New Roman"/>
                <w:b/>
                <w:sz w:val="20"/>
                <w:szCs w:val="20"/>
              </w:rPr>
              <w:t xml:space="preserve">Экспертное заключение от 24.06.2013 </w:t>
            </w:r>
          </w:p>
          <w:p w:rsidR="00B17E7B" w:rsidRPr="00B17E7B" w:rsidRDefault="00B17E7B" w:rsidP="009B0529">
            <w:pPr>
              <w:jc w:val="both"/>
              <w:rPr>
                <w:rFonts w:ascii="Times New Roman" w:hAnsi="Times New Roman" w:cs="Times New Roman"/>
                <w:b/>
                <w:sz w:val="20"/>
                <w:szCs w:val="20"/>
              </w:rPr>
            </w:pPr>
            <w:r w:rsidRPr="00B17E7B">
              <w:rPr>
                <w:rFonts w:ascii="Times New Roman" w:hAnsi="Times New Roman" w:cs="Times New Roman"/>
                <w:b/>
                <w:sz w:val="20"/>
                <w:szCs w:val="20"/>
              </w:rPr>
              <w:t>№ 02-2357</w:t>
            </w:r>
          </w:p>
          <w:p w:rsidR="00B17E7B" w:rsidRPr="00B17E7B" w:rsidRDefault="00B17E7B" w:rsidP="009B0529">
            <w:pPr>
              <w:ind w:right="-108"/>
              <w:jc w:val="both"/>
              <w:rPr>
                <w:rFonts w:ascii="Times New Roman" w:hAnsi="Times New Roman" w:cs="Times New Roman"/>
                <w:b/>
                <w:sz w:val="20"/>
                <w:szCs w:val="20"/>
              </w:rPr>
            </w:pPr>
            <w:r w:rsidRPr="00B17E7B">
              <w:rPr>
                <w:rFonts w:ascii="Times New Roman" w:hAnsi="Times New Roman" w:cs="Times New Roman"/>
                <w:b/>
                <w:sz w:val="20"/>
                <w:szCs w:val="20"/>
              </w:rPr>
              <w:lastRenderedPageBreak/>
              <w:t>о несоответствии федеральному законодательству</w:t>
            </w:r>
          </w:p>
        </w:tc>
        <w:tc>
          <w:tcPr>
            <w:tcW w:w="1134" w:type="dxa"/>
          </w:tcPr>
          <w:p w:rsidR="00B17E7B" w:rsidRPr="00B17E7B" w:rsidRDefault="00B17E7B" w:rsidP="000809AD">
            <w:pPr>
              <w:rPr>
                <w:rFonts w:ascii="Times New Roman" w:hAnsi="Times New Roman" w:cs="Times New Roman"/>
                <w:b/>
                <w:sz w:val="20"/>
                <w:szCs w:val="20"/>
              </w:rPr>
            </w:pPr>
          </w:p>
        </w:tc>
        <w:tc>
          <w:tcPr>
            <w:tcW w:w="1559" w:type="dxa"/>
          </w:tcPr>
          <w:p w:rsidR="00B17E7B" w:rsidRPr="00B17E7B" w:rsidRDefault="00B17E7B" w:rsidP="00611DB1">
            <w:pPr>
              <w:pStyle w:val="12"/>
              <w:shd w:val="clear" w:color="auto" w:fill="auto"/>
              <w:spacing w:line="240" w:lineRule="auto"/>
              <w:ind w:firstLine="0"/>
              <w:rPr>
                <w:b/>
                <w:color w:val="000000"/>
                <w:sz w:val="20"/>
                <w:szCs w:val="20"/>
              </w:rPr>
            </w:pPr>
          </w:p>
        </w:tc>
        <w:tc>
          <w:tcPr>
            <w:tcW w:w="1701" w:type="dxa"/>
          </w:tcPr>
          <w:p w:rsidR="00B17E7B" w:rsidRPr="00B17E7B" w:rsidRDefault="00B17E7B" w:rsidP="00611DB1">
            <w:pPr>
              <w:rPr>
                <w:rFonts w:ascii="Times New Roman" w:hAnsi="Times New Roman" w:cs="Times New Roman"/>
                <w:b/>
                <w:sz w:val="20"/>
                <w:szCs w:val="20"/>
              </w:rPr>
            </w:pPr>
          </w:p>
        </w:tc>
        <w:tc>
          <w:tcPr>
            <w:tcW w:w="1843" w:type="dxa"/>
          </w:tcPr>
          <w:p w:rsidR="00B17E7B" w:rsidRPr="00B17E7B" w:rsidRDefault="00B17E7B" w:rsidP="00611DB1">
            <w:pPr>
              <w:ind w:right="-108"/>
              <w:rPr>
                <w:rFonts w:ascii="Times New Roman" w:hAnsi="Times New Roman" w:cs="Times New Roman"/>
                <w:b/>
                <w:sz w:val="20"/>
                <w:szCs w:val="20"/>
              </w:rPr>
            </w:pPr>
          </w:p>
        </w:tc>
      </w:tr>
      <w:tr w:rsidR="00B17E7B" w:rsidRPr="00B17E7B" w:rsidTr="005F7D26">
        <w:tc>
          <w:tcPr>
            <w:tcW w:w="518" w:type="dxa"/>
          </w:tcPr>
          <w:p w:rsidR="00B17E7B" w:rsidRPr="00B17E7B" w:rsidRDefault="00B17E7B" w:rsidP="00611DB1">
            <w:pPr>
              <w:jc w:val="both"/>
              <w:rPr>
                <w:rFonts w:ascii="Times New Roman" w:hAnsi="Times New Roman" w:cs="Times New Roman"/>
                <w:b/>
                <w:sz w:val="20"/>
                <w:szCs w:val="20"/>
              </w:rPr>
            </w:pPr>
            <w:r w:rsidRPr="00B17E7B">
              <w:rPr>
                <w:rFonts w:ascii="Times New Roman" w:hAnsi="Times New Roman" w:cs="Times New Roman"/>
                <w:b/>
                <w:sz w:val="20"/>
                <w:szCs w:val="20"/>
              </w:rPr>
              <w:lastRenderedPageBreak/>
              <w:t>61.</w:t>
            </w:r>
          </w:p>
        </w:tc>
        <w:tc>
          <w:tcPr>
            <w:tcW w:w="2142" w:type="dxa"/>
          </w:tcPr>
          <w:p w:rsidR="00B17E7B" w:rsidRPr="00B17E7B" w:rsidRDefault="00B17E7B" w:rsidP="003048FA">
            <w:pPr>
              <w:rPr>
                <w:rFonts w:ascii="Times New Roman" w:eastAsia="Times New Roman" w:hAnsi="Times New Roman" w:cs="Times New Roman"/>
                <w:b/>
                <w:sz w:val="20"/>
                <w:szCs w:val="20"/>
                <w:lang w:eastAsia="ru-RU"/>
              </w:rPr>
            </w:pPr>
            <w:r w:rsidRPr="00B17E7B">
              <w:rPr>
                <w:rFonts w:ascii="Times New Roman" w:eastAsia="Times New Roman" w:hAnsi="Times New Roman" w:cs="Times New Roman"/>
                <w:b/>
                <w:sz w:val="20"/>
                <w:szCs w:val="20"/>
                <w:lang w:eastAsia="ru-RU"/>
              </w:rPr>
              <w:t xml:space="preserve">Приказ Комитета ветеринарии </w:t>
            </w:r>
            <w:r w:rsidRPr="00B17E7B">
              <w:rPr>
                <w:rFonts w:ascii="Times New Roman" w:hAnsi="Times New Roman" w:cs="Times New Roman"/>
                <w:b/>
                <w:sz w:val="20"/>
                <w:szCs w:val="20"/>
              </w:rPr>
              <w:t>с Госветинспекцией Республики Алтай от 22.11.2011 № 105-п</w:t>
            </w:r>
          </w:p>
        </w:tc>
        <w:tc>
          <w:tcPr>
            <w:tcW w:w="2693" w:type="dxa"/>
          </w:tcPr>
          <w:p w:rsidR="00B17E7B" w:rsidRPr="00B17E7B" w:rsidRDefault="00B17E7B" w:rsidP="00D61A4F">
            <w:pPr>
              <w:autoSpaceDE w:val="0"/>
              <w:autoSpaceDN w:val="0"/>
              <w:adjustRightInd w:val="0"/>
              <w:ind w:firstLine="27"/>
              <w:jc w:val="both"/>
              <w:outlineLvl w:val="1"/>
              <w:rPr>
                <w:rFonts w:ascii="Times New Roman" w:hAnsi="Times New Roman" w:cs="Times New Roman"/>
                <w:b/>
                <w:sz w:val="20"/>
                <w:szCs w:val="20"/>
              </w:rPr>
            </w:pPr>
            <w:r w:rsidRPr="00B17E7B">
              <w:rPr>
                <w:rFonts w:ascii="Times New Roman" w:hAnsi="Times New Roman" w:cs="Times New Roman"/>
                <w:b/>
                <w:sz w:val="20"/>
                <w:szCs w:val="20"/>
              </w:rPr>
              <w:t>«</w:t>
            </w:r>
            <w:r w:rsidRPr="00B17E7B">
              <w:rPr>
                <w:rFonts w:ascii="Times New Roman" w:hAnsi="Times New Roman" w:cs="Times New Roman"/>
                <w:b/>
                <w:bCs/>
                <w:kern w:val="28"/>
                <w:sz w:val="20"/>
                <w:szCs w:val="20"/>
              </w:rPr>
              <w:t>Об утверждении административного регламента Комитета ветеринарии с Госветинспекцией Республики Алтай по исполнению государственной функции по проведению профилактической вакцинации, обработки и дегельминтизации животных с целью профилактики инфекционных и паразитарных болезней животных»</w:t>
            </w:r>
          </w:p>
        </w:tc>
        <w:tc>
          <w:tcPr>
            <w:tcW w:w="2268" w:type="dxa"/>
          </w:tcPr>
          <w:p w:rsidR="00B17E7B" w:rsidRPr="00B17E7B" w:rsidRDefault="00B17E7B" w:rsidP="009B0529">
            <w:pPr>
              <w:jc w:val="both"/>
              <w:rPr>
                <w:rFonts w:ascii="Times New Roman" w:hAnsi="Times New Roman" w:cs="Times New Roman"/>
                <w:b/>
                <w:sz w:val="20"/>
                <w:szCs w:val="20"/>
              </w:rPr>
            </w:pPr>
            <w:r w:rsidRPr="00B17E7B">
              <w:rPr>
                <w:rFonts w:ascii="Times New Roman" w:hAnsi="Times New Roman" w:cs="Times New Roman"/>
                <w:b/>
                <w:sz w:val="20"/>
                <w:szCs w:val="20"/>
              </w:rPr>
              <w:t>Противоречия Федеральному закону № 210-ФЗ</w:t>
            </w:r>
          </w:p>
        </w:tc>
        <w:tc>
          <w:tcPr>
            <w:tcW w:w="1701" w:type="dxa"/>
          </w:tcPr>
          <w:p w:rsidR="00B17E7B" w:rsidRPr="00B17E7B" w:rsidRDefault="00B17E7B" w:rsidP="009B0529">
            <w:pPr>
              <w:jc w:val="both"/>
              <w:rPr>
                <w:rFonts w:ascii="Times New Roman" w:hAnsi="Times New Roman" w:cs="Times New Roman"/>
                <w:b/>
                <w:sz w:val="20"/>
                <w:szCs w:val="20"/>
              </w:rPr>
            </w:pPr>
            <w:r w:rsidRPr="00B17E7B">
              <w:rPr>
                <w:rFonts w:ascii="Times New Roman" w:hAnsi="Times New Roman" w:cs="Times New Roman"/>
                <w:b/>
                <w:sz w:val="20"/>
                <w:szCs w:val="20"/>
              </w:rPr>
              <w:t xml:space="preserve">Экспертное заключение от 24.06.2013 </w:t>
            </w:r>
          </w:p>
          <w:p w:rsidR="00B17E7B" w:rsidRPr="00B17E7B" w:rsidRDefault="00B17E7B" w:rsidP="009B0529">
            <w:pPr>
              <w:jc w:val="both"/>
              <w:rPr>
                <w:rFonts w:ascii="Times New Roman" w:hAnsi="Times New Roman" w:cs="Times New Roman"/>
                <w:b/>
                <w:sz w:val="20"/>
                <w:szCs w:val="20"/>
              </w:rPr>
            </w:pPr>
            <w:r w:rsidRPr="00B17E7B">
              <w:rPr>
                <w:rFonts w:ascii="Times New Roman" w:hAnsi="Times New Roman" w:cs="Times New Roman"/>
                <w:b/>
                <w:sz w:val="20"/>
                <w:szCs w:val="20"/>
              </w:rPr>
              <w:t>№ 02-2364</w:t>
            </w:r>
          </w:p>
          <w:p w:rsidR="00B17E7B" w:rsidRPr="00B17E7B" w:rsidRDefault="00B17E7B" w:rsidP="009B0529">
            <w:pPr>
              <w:ind w:right="-108"/>
              <w:jc w:val="both"/>
              <w:rPr>
                <w:rFonts w:ascii="Times New Roman" w:hAnsi="Times New Roman" w:cs="Times New Roman"/>
                <w:b/>
                <w:sz w:val="20"/>
                <w:szCs w:val="20"/>
              </w:rPr>
            </w:pPr>
            <w:r w:rsidRPr="00B17E7B">
              <w:rPr>
                <w:rFonts w:ascii="Times New Roman" w:hAnsi="Times New Roman" w:cs="Times New Roman"/>
                <w:b/>
                <w:sz w:val="20"/>
                <w:szCs w:val="20"/>
              </w:rPr>
              <w:t>о несоответствии федеральному законодательству</w:t>
            </w:r>
          </w:p>
        </w:tc>
        <w:tc>
          <w:tcPr>
            <w:tcW w:w="1134" w:type="dxa"/>
          </w:tcPr>
          <w:p w:rsidR="00B17E7B" w:rsidRPr="00B17E7B" w:rsidRDefault="00B17E7B" w:rsidP="000809AD">
            <w:pPr>
              <w:rPr>
                <w:rFonts w:ascii="Times New Roman" w:hAnsi="Times New Roman" w:cs="Times New Roman"/>
                <w:b/>
                <w:sz w:val="20"/>
                <w:szCs w:val="20"/>
              </w:rPr>
            </w:pPr>
          </w:p>
        </w:tc>
        <w:tc>
          <w:tcPr>
            <w:tcW w:w="1559" w:type="dxa"/>
          </w:tcPr>
          <w:p w:rsidR="00B17E7B" w:rsidRPr="00B17E7B" w:rsidRDefault="00B17E7B" w:rsidP="00611DB1">
            <w:pPr>
              <w:pStyle w:val="12"/>
              <w:shd w:val="clear" w:color="auto" w:fill="auto"/>
              <w:spacing w:line="240" w:lineRule="auto"/>
              <w:ind w:firstLine="0"/>
              <w:rPr>
                <w:b/>
                <w:color w:val="000000"/>
                <w:sz w:val="20"/>
                <w:szCs w:val="20"/>
              </w:rPr>
            </w:pPr>
          </w:p>
        </w:tc>
        <w:tc>
          <w:tcPr>
            <w:tcW w:w="1701" w:type="dxa"/>
          </w:tcPr>
          <w:p w:rsidR="00B17E7B" w:rsidRPr="00B17E7B" w:rsidRDefault="00B17E7B" w:rsidP="00611DB1">
            <w:pPr>
              <w:rPr>
                <w:rFonts w:ascii="Times New Roman" w:hAnsi="Times New Roman" w:cs="Times New Roman"/>
                <w:b/>
                <w:sz w:val="20"/>
                <w:szCs w:val="20"/>
              </w:rPr>
            </w:pPr>
          </w:p>
        </w:tc>
        <w:tc>
          <w:tcPr>
            <w:tcW w:w="1843" w:type="dxa"/>
          </w:tcPr>
          <w:p w:rsidR="00B17E7B" w:rsidRPr="00B17E7B" w:rsidRDefault="00B17E7B" w:rsidP="00611DB1">
            <w:pPr>
              <w:ind w:right="-108"/>
              <w:rPr>
                <w:rFonts w:ascii="Times New Roman" w:hAnsi="Times New Roman" w:cs="Times New Roman"/>
                <w:b/>
                <w:sz w:val="20"/>
                <w:szCs w:val="20"/>
              </w:rPr>
            </w:pPr>
          </w:p>
        </w:tc>
      </w:tr>
      <w:tr w:rsidR="00B17E7B" w:rsidRPr="00B17E7B" w:rsidTr="005F7D26">
        <w:tc>
          <w:tcPr>
            <w:tcW w:w="518" w:type="dxa"/>
          </w:tcPr>
          <w:p w:rsidR="00B17E7B" w:rsidRPr="00B17E7B" w:rsidRDefault="00B17E7B" w:rsidP="00611DB1">
            <w:pPr>
              <w:jc w:val="both"/>
              <w:rPr>
                <w:rFonts w:ascii="Times New Roman" w:hAnsi="Times New Roman" w:cs="Times New Roman"/>
                <w:b/>
                <w:sz w:val="20"/>
                <w:szCs w:val="20"/>
              </w:rPr>
            </w:pPr>
            <w:r w:rsidRPr="00B17E7B">
              <w:rPr>
                <w:rFonts w:ascii="Times New Roman" w:hAnsi="Times New Roman" w:cs="Times New Roman"/>
                <w:b/>
                <w:sz w:val="20"/>
                <w:szCs w:val="20"/>
              </w:rPr>
              <w:t>62.</w:t>
            </w:r>
          </w:p>
        </w:tc>
        <w:tc>
          <w:tcPr>
            <w:tcW w:w="2142" w:type="dxa"/>
          </w:tcPr>
          <w:p w:rsidR="00B17E7B" w:rsidRPr="00B17E7B" w:rsidRDefault="00B17E7B" w:rsidP="006319F0">
            <w:pPr>
              <w:rPr>
                <w:rFonts w:ascii="Times New Roman" w:eastAsia="Times New Roman" w:hAnsi="Times New Roman" w:cs="Times New Roman"/>
                <w:b/>
                <w:sz w:val="20"/>
                <w:szCs w:val="20"/>
                <w:lang w:eastAsia="ru-RU"/>
              </w:rPr>
            </w:pPr>
            <w:r w:rsidRPr="00B17E7B">
              <w:rPr>
                <w:rFonts w:ascii="Times New Roman" w:eastAsia="Times New Roman" w:hAnsi="Times New Roman" w:cs="Times New Roman"/>
                <w:b/>
                <w:sz w:val="20"/>
                <w:szCs w:val="20"/>
                <w:lang w:eastAsia="ru-RU"/>
              </w:rPr>
              <w:t xml:space="preserve">Приказ Комитета ветеринарии </w:t>
            </w:r>
            <w:r w:rsidRPr="00B17E7B">
              <w:rPr>
                <w:rFonts w:ascii="Times New Roman" w:hAnsi="Times New Roman" w:cs="Times New Roman"/>
                <w:b/>
                <w:sz w:val="20"/>
                <w:szCs w:val="20"/>
              </w:rPr>
              <w:t>с Госветинспекцией Республики Алтай от 28.11.2011 № 115-п</w:t>
            </w:r>
          </w:p>
        </w:tc>
        <w:tc>
          <w:tcPr>
            <w:tcW w:w="2693" w:type="dxa"/>
          </w:tcPr>
          <w:p w:rsidR="00B17E7B" w:rsidRPr="00B17E7B" w:rsidRDefault="00B17E7B" w:rsidP="00D61A4F">
            <w:pPr>
              <w:autoSpaceDE w:val="0"/>
              <w:autoSpaceDN w:val="0"/>
              <w:adjustRightInd w:val="0"/>
              <w:ind w:firstLine="27"/>
              <w:jc w:val="both"/>
              <w:outlineLvl w:val="1"/>
              <w:rPr>
                <w:rFonts w:ascii="Times New Roman" w:hAnsi="Times New Roman" w:cs="Times New Roman"/>
                <w:b/>
                <w:sz w:val="20"/>
                <w:szCs w:val="20"/>
              </w:rPr>
            </w:pPr>
            <w:r w:rsidRPr="00B17E7B">
              <w:rPr>
                <w:rFonts w:ascii="Times New Roman" w:hAnsi="Times New Roman" w:cs="Times New Roman"/>
                <w:b/>
                <w:sz w:val="20"/>
                <w:szCs w:val="20"/>
              </w:rPr>
              <w:t>«</w:t>
            </w:r>
            <w:r w:rsidRPr="00B17E7B">
              <w:rPr>
                <w:rFonts w:ascii="Times New Roman" w:hAnsi="Times New Roman" w:cs="Times New Roman"/>
                <w:b/>
                <w:bCs/>
                <w:kern w:val="28"/>
                <w:sz w:val="20"/>
                <w:szCs w:val="20"/>
              </w:rPr>
              <w:t xml:space="preserve">Об утверждении административного регламента бесплатных ветеринарных (государственных услуг) оказываемых бюджетными учреждениями государственной ветеринарной службой Республики Алтай за счет </w:t>
            </w:r>
            <w:r w:rsidRPr="00B17E7B">
              <w:rPr>
                <w:rFonts w:ascii="Times New Roman" w:hAnsi="Times New Roman" w:cs="Times New Roman"/>
                <w:b/>
                <w:bCs/>
                <w:kern w:val="28"/>
                <w:sz w:val="20"/>
                <w:szCs w:val="20"/>
              </w:rPr>
              <w:lastRenderedPageBreak/>
              <w:t>средств бюджета (вакцинация, диагностика, лечение и ранее не регистрируемые на территории республики инфекционные заболевания) при заразных болезнях, общих для человека и животных»</w:t>
            </w:r>
          </w:p>
        </w:tc>
        <w:tc>
          <w:tcPr>
            <w:tcW w:w="2268" w:type="dxa"/>
          </w:tcPr>
          <w:p w:rsidR="00B17E7B" w:rsidRPr="00B17E7B" w:rsidRDefault="00B17E7B" w:rsidP="009B0529">
            <w:pPr>
              <w:jc w:val="both"/>
              <w:rPr>
                <w:rFonts w:ascii="Times New Roman" w:hAnsi="Times New Roman" w:cs="Times New Roman"/>
                <w:b/>
                <w:sz w:val="20"/>
                <w:szCs w:val="20"/>
              </w:rPr>
            </w:pPr>
            <w:r w:rsidRPr="00B17E7B">
              <w:rPr>
                <w:rFonts w:ascii="Times New Roman" w:hAnsi="Times New Roman" w:cs="Times New Roman"/>
                <w:b/>
                <w:sz w:val="20"/>
                <w:szCs w:val="20"/>
              </w:rPr>
              <w:lastRenderedPageBreak/>
              <w:t>Противоречия Федеральному закону № 210-ФЗ</w:t>
            </w:r>
          </w:p>
        </w:tc>
        <w:tc>
          <w:tcPr>
            <w:tcW w:w="1701" w:type="dxa"/>
          </w:tcPr>
          <w:p w:rsidR="00B17E7B" w:rsidRPr="00B17E7B" w:rsidRDefault="00B17E7B" w:rsidP="009B0529">
            <w:pPr>
              <w:jc w:val="both"/>
              <w:rPr>
                <w:rFonts w:ascii="Times New Roman" w:hAnsi="Times New Roman" w:cs="Times New Roman"/>
                <w:b/>
                <w:sz w:val="20"/>
                <w:szCs w:val="20"/>
              </w:rPr>
            </w:pPr>
            <w:r w:rsidRPr="00B17E7B">
              <w:rPr>
                <w:rFonts w:ascii="Times New Roman" w:hAnsi="Times New Roman" w:cs="Times New Roman"/>
                <w:b/>
                <w:sz w:val="20"/>
                <w:szCs w:val="20"/>
              </w:rPr>
              <w:t xml:space="preserve">Экспертное заключение от 24.06.2013 </w:t>
            </w:r>
          </w:p>
          <w:p w:rsidR="00B17E7B" w:rsidRPr="00B17E7B" w:rsidRDefault="00B17E7B" w:rsidP="009B0529">
            <w:pPr>
              <w:jc w:val="both"/>
              <w:rPr>
                <w:rFonts w:ascii="Times New Roman" w:hAnsi="Times New Roman" w:cs="Times New Roman"/>
                <w:b/>
                <w:sz w:val="20"/>
                <w:szCs w:val="20"/>
              </w:rPr>
            </w:pPr>
            <w:r w:rsidRPr="00B17E7B">
              <w:rPr>
                <w:rFonts w:ascii="Times New Roman" w:hAnsi="Times New Roman" w:cs="Times New Roman"/>
                <w:b/>
                <w:sz w:val="20"/>
                <w:szCs w:val="20"/>
              </w:rPr>
              <w:t>№ 02-2359</w:t>
            </w:r>
          </w:p>
          <w:p w:rsidR="00B17E7B" w:rsidRPr="00B17E7B" w:rsidRDefault="00B17E7B" w:rsidP="009B0529">
            <w:pPr>
              <w:ind w:right="-108"/>
              <w:jc w:val="both"/>
              <w:rPr>
                <w:rFonts w:ascii="Times New Roman" w:hAnsi="Times New Roman" w:cs="Times New Roman"/>
                <w:b/>
                <w:sz w:val="20"/>
                <w:szCs w:val="20"/>
              </w:rPr>
            </w:pPr>
            <w:r w:rsidRPr="00B17E7B">
              <w:rPr>
                <w:rFonts w:ascii="Times New Roman" w:hAnsi="Times New Roman" w:cs="Times New Roman"/>
                <w:b/>
                <w:sz w:val="20"/>
                <w:szCs w:val="20"/>
              </w:rPr>
              <w:t>о несоответствии федеральному законодательству</w:t>
            </w:r>
          </w:p>
        </w:tc>
        <w:tc>
          <w:tcPr>
            <w:tcW w:w="1134" w:type="dxa"/>
          </w:tcPr>
          <w:p w:rsidR="00B17E7B" w:rsidRPr="00B17E7B" w:rsidRDefault="00B17E7B" w:rsidP="000809AD">
            <w:pPr>
              <w:rPr>
                <w:rFonts w:ascii="Times New Roman" w:hAnsi="Times New Roman" w:cs="Times New Roman"/>
                <w:b/>
                <w:sz w:val="20"/>
                <w:szCs w:val="20"/>
              </w:rPr>
            </w:pPr>
          </w:p>
        </w:tc>
        <w:tc>
          <w:tcPr>
            <w:tcW w:w="1559" w:type="dxa"/>
          </w:tcPr>
          <w:p w:rsidR="00B17E7B" w:rsidRPr="00B17E7B" w:rsidRDefault="00B17E7B" w:rsidP="00611DB1">
            <w:pPr>
              <w:pStyle w:val="12"/>
              <w:shd w:val="clear" w:color="auto" w:fill="auto"/>
              <w:spacing w:line="240" w:lineRule="auto"/>
              <w:ind w:firstLine="0"/>
              <w:rPr>
                <w:b/>
                <w:color w:val="000000"/>
                <w:sz w:val="20"/>
                <w:szCs w:val="20"/>
              </w:rPr>
            </w:pPr>
          </w:p>
        </w:tc>
        <w:tc>
          <w:tcPr>
            <w:tcW w:w="1701" w:type="dxa"/>
          </w:tcPr>
          <w:p w:rsidR="00B17E7B" w:rsidRPr="00B17E7B" w:rsidRDefault="00B17E7B" w:rsidP="00611DB1">
            <w:pPr>
              <w:rPr>
                <w:rFonts w:ascii="Times New Roman" w:hAnsi="Times New Roman" w:cs="Times New Roman"/>
                <w:b/>
                <w:sz w:val="20"/>
                <w:szCs w:val="20"/>
              </w:rPr>
            </w:pPr>
          </w:p>
        </w:tc>
        <w:tc>
          <w:tcPr>
            <w:tcW w:w="1843" w:type="dxa"/>
          </w:tcPr>
          <w:p w:rsidR="00B17E7B" w:rsidRPr="00B17E7B" w:rsidRDefault="00B17E7B" w:rsidP="00611DB1">
            <w:pPr>
              <w:ind w:right="-108"/>
              <w:rPr>
                <w:rFonts w:ascii="Times New Roman" w:hAnsi="Times New Roman" w:cs="Times New Roman"/>
                <w:b/>
                <w:sz w:val="20"/>
                <w:szCs w:val="20"/>
              </w:rPr>
            </w:pPr>
          </w:p>
        </w:tc>
      </w:tr>
      <w:tr w:rsidR="00B17E7B" w:rsidRPr="00B17E7B" w:rsidTr="005F7D26">
        <w:tc>
          <w:tcPr>
            <w:tcW w:w="518" w:type="dxa"/>
          </w:tcPr>
          <w:p w:rsidR="00B17E7B" w:rsidRPr="00B17E7B" w:rsidRDefault="00B17E7B" w:rsidP="00611DB1">
            <w:pPr>
              <w:jc w:val="both"/>
              <w:rPr>
                <w:rFonts w:ascii="Times New Roman" w:hAnsi="Times New Roman" w:cs="Times New Roman"/>
                <w:b/>
                <w:sz w:val="20"/>
                <w:szCs w:val="20"/>
              </w:rPr>
            </w:pPr>
            <w:r w:rsidRPr="00B17E7B">
              <w:rPr>
                <w:rFonts w:ascii="Times New Roman" w:hAnsi="Times New Roman" w:cs="Times New Roman"/>
                <w:b/>
                <w:sz w:val="20"/>
                <w:szCs w:val="20"/>
              </w:rPr>
              <w:lastRenderedPageBreak/>
              <w:t>63.</w:t>
            </w:r>
          </w:p>
        </w:tc>
        <w:tc>
          <w:tcPr>
            <w:tcW w:w="2142" w:type="dxa"/>
          </w:tcPr>
          <w:p w:rsidR="00B17E7B" w:rsidRPr="00B17E7B" w:rsidRDefault="00B17E7B" w:rsidP="002F7E8D">
            <w:pPr>
              <w:rPr>
                <w:rFonts w:ascii="Times New Roman" w:eastAsia="Times New Roman" w:hAnsi="Times New Roman" w:cs="Times New Roman"/>
                <w:b/>
                <w:sz w:val="20"/>
                <w:szCs w:val="20"/>
                <w:lang w:eastAsia="ru-RU"/>
              </w:rPr>
            </w:pPr>
            <w:r w:rsidRPr="00B17E7B">
              <w:rPr>
                <w:rFonts w:ascii="Times New Roman" w:eastAsia="Times New Roman" w:hAnsi="Times New Roman" w:cs="Times New Roman"/>
                <w:b/>
                <w:sz w:val="20"/>
                <w:szCs w:val="20"/>
                <w:lang w:eastAsia="ru-RU"/>
              </w:rPr>
              <w:t xml:space="preserve">Приказ Комитета ветеринарии </w:t>
            </w:r>
            <w:r w:rsidRPr="00B17E7B">
              <w:rPr>
                <w:rFonts w:ascii="Times New Roman" w:hAnsi="Times New Roman" w:cs="Times New Roman"/>
                <w:b/>
                <w:sz w:val="20"/>
                <w:szCs w:val="20"/>
              </w:rPr>
              <w:t>с Госветинспекцией Республики Алтай от 20.11.2009 № 136-п</w:t>
            </w:r>
          </w:p>
        </w:tc>
        <w:tc>
          <w:tcPr>
            <w:tcW w:w="2693" w:type="dxa"/>
          </w:tcPr>
          <w:p w:rsidR="00B17E7B" w:rsidRPr="00B17E7B" w:rsidRDefault="00B17E7B" w:rsidP="00D61A4F">
            <w:pPr>
              <w:autoSpaceDE w:val="0"/>
              <w:autoSpaceDN w:val="0"/>
              <w:adjustRightInd w:val="0"/>
              <w:ind w:firstLine="27"/>
              <w:jc w:val="both"/>
              <w:outlineLvl w:val="1"/>
              <w:rPr>
                <w:rFonts w:ascii="Times New Roman" w:hAnsi="Times New Roman" w:cs="Times New Roman"/>
                <w:b/>
                <w:sz w:val="20"/>
                <w:szCs w:val="20"/>
              </w:rPr>
            </w:pPr>
            <w:r w:rsidRPr="00B17E7B">
              <w:rPr>
                <w:rFonts w:ascii="Times New Roman" w:hAnsi="Times New Roman" w:cs="Times New Roman"/>
                <w:b/>
                <w:sz w:val="20"/>
                <w:szCs w:val="20"/>
              </w:rPr>
              <w:t>«</w:t>
            </w:r>
            <w:r w:rsidRPr="00B17E7B">
              <w:rPr>
                <w:rFonts w:ascii="Times New Roman" w:hAnsi="Times New Roman" w:cs="Times New Roman"/>
                <w:b/>
                <w:bCs/>
                <w:kern w:val="28"/>
                <w:sz w:val="20"/>
                <w:szCs w:val="20"/>
              </w:rPr>
              <w:t>Об утверждении административного регламента исполнения Комитетом ветеринарии с Госветинспекцией Республики Алтай и его подведомственными учреждениями государственной функции по выдаче ветеринарных сопроводительных документов и разрешений по перемещению по территории Республики Алтай и вывоз в другие регионы и ввоз из других регионов Российской Федерации животных, продукции животного происхождения, кормов для животных»</w:t>
            </w:r>
          </w:p>
        </w:tc>
        <w:tc>
          <w:tcPr>
            <w:tcW w:w="2268" w:type="dxa"/>
          </w:tcPr>
          <w:p w:rsidR="00B17E7B" w:rsidRPr="00B17E7B" w:rsidRDefault="00B17E7B" w:rsidP="009B0529">
            <w:pPr>
              <w:jc w:val="both"/>
              <w:rPr>
                <w:rFonts w:ascii="Times New Roman" w:hAnsi="Times New Roman" w:cs="Times New Roman"/>
                <w:b/>
                <w:sz w:val="20"/>
                <w:szCs w:val="20"/>
              </w:rPr>
            </w:pPr>
            <w:r w:rsidRPr="00B17E7B">
              <w:rPr>
                <w:rFonts w:ascii="Times New Roman" w:hAnsi="Times New Roman" w:cs="Times New Roman"/>
                <w:b/>
                <w:sz w:val="20"/>
                <w:szCs w:val="20"/>
              </w:rPr>
              <w:t>Противоречия Федеральному закону № 210-ФЗ</w:t>
            </w:r>
          </w:p>
        </w:tc>
        <w:tc>
          <w:tcPr>
            <w:tcW w:w="1701" w:type="dxa"/>
          </w:tcPr>
          <w:p w:rsidR="00B17E7B" w:rsidRPr="00B17E7B" w:rsidRDefault="00B17E7B" w:rsidP="009B0529">
            <w:pPr>
              <w:jc w:val="both"/>
              <w:rPr>
                <w:rFonts w:ascii="Times New Roman" w:hAnsi="Times New Roman" w:cs="Times New Roman"/>
                <w:b/>
                <w:sz w:val="20"/>
                <w:szCs w:val="20"/>
              </w:rPr>
            </w:pPr>
            <w:r w:rsidRPr="00B17E7B">
              <w:rPr>
                <w:rFonts w:ascii="Times New Roman" w:hAnsi="Times New Roman" w:cs="Times New Roman"/>
                <w:b/>
                <w:sz w:val="20"/>
                <w:szCs w:val="20"/>
              </w:rPr>
              <w:t xml:space="preserve">Экспертное заключение от 24.06.2013 </w:t>
            </w:r>
          </w:p>
          <w:p w:rsidR="00B17E7B" w:rsidRPr="00B17E7B" w:rsidRDefault="00B17E7B" w:rsidP="009B0529">
            <w:pPr>
              <w:jc w:val="both"/>
              <w:rPr>
                <w:rFonts w:ascii="Times New Roman" w:hAnsi="Times New Roman" w:cs="Times New Roman"/>
                <w:b/>
                <w:sz w:val="20"/>
                <w:szCs w:val="20"/>
              </w:rPr>
            </w:pPr>
            <w:r w:rsidRPr="00B17E7B">
              <w:rPr>
                <w:rFonts w:ascii="Times New Roman" w:hAnsi="Times New Roman" w:cs="Times New Roman"/>
                <w:b/>
                <w:sz w:val="20"/>
                <w:szCs w:val="20"/>
              </w:rPr>
              <w:t>№ 02-2362</w:t>
            </w:r>
          </w:p>
          <w:p w:rsidR="00B17E7B" w:rsidRPr="00B17E7B" w:rsidRDefault="00B17E7B" w:rsidP="009B0529">
            <w:pPr>
              <w:ind w:right="-108"/>
              <w:jc w:val="both"/>
              <w:rPr>
                <w:rFonts w:ascii="Times New Roman" w:hAnsi="Times New Roman" w:cs="Times New Roman"/>
                <w:b/>
                <w:sz w:val="20"/>
                <w:szCs w:val="20"/>
              </w:rPr>
            </w:pPr>
            <w:r w:rsidRPr="00B17E7B">
              <w:rPr>
                <w:rFonts w:ascii="Times New Roman" w:hAnsi="Times New Roman" w:cs="Times New Roman"/>
                <w:b/>
                <w:sz w:val="20"/>
                <w:szCs w:val="20"/>
              </w:rPr>
              <w:t>о несоответствии федеральному законодательству</w:t>
            </w:r>
          </w:p>
        </w:tc>
        <w:tc>
          <w:tcPr>
            <w:tcW w:w="1134" w:type="dxa"/>
          </w:tcPr>
          <w:p w:rsidR="00B17E7B" w:rsidRPr="00B17E7B" w:rsidRDefault="00B17E7B" w:rsidP="000809AD">
            <w:pPr>
              <w:rPr>
                <w:rFonts w:ascii="Times New Roman" w:hAnsi="Times New Roman" w:cs="Times New Roman"/>
                <w:b/>
                <w:sz w:val="20"/>
                <w:szCs w:val="20"/>
              </w:rPr>
            </w:pPr>
          </w:p>
        </w:tc>
        <w:tc>
          <w:tcPr>
            <w:tcW w:w="1559" w:type="dxa"/>
          </w:tcPr>
          <w:p w:rsidR="00B17E7B" w:rsidRPr="00B17E7B" w:rsidRDefault="00B17E7B" w:rsidP="00611DB1">
            <w:pPr>
              <w:pStyle w:val="12"/>
              <w:shd w:val="clear" w:color="auto" w:fill="auto"/>
              <w:spacing w:line="240" w:lineRule="auto"/>
              <w:ind w:firstLine="0"/>
              <w:rPr>
                <w:b/>
                <w:color w:val="000000"/>
                <w:sz w:val="20"/>
                <w:szCs w:val="20"/>
              </w:rPr>
            </w:pPr>
          </w:p>
        </w:tc>
        <w:tc>
          <w:tcPr>
            <w:tcW w:w="1701" w:type="dxa"/>
          </w:tcPr>
          <w:p w:rsidR="00B17E7B" w:rsidRPr="00B17E7B" w:rsidRDefault="00B17E7B" w:rsidP="00611DB1">
            <w:pPr>
              <w:rPr>
                <w:rFonts w:ascii="Times New Roman" w:hAnsi="Times New Roman" w:cs="Times New Roman"/>
                <w:b/>
                <w:sz w:val="20"/>
                <w:szCs w:val="20"/>
              </w:rPr>
            </w:pPr>
          </w:p>
        </w:tc>
        <w:tc>
          <w:tcPr>
            <w:tcW w:w="1843" w:type="dxa"/>
          </w:tcPr>
          <w:p w:rsidR="00B17E7B" w:rsidRPr="00B17E7B" w:rsidRDefault="00B17E7B" w:rsidP="00611DB1">
            <w:pPr>
              <w:ind w:right="-108"/>
              <w:rPr>
                <w:rFonts w:ascii="Times New Roman" w:hAnsi="Times New Roman" w:cs="Times New Roman"/>
                <w:b/>
                <w:sz w:val="20"/>
                <w:szCs w:val="20"/>
              </w:rPr>
            </w:pPr>
          </w:p>
        </w:tc>
      </w:tr>
      <w:tr w:rsidR="00B17E7B" w:rsidRPr="00D61A4F" w:rsidTr="005F7D26">
        <w:tc>
          <w:tcPr>
            <w:tcW w:w="518" w:type="dxa"/>
          </w:tcPr>
          <w:p w:rsidR="00B17E7B" w:rsidRDefault="00B17E7B" w:rsidP="00611DB1">
            <w:pPr>
              <w:jc w:val="both"/>
              <w:rPr>
                <w:rFonts w:ascii="Times New Roman" w:hAnsi="Times New Roman" w:cs="Times New Roman"/>
                <w:sz w:val="20"/>
                <w:szCs w:val="20"/>
              </w:rPr>
            </w:pPr>
            <w:r>
              <w:rPr>
                <w:rFonts w:ascii="Times New Roman" w:hAnsi="Times New Roman" w:cs="Times New Roman"/>
                <w:sz w:val="20"/>
                <w:szCs w:val="20"/>
              </w:rPr>
              <w:t>64.</w:t>
            </w:r>
          </w:p>
        </w:tc>
        <w:tc>
          <w:tcPr>
            <w:tcW w:w="2142" w:type="dxa"/>
          </w:tcPr>
          <w:p w:rsidR="00B17E7B" w:rsidRPr="00D61A4F" w:rsidRDefault="00B17E7B" w:rsidP="006319F0">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Приказ Министерства сельского хозяйства Республики Алтай от 10.01.2008 № 3</w:t>
            </w:r>
          </w:p>
        </w:tc>
        <w:tc>
          <w:tcPr>
            <w:tcW w:w="2693" w:type="dxa"/>
          </w:tcPr>
          <w:p w:rsidR="00B17E7B" w:rsidRPr="002F7E8D" w:rsidRDefault="00B17E7B" w:rsidP="00D61A4F">
            <w:pPr>
              <w:autoSpaceDE w:val="0"/>
              <w:autoSpaceDN w:val="0"/>
              <w:adjustRightInd w:val="0"/>
              <w:ind w:firstLine="27"/>
              <w:jc w:val="both"/>
              <w:outlineLvl w:val="1"/>
              <w:rPr>
                <w:rFonts w:ascii="Times New Roman" w:hAnsi="Times New Roman" w:cs="Times New Roman"/>
                <w:b/>
                <w:sz w:val="20"/>
                <w:szCs w:val="20"/>
              </w:rPr>
            </w:pPr>
            <w:r w:rsidRPr="009B0529">
              <w:rPr>
                <w:rFonts w:ascii="Times New Roman" w:hAnsi="Times New Roman"/>
                <w:b/>
                <w:sz w:val="20"/>
                <w:szCs w:val="20"/>
              </w:rPr>
              <w:t>«</w:t>
            </w:r>
            <w:r w:rsidRPr="009B0529">
              <w:rPr>
                <w:rStyle w:val="FontStyle45"/>
                <w:b w:val="0"/>
                <w:kern w:val="28"/>
                <w:sz w:val="20"/>
                <w:szCs w:val="20"/>
              </w:rPr>
              <w:t>Об утверждении административного</w:t>
            </w:r>
            <w:r w:rsidRPr="002F7E8D">
              <w:rPr>
                <w:rStyle w:val="FontStyle45"/>
                <w:b w:val="0"/>
                <w:kern w:val="28"/>
                <w:sz w:val="20"/>
                <w:szCs w:val="20"/>
              </w:rPr>
              <w:t xml:space="preserve"> регламента исполнения государственной функции по обеспечению мер государственной поддержки лизинговой деятельности в агропромышленном комплексе Республики Алтай»</w:t>
            </w:r>
          </w:p>
        </w:tc>
        <w:tc>
          <w:tcPr>
            <w:tcW w:w="2268" w:type="dxa"/>
          </w:tcPr>
          <w:p w:rsidR="00B17E7B" w:rsidRPr="00A56EC8" w:rsidRDefault="00B17E7B" w:rsidP="009B0529">
            <w:pPr>
              <w:jc w:val="both"/>
              <w:rPr>
                <w:rFonts w:ascii="Times New Roman" w:hAnsi="Times New Roman" w:cs="Times New Roman"/>
                <w:sz w:val="20"/>
                <w:szCs w:val="20"/>
              </w:rPr>
            </w:pPr>
            <w:r w:rsidRPr="00A56EC8">
              <w:rPr>
                <w:rFonts w:ascii="Times New Roman" w:hAnsi="Times New Roman" w:cs="Times New Roman"/>
                <w:sz w:val="20"/>
                <w:szCs w:val="20"/>
              </w:rPr>
              <w:t>Противоречия Федеральному закону № 210-ФЗ</w:t>
            </w:r>
          </w:p>
        </w:tc>
        <w:tc>
          <w:tcPr>
            <w:tcW w:w="1701" w:type="dxa"/>
          </w:tcPr>
          <w:p w:rsidR="00B17E7B" w:rsidRPr="00A56EC8" w:rsidRDefault="00B17E7B" w:rsidP="009B0529">
            <w:pPr>
              <w:jc w:val="both"/>
              <w:rPr>
                <w:rFonts w:ascii="Times New Roman" w:hAnsi="Times New Roman" w:cs="Times New Roman"/>
                <w:sz w:val="20"/>
                <w:szCs w:val="20"/>
              </w:rPr>
            </w:pPr>
            <w:r>
              <w:rPr>
                <w:rFonts w:ascii="Times New Roman" w:hAnsi="Times New Roman" w:cs="Times New Roman"/>
                <w:sz w:val="20"/>
                <w:szCs w:val="20"/>
              </w:rPr>
              <w:t>Экспертное заключение от 26.06</w:t>
            </w:r>
            <w:r w:rsidRPr="00A56EC8">
              <w:rPr>
                <w:rFonts w:ascii="Times New Roman" w:hAnsi="Times New Roman" w:cs="Times New Roman"/>
                <w:sz w:val="20"/>
                <w:szCs w:val="20"/>
              </w:rPr>
              <w:t xml:space="preserve">.2013 </w:t>
            </w:r>
          </w:p>
          <w:p w:rsidR="00B17E7B" w:rsidRPr="00A56EC8" w:rsidRDefault="00B17E7B" w:rsidP="009B0529">
            <w:pPr>
              <w:jc w:val="both"/>
              <w:rPr>
                <w:rFonts w:ascii="Times New Roman" w:hAnsi="Times New Roman" w:cs="Times New Roman"/>
                <w:sz w:val="20"/>
                <w:szCs w:val="20"/>
              </w:rPr>
            </w:pPr>
            <w:r>
              <w:rPr>
                <w:rFonts w:ascii="Times New Roman" w:hAnsi="Times New Roman" w:cs="Times New Roman"/>
                <w:sz w:val="20"/>
                <w:szCs w:val="20"/>
              </w:rPr>
              <w:t>№ 02-2402</w:t>
            </w:r>
          </w:p>
          <w:p w:rsidR="00B17E7B" w:rsidRPr="00A56EC8" w:rsidRDefault="00B17E7B" w:rsidP="009B0529">
            <w:pPr>
              <w:ind w:right="-108"/>
              <w:jc w:val="both"/>
              <w:rPr>
                <w:rFonts w:ascii="Times New Roman" w:hAnsi="Times New Roman" w:cs="Times New Roman"/>
                <w:sz w:val="20"/>
                <w:szCs w:val="20"/>
              </w:rPr>
            </w:pPr>
            <w:r w:rsidRPr="00A56EC8">
              <w:rPr>
                <w:rFonts w:ascii="Times New Roman" w:hAnsi="Times New Roman" w:cs="Times New Roman"/>
                <w:sz w:val="20"/>
                <w:szCs w:val="20"/>
              </w:rPr>
              <w:t>о несоответствии федеральному законодательству</w:t>
            </w:r>
          </w:p>
        </w:tc>
        <w:tc>
          <w:tcPr>
            <w:tcW w:w="1134" w:type="dxa"/>
          </w:tcPr>
          <w:p w:rsidR="00B17E7B" w:rsidRPr="00D61A4F" w:rsidRDefault="00B17E7B" w:rsidP="000809AD">
            <w:pPr>
              <w:rPr>
                <w:rFonts w:ascii="Times New Roman" w:hAnsi="Times New Roman" w:cs="Times New Roman"/>
                <w:sz w:val="20"/>
                <w:szCs w:val="20"/>
              </w:rPr>
            </w:pPr>
          </w:p>
        </w:tc>
        <w:tc>
          <w:tcPr>
            <w:tcW w:w="1559" w:type="dxa"/>
          </w:tcPr>
          <w:p w:rsidR="00B17E7B" w:rsidRPr="00D61A4F" w:rsidRDefault="00B17E7B" w:rsidP="00611DB1">
            <w:pPr>
              <w:pStyle w:val="12"/>
              <w:shd w:val="clear" w:color="auto" w:fill="auto"/>
              <w:spacing w:line="240" w:lineRule="auto"/>
              <w:ind w:firstLine="0"/>
              <w:rPr>
                <w:color w:val="000000"/>
                <w:sz w:val="20"/>
                <w:szCs w:val="20"/>
              </w:rPr>
            </w:pPr>
          </w:p>
        </w:tc>
        <w:tc>
          <w:tcPr>
            <w:tcW w:w="1701" w:type="dxa"/>
          </w:tcPr>
          <w:p w:rsidR="00B17E7B" w:rsidRPr="00D61A4F" w:rsidRDefault="00B17E7B" w:rsidP="00B17E7B">
            <w:pPr>
              <w:rPr>
                <w:rFonts w:ascii="Times New Roman" w:hAnsi="Times New Roman" w:cs="Times New Roman"/>
                <w:sz w:val="20"/>
                <w:szCs w:val="20"/>
              </w:rPr>
            </w:pPr>
            <w:r>
              <w:rPr>
                <w:rFonts w:ascii="Times New Roman" w:hAnsi="Times New Roman" w:cs="Times New Roman"/>
                <w:sz w:val="20"/>
                <w:szCs w:val="20"/>
              </w:rPr>
              <w:t>Утратил силу от 27.06.2013 № 74</w:t>
            </w:r>
          </w:p>
        </w:tc>
        <w:tc>
          <w:tcPr>
            <w:tcW w:w="1843" w:type="dxa"/>
          </w:tcPr>
          <w:p w:rsidR="00B17E7B" w:rsidRPr="00D61A4F" w:rsidRDefault="00B17E7B" w:rsidP="000C23D8">
            <w:pPr>
              <w:ind w:right="-108"/>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B17E7B" w:rsidRPr="00F17770" w:rsidTr="005F7D26">
        <w:tc>
          <w:tcPr>
            <w:tcW w:w="518" w:type="dxa"/>
          </w:tcPr>
          <w:p w:rsidR="00B17E7B" w:rsidRPr="00F17770" w:rsidRDefault="00B17E7B" w:rsidP="00611DB1">
            <w:pPr>
              <w:jc w:val="both"/>
              <w:rPr>
                <w:rFonts w:ascii="Times New Roman" w:hAnsi="Times New Roman" w:cs="Times New Roman"/>
                <w:sz w:val="20"/>
                <w:szCs w:val="20"/>
              </w:rPr>
            </w:pPr>
            <w:r w:rsidRPr="00F17770">
              <w:rPr>
                <w:rFonts w:ascii="Times New Roman" w:hAnsi="Times New Roman" w:cs="Times New Roman"/>
                <w:sz w:val="20"/>
                <w:szCs w:val="20"/>
              </w:rPr>
              <w:t>65.</w:t>
            </w:r>
          </w:p>
        </w:tc>
        <w:tc>
          <w:tcPr>
            <w:tcW w:w="2142" w:type="dxa"/>
          </w:tcPr>
          <w:p w:rsidR="00B17E7B" w:rsidRPr="00F17770" w:rsidRDefault="00B17E7B" w:rsidP="00F17770">
            <w:pPr>
              <w:rPr>
                <w:rFonts w:ascii="Times New Roman" w:eastAsia="Times New Roman" w:hAnsi="Times New Roman" w:cs="Times New Roman"/>
                <w:sz w:val="20"/>
                <w:szCs w:val="20"/>
                <w:lang w:eastAsia="ru-RU"/>
              </w:rPr>
            </w:pPr>
            <w:r w:rsidRPr="00F17770">
              <w:rPr>
                <w:rFonts w:ascii="Times New Roman" w:hAnsi="Times New Roman" w:cs="Times New Roman"/>
                <w:bCs/>
                <w:sz w:val="20"/>
                <w:szCs w:val="20"/>
              </w:rPr>
              <w:t xml:space="preserve">Приказ </w:t>
            </w:r>
            <w:r w:rsidRPr="00F17770">
              <w:rPr>
                <w:rFonts w:ascii="Times New Roman" w:hAnsi="Times New Roman" w:cs="Times New Roman"/>
                <w:bCs/>
                <w:kern w:val="32"/>
                <w:sz w:val="20"/>
                <w:szCs w:val="20"/>
              </w:rPr>
              <w:t xml:space="preserve">Министерства регионального развития Республики </w:t>
            </w:r>
            <w:r w:rsidRPr="00F17770">
              <w:rPr>
                <w:rFonts w:ascii="Times New Roman" w:hAnsi="Times New Roman" w:cs="Times New Roman"/>
                <w:bCs/>
                <w:kern w:val="32"/>
                <w:sz w:val="20"/>
                <w:szCs w:val="20"/>
              </w:rPr>
              <w:lastRenderedPageBreak/>
              <w:t xml:space="preserve">Алтай от 14.12.2009 № 284-Д (в редакции </w:t>
            </w:r>
            <w:r w:rsidRPr="00F17770">
              <w:rPr>
                <w:rStyle w:val="FontStyle12"/>
                <w:sz w:val="20"/>
                <w:szCs w:val="20"/>
              </w:rPr>
              <w:t>от 23.08.2011 № 313-Д, от 31.08.2011 № 324-Д</w:t>
            </w:r>
            <w:r w:rsidRPr="00F17770">
              <w:rPr>
                <w:rFonts w:ascii="Times New Roman" w:hAnsi="Times New Roman" w:cs="Times New Roman"/>
                <w:bCs/>
                <w:kern w:val="32"/>
                <w:sz w:val="20"/>
                <w:szCs w:val="20"/>
              </w:rPr>
              <w:t>)</w:t>
            </w:r>
          </w:p>
        </w:tc>
        <w:tc>
          <w:tcPr>
            <w:tcW w:w="2693" w:type="dxa"/>
          </w:tcPr>
          <w:p w:rsidR="00B17E7B" w:rsidRPr="00F17770" w:rsidRDefault="00B17E7B" w:rsidP="009B0529">
            <w:pPr>
              <w:autoSpaceDE w:val="0"/>
              <w:autoSpaceDN w:val="0"/>
              <w:adjustRightInd w:val="0"/>
              <w:ind w:firstLine="27"/>
              <w:jc w:val="both"/>
              <w:outlineLvl w:val="1"/>
              <w:rPr>
                <w:rFonts w:ascii="Times New Roman" w:hAnsi="Times New Roman" w:cs="Times New Roman"/>
                <w:sz w:val="20"/>
                <w:szCs w:val="20"/>
              </w:rPr>
            </w:pPr>
            <w:r w:rsidRPr="00F17770">
              <w:rPr>
                <w:rFonts w:ascii="Times New Roman" w:hAnsi="Times New Roman" w:cs="Times New Roman"/>
                <w:sz w:val="20"/>
                <w:szCs w:val="20"/>
              </w:rPr>
              <w:lastRenderedPageBreak/>
              <w:t>«Об</w:t>
            </w:r>
            <w:r w:rsidRPr="00F17770">
              <w:rPr>
                <w:rFonts w:ascii="Times New Roman" w:hAnsi="Times New Roman" w:cs="Times New Roman"/>
                <w:bCs/>
                <w:kern w:val="28"/>
                <w:sz w:val="20"/>
                <w:szCs w:val="20"/>
              </w:rPr>
              <w:t xml:space="preserve"> утверждении административных регламентов по исполнению </w:t>
            </w:r>
            <w:r w:rsidRPr="00F17770">
              <w:rPr>
                <w:rFonts w:ascii="Times New Roman" w:hAnsi="Times New Roman" w:cs="Times New Roman"/>
                <w:bCs/>
                <w:kern w:val="28"/>
                <w:sz w:val="20"/>
                <w:szCs w:val="20"/>
              </w:rPr>
              <w:lastRenderedPageBreak/>
              <w:t>государственных функций, оказываемых Министерством регионального развития Республики Алтай, а также подведомственными ему организациями</w:t>
            </w:r>
            <w:r w:rsidRPr="00F17770">
              <w:rPr>
                <w:rStyle w:val="FontStyle12"/>
                <w:sz w:val="20"/>
                <w:szCs w:val="20"/>
              </w:rPr>
              <w:t>»</w:t>
            </w:r>
          </w:p>
        </w:tc>
        <w:tc>
          <w:tcPr>
            <w:tcW w:w="2268" w:type="dxa"/>
          </w:tcPr>
          <w:p w:rsidR="00B17E7B" w:rsidRPr="00A56EC8" w:rsidRDefault="00B17E7B" w:rsidP="009B0529">
            <w:pPr>
              <w:jc w:val="both"/>
              <w:rPr>
                <w:rFonts w:ascii="Times New Roman" w:hAnsi="Times New Roman" w:cs="Times New Roman"/>
                <w:sz w:val="20"/>
                <w:szCs w:val="20"/>
              </w:rPr>
            </w:pPr>
            <w:r w:rsidRPr="00A56EC8">
              <w:rPr>
                <w:rFonts w:ascii="Times New Roman" w:hAnsi="Times New Roman" w:cs="Times New Roman"/>
                <w:sz w:val="20"/>
                <w:szCs w:val="20"/>
              </w:rPr>
              <w:lastRenderedPageBreak/>
              <w:t>Противоречия Федеральному закону № 210-ФЗ</w:t>
            </w:r>
          </w:p>
        </w:tc>
        <w:tc>
          <w:tcPr>
            <w:tcW w:w="1701" w:type="dxa"/>
          </w:tcPr>
          <w:p w:rsidR="00B17E7B" w:rsidRPr="00A56EC8" w:rsidRDefault="00B17E7B" w:rsidP="009B0529">
            <w:pPr>
              <w:jc w:val="both"/>
              <w:rPr>
                <w:rFonts w:ascii="Times New Roman" w:hAnsi="Times New Roman" w:cs="Times New Roman"/>
                <w:sz w:val="20"/>
                <w:szCs w:val="20"/>
              </w:rPr>
            </w:pPr>
            <w:r>
              <w:rPr>
                <w:rFonts w:ascii="Times New Roman" w:hAnsi="Times New Roman" w:cs="Times New Roman"/>
                <w:sz w:val="20"/>
                <w:szCs w:val="20"/>
              </w:rPr>
              <w:t>Экспертное заключение от 27.06</w:t>
            </w:r>
            <w:r w:rsidRPr="00A56EC8">
              <w:rPr>
                <w:rFonts w:ascii="Times New Roman" w:hAnsi="Times New Roman" w:cs="Times New Roman"/>
                <w:sz w:val="20"/>
                <w:szCs w:val="20"/>
              </w:rPr>
              <w:t xml:space="preserve">.2013 </w:t>
            </w:r>
          </w:p>
          <w:p w:rsidR="00B17E7B" w:rsidRPr="00A56EC8" w:rsidRDefault="00B17E7B" w:rsidP="009B0529">
            <w:pPr>
              <w:jc w:val="both"/>
              <w:rPr>
                <w:rFonts w:ascii="Times New Roman" w:hAnsi="Times New Roman" w:cs="Times New Roman"/>
                <w:sz w:val="20"/>
                <w:szCs w:val="20"/>
              </w:rPr>
            </w:pPr>
            <w:r>
              <w:rPr>
                <w:rFonts w:ascii="Times New Roman" w:hAnsi="Times New Roman" w:cs="Times New Roman"/>
                <w:sz w:val="20"/>
                <w:szCs w:val="20"/>
              </w:rPr>
              <w:lastRenderedPageBreak/>
              <w:t>№ 02-2442</w:t>
            </w:r>
          </w:p>
          <w:p w:rsidR="00B17E7B" w:rsidRPr="00A56EC8" w:rsidRDefault="00B17E7B" w:rsidP="009B0529">
            <w:pPr>
              <w:ind w:right="-108"/>
              <w:jc w:val="both"/>
              <w:rPr>
                <w:rFonts w:ascii="Times New Roman" w:hAnsi="Times New Roman" w:cs="Times New Roman"/>
                <w:sz w:val="20"/>
                <w:szCs w:val="20"/>
              </w:rPr>
            </w:pPr>
            <w:r w:rsidRPr="00A56EC8">
              <w:rPr>
                <w:rFonts w:ascii="Times New Roman" w:hAnsi="Times New Roman" w:cs="Times New Roman"/>
                <w:sz w:val="20"/>
                <w:szCs w:val="20"/>
              </w:rPr>
              <w:t>о несоответствии федеральному законодательству</w:t>
            </w:r>
          </w:p>
        </w:tc>
        <w:tc>
          <w:tcPr>
            <w:tcW w:w="1134" w:type="dxa"/>
          </w:tcPr>
          <w:p w:rsidR="00B17E7B" w:rsidRPr="00F17770" w:rsidRDefault="00B17E7B" w:rsidP="000809AD">
            <w:pPr>
              <w:rPr>
                <w:rFonts w:ascii="Times New Roman" w:hAnsi="Times New Roman" w:cs="Times New Roman"/>
                <w:sz w:val="20"/>
                <w:szCs w:val="20"/>
              </w:rPr>
            </w:pPr>
          </w:p>
        </w:tc>
        <w:tc>
          <w:tcPr>
            <w:tcW w:w="1559" w:type="dxa"/>
          </w:tcPr>
          <w:p w:rsidR="00B17E7B" w:rsidRPr="00F17770" w:rsidRDefault="00B17E7B" w:rsidP="00611DB1">
            <w:pPr>
              <w:pStyle w:val="12"/>
              <w:shd w:val="clear" w:color="auto" w:fill="auto"/>
              <w:spacing w:line="240" w:lineRule="auto"/>
              <w:ind w:firstLine="0"/>
              <w:rPr>
                <w:color w:val="000000"/>
                <w:sz w:val="20"/>
                <w:szCs w:val="20"/>
              </w:rPr>
            </w:pPr>
          </w:p>
        </w:tc>
        <w:tc>
          <w:tcPr>
            <w:tcW w:w="1701" w:type="dxa"/>
          </w:tcPr>
          <w:p w:rsidR="00B17E7B" w:rsidRPr="00D61A4F" w:rsidRDefault="00B17E7B" w:rsidP="00B17E7B">
            <w:pPr>
              <w:rPr>
                <w:rFonts w:ascii="Times New Roman" w:hAnsi="Times New Roman" w:cs="Times New Roman"/>
                <w:sz w:val="20"/>
                <w:szCs w:val="20"/>
              </w:rPr>
            </w:pPr>
            <w:r>
              <w:rPr>
                <w:rFonts w:ascii="Times New Roman" w:hAnsi="Times New Roman" w:cs="Times New Roman"/>
                <w:sz w:val="20"/>
                <w:szCs w:val="20"/>
              </w:rPr>
              <w:t xml:space="preserve">Внесены изменения от 27.11.2013 № </w:t>
            </w:r>
            <w:r>
              <w:rPr>
                <w:rFonts w:ascii="Times New Roman" w:hAnsi="Times New Roman" w:cs="Times New Roman"/>
                <w:sz w:val="20"/>
                <w:szCs w:val="20"/>
              </w:rPr>
              <w:lastRenderedPageBreak/>
              <w:t>484-Д</w:t>
            </w:r>
          </w:p>
        </w:tc>
        <w:tc>
          <w:tcPr>
            <w:tcW w:w="1843" w:type="dxa"/>
          </w:tcPr>
          <w:p w:rsidR="00B17E7B" w:rsidRPr="00B83F66" w:rsidRDefault="00B17E7B" w:rsidP="00B17E7B">
            <w:pPr>
              <w:jc w:val="both"/>
              <w:rPr>
                <w:rFonts w:ascii="Times New Roman" w:hAnsi="Times New Roman" w:cs="Times New Roman"/>
                <w:sz w:val="20"/>
                <w:szCs w:val="20"/>
              </w:rPr>
            </w:pPr>
            <w:r>
              <w:rPr>
                <w:rFonts w:ascii="Times New Roman" w:hAnsi="Times New Roman" w:cs="Times New Roman"/>
                <w:sz w:val="20"/>
                <w:szCs w:val="20"/>
              </w:rPr>
              <w:lastRenderedPageBreak/>
              <w:t>Экспертное заключение от 27</w:t>
            </w:r>
            <w:r w:rsidRPr="00B83F66">
              <w:rPr>
                <w:rFonts w:ascii="Times New Roman" w:hAnsi="Times New Roman" w:cs="Times New Roman"/>
                <w:sz w:val="20"/>
                <w:szCs w:val="20"/>
              </w:rPr>
              <w:t xml:space="preserve">.12.2013 </w:t>
            </w:r>
          </w:p>
          <w:p w:rsidR="00B17E7B" w:rsidRPr="00B83F66" w:rsidRDefault="00B17E7B" w:rsidP="00B17E7B">
            <w:pPr>
              <w:jc w:val="both"/>
              <w:rPr>
                <w:rFonts w:ascii="Times New Roman" w:hAnsi="Times New Roman" w:cs="Times New Roman"/>
                <w:sz w:val="20"/>
                <w:szCs w:val="20"/>
              </w:rPr>
            </w:pPr>
            <w:r w:rsidRPr="00B83F66">
              <w:rPr>
                <w:rFonts w:ascii="Times New Roman" w:hAnsi="Times New Roman" w:cs="Times New Roman"/>
                <w:sz w:val="20"/>
                <w:szCs w:val="20"/>
              </w:rPr>
              <w:lastRenderedPageBreak/>
              <w:t>№ 02-4</w:t>
            </w:r>
            <w:r>
              <w:rPr>
                <w:rFonts w:ascii="Times New Roman" w:hAnsi="Times New Roman" w:cs="Times New Roman"/>
                <w:sz w:val="20"/>
                <w:szCs w:val="20"/>
              </w:rPr>
              <w:t>935</w:t>
            </w:r>
          </w:p>
          <w:p w:rsidR="00B17E7B" w:rsidRPr="00D61A4F" w:rsidRDefault="00B17E7B" w:rsidP="00B17E7B">
            <w:pPr>
              <w:ind w:right="-108"/>
              <w:rPr>
                <w:rFonts w:ascii="Times New Roman" w:hAnsi="Times New Roman" w:cs="Times New Roman"/>
                <w:sz w:val="20"/>
                <w:szCs w:val="20"/>
              </w:rPr>
            </w:pPr>
            <w:r w:rsidRPr="00B83F66">
              <w:rPr>
                <w:rFonts w:ascii="Times New Roman" w:hAnsi="Times New Roman" w:cs="Times New Roman"/>
                <w:sz w:val="20"/>
                <w:szCs w:val="20"/>
              </w:rPr>
              <w:t>о несоответствии федеральному законодательству</w:t>
            </w:r>
          </w:p>
        </w:tc>
      </w:tr>
      <w:tr w:rsidR="00B17E7B" w:rsidRPr="00D61A4F" w:rsidTr="005F7D26">
        <w:tc>
          <w:tcPr>
            <w:tcW w:w="518" w:type="dxa"/>
          </w:tcPr>
          <w:p w:rsidR="00B17E7B" w:rsidRDefault="00B17E7B" w:rsidP="00611DB1">
            <w:pPr>
              <w:jc w:val="both"/>
              <w:rPr>
                <w:rFonts w:ascii="Times New Roman" w:hAnsi="Times New Roman" w:cs="Times New Roman"/>
                <w:sz w:val="20"/>
                <w:szCs w:val="20"/>
              </w:rPr>
            </w:pPr>
            <w:r>
              <w:rPr>
                <w:rFonts w:ascii="Times New Roman" w:hAnsi="Times New Roman" w:cs="Times New Roman"/>
                <w:sz w:val="20"/>
                <w:szCs w:val="20"/>
              </w:rPr>
              <w:lastRenderedPageBreak/>
              <w:t>66.</w:t>
            </w:r>
          </w:p>
        </w:tc>
        <w:tc>
          <w:tcPr>
            <w:tcW w:w="2142" w:type="dxa"/>
          </w:tcPr>
          <w:p w:rsidR="00B17E7B" w:rsidRPr="000E72AE" w:rsidRDefault="00B17E7B" w:rsidP="009B0529">
            <w:pPr>
              <w:autoSpaceDE w:val="0"/>
              <w:autoSpaceDN w:val="0"/>
              <w:adjustRightInd w:val="0"/>
              <w:jc w:val="both"/>
              <w:rPr>
                <w:rFonts w:ascii="Times New Roman" w:hAnsi="Times New Roman" w:cs="Times New Roman"/>
                <w:sz w:val="20"/>
                <w:szCs w:val="20"/>
              </w:rPr>
            </w:pPr>
            <w:r w:rsidRPr="000E72AE">
              <w:rPr>
                <w:rFonts w:ascii="Times New Roman" w:hAnsi="Times New Roman" w:cs="Times New Roman"/>
                <w:sz w:val="20"/>
                <w:szCs w:val="20"/>
              </w:rPr>
              <w:t xml:space="preserve">Приказ </w:t>
            </w:r>
            <w:r w:rsidRPr="000E72AE">
              <w:rPr>
                <w:rFonts w:ascii="Times New Roman" w:hAnsi="Times New Roman" w:cs="Times New Roman"/>
                <w:bCs/>
                <w:kern w:val="32"/>
                <w:sz w:val="20"/>
                <w:szCs w:val="20"/>
              </w:rPr>
              <w:t xml:space="preserve">Министерства экономического развития и инвестиций Республики Алтай от 17.05.2010 № 63-ОД </w:t>
            </w:r>
            <w:r w:rsidRPr="000E72AE">
              <w:rPr>
                <w:rFonts w:ascii="Times New Roman" w:hAnsi="Times New Roman" w:cs="Times New Roman"/>
                <w:sz w:val="20"/>
                <w:szCs w:val="20"/>
              </w:rPr>
              <w:t>(в редакции от 29.04.2011 № 56-ОД)</w:t>
            </w:r>
          </w:p>
        </w:tc>
        <w:tc>
          <w:tcPr>
            <w:tcW w:w="2693" w:type="dxa"/>
          </w:tcPr>
          <w:p w:rsidR="00B17E7B" w:rsidRPr="000E72AE" w:rsidRDefault="00B17E7B" w:rsidP="009B0529">
            <w:pPr>
              <w:autoSpaceDE w:val="0"/>
              <w:autoSpaceDN w:val="0"/>
              <w:adjustRightInd w:val="0"/>
              <w:jc w:val="both"/>
              <w:rPr>
                <w:rFonts w:ascii="Times New Roman" w:eastAsia="Times New Roman" w:hAnsi="Times New Roman" w:cs="Times New Roman"/>
                <w:sz w:val="20"/>
                <w:szCs w:val="20"/>
                <w:lang w:eastAsia="ru-RU"/>
              </w:rPr>
            </w:pPr>
            <w:r w:rsidRPr="000E72AE">
              <w:rPr>
                <w:rFonts w:ascii="Times New Roman" w:eastAsia="Times New Roman" w:hAnsi="Times New Roman" w:cs="Times New Roman"/>
                <w:sz w:val="20"/>
                <w:szCs w:val="20"/>
                <w:lang w:eastAsia="ru-RU"/>
              </w:rPr>
              <w:t>(без названия)</w:t>
            </w:r>
          </w:p>
        </w:tc>
        <w:tc>
          <w:tcPr>
            <w:tcW w:w="2268" w:type="dxa"/>
          </w:tcPr>
          <w:p w:rsidR="00B17E7B" w:rsidRPr="000E72AE" w:rsidRDefault="00B17E7B" w:rsidP="00F17770">
            <w:pPr>
              <w:autoSpaceDE w:val="0"/>
              <w:autoSpaceDN w:val="0"/>
              <w:adjustRightInd w:val="0"/>
              <w:jc w:val="both"/>
              <w:outlineLvl w:val="1"/>
              <w:rPr>
                <w:rFonts w:ascii="Times New Roman" w:hAnsi="Times New Roman" w:cs="Times New Roman"/>
                <w:sz w:val="20"/>
                <w:szCs w:val="20"/>
              </w:rPr>
            </w:pPr>
            <w:r w:rsidRPr="000E72AE">
              <w:rPr>
                <w:rFonts w:ascii="Times New Roman" w:hAnsi="Times New Roman" w:cs="Times New Roman"/>
                <w:sz w:val="20"/>
                <w:szCs w:val="20"/>
              </w:rPr>
              <w:t xml:space="preserve">Выявлены несоответствия Федеральному закону № 210-ФЗ </w:t>
            </w:r>
          </w:p>
        </w:tc>
        <w:tc>
          <w:tcPr>
            <w:tcW w:w="1701" w:type="dxa"/>
          </w:tcPr>
          <w:p w:rsidR="00B17E7B" w:rsidRPr="00A56EC8" w:rsidRDefault="00B17E7B" w:rsidP="00F17770">
            <w:pPr>
              <w:jc w:val="both"/>
              <w:rPr>
                <w:rFonts w:ascii="Times New Roman" w:hAnsi="Times New Roman" w:cs="Times New Roman"/>
                <w:sz w:val="20"/>
                <w:szCs w:val="20"/>
              </w:rPr>
            </w:pPr>
            <w:r>
              <w:rPr>
                <w:rFonts w:ascii="Times New Roman" w:hAnsi="Times New Roman" w:cs="Times New Roman"/>
                <w:sz w:val="20"/>
                <w:szCs w:val="20"/>
              </w:rPr>
              <w:t>Экспертное заключение от 26.06</w:t>
            </w:r>
            <w:r w:rsidRPr="00A56EC8">
              <w:rPr>
                <w:rFonts w:ascii="Times New Roman" w:hAnsi="Times New Roman" w:cs="Times New Roman"/>
                <w:sz w:val="20"/>
                <w:szCs w:val="20"/>
              </w:rPr>
              <w:t xml:space="preserve">.2013 </w:t>
            </w:r>
          </w:p>
          <w:p w:rsidR="00B17E7B" w:rsidRPr="00A56EC8" w:rsidRDefault="00B17E7B" w:rsidP="00F17770">
            <w:pPr>
              <w:jc w:val="both"/>
              <w:rPr>
                <w:rFonts w:ascii="Times New Roman" w:hAnsi="Times New Roman" w:cs="Times New Roman"/>
                <w:sz w:val="20"/>
                <w:szCs w:val="20"/>
              </w:rPr>
            </w:pPr>
            <w:r>
              <w:rPr>
                <w:rFonts w:ascii="Times New Roman" w:hAnsi="Times New Roman" w:cs="Times New Roman"/>
                <w:sz w:val="20"/>
                <w:szCs w:val="20"/>
              </w:rPr>
              <w:t>№ 02-2403</w:t>
            </w:r>
          </w:p>
          <w:p w:rsidR="00B17E7B" w:rsidRDefault="00B17E7B" w:rsidP="00F17770">
            <w:pPr>
              <w:ind w:right="-108"/>
              <w:jc w:val="both"/>
              <w:rPr>
                <w:rFonts w:ascii="Times New Roman" w:hAnsi="Times New Roman" w:cs="Times New Roman"/>
                <w:sz w:val="20"/>
                <w:szCs w:val="20"/>
              </w:rPr>
            </w:pPr>
            <w:r w:rsidRPr="00A56EC8">
              <w:rPr>
                <w:rFonts w:ascii="Times New Roman" w:hAnsi="Times New Roman" w:cs="Times New Roman"/>
                <w:sz w:val="20"/>
                <w:szCs w:val="20"/>
              </w:rPr>
              <w:t>о несоответствии федеральному законодательству</w:t>
            </w:r>
          </w:p>
        </w:tc>
        <w:tc>
          <w:tcPr>
            <w:tcW w:w="1134" w:type="dxa"/>
          </w:tcPr>
          <w:p w:rsidR="00B17E7B" w:rsidRPr="00D61A4F" w:rsidRDefault="00B17E7B" w:rsidP="000809AD">
            <w:pPr>
              <w:rPr>
                <w:rFonts w:ascii="Times New Roman" w:hAnsi="Times New Roman" w:cs="Times New Roman"/>
                <w:sz w:val="20"/>
                <w:szCs w:val="20"/>
              </w:rPr>
            </w:pPr>
          </w:p>
        </w:tc>
        <w:tc>
          <w:tcPr>
            <w:tcW w:w="1559" w:type="dxa"/>
          </w:tcPr>
          <w:p w:rsidR="00B17E7B" w:rsidRPr="00D61A4F" w:rsidRDefault="00B17E7B" w:rsidP="00611DB1">
            <w:pPr>
              <w:pStyle w:val="12"/>
              <w:shd w:val="clear" w:color="auto" w:fill="auto"/>
              <w:spacing w:line="240" w:lineRule="auto"/>
              <w:ind w:firstLine="0"/>
              <w:rPr>
                <w:color w:val="000000"/>
                <w:sz w:val="20"/>
                <w:szCs w:val="20"/>
              </w:rPr>
            </w:pPr>
          </w:p>
        </w:tc>
        <w:tc>
          <w:tcPr>
            <w:tcW w:w="1701" w:type="dxa"/>
          </w:tcPr>
          <w:p w:rsidR="00B17E7B" w:rsidRPr="00D61A4F" w:rsidRDefault="00B17E7B" w:rsidP="00B17E7B">
            <w:pPr>
              <w:rPr>
                <w:rFonts w:ascii="Times New Roman" w:hAnsi="Times New Roman" w:cs="Times New Roman"/>
                <w:sz w:val="20"/>
                <w:szCs w:val="20"/>
              </w:rPr>
            </w:pPr>
            <w:r>
              <w:rPr>
                <w:rFonts w:ascii="Times New Roman" w:hAnsi="Times New Roman" w:cs="Times New Roman"/>
                <w:sz w:val="20"/>
                <w:szCs w:val="20"/>
              </w:rPr>
              <w:t>Утратил силу от 29.10.2013 № 234-ОД</w:t>
            </w:r>
          </w:p>
        </w:tc>
        <w:tc>
          <w:tcPr>
            <w:tcW w:w="1843" w:type="dxa"/>
          </w:tcPr>
          <w:p w:rsidR="00B17E7B" w:rsidRPr="00D61A4F" w:rsidRDefault="00B17E7B" w:rsidP="000C23D8">
            <w:pPr>
              <w:ind w:right="-108"/>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B17E7B" w:rsidRPr="00D61A4F" w:rsidTr="005F7D26">
        <w:tc>
          <w:tcPr>
            <w:tcW w:w="518" w:type="dxa"/>
          </w:tcPr>
          <w:p w:rsidR="00B17E7B" w:rsidRDefault="00B17E7B" w:rsidP="00611DB1">
            <w:pPr>
              <w:jc w:val="both"/>
              <w:rPr>
                <w:rFonts w:ascii="Times New Roman" w:hAnsi="Times New Roman" w:cs="Times New Roman"/>
                <w:sz w:val="20"/>
                <w:szCs w:val="20"/>
              </w:rPr>
            </w:pPr>
            <w:r>
              <w:rPr>
                <w:rFonts w:ascii="Times New Roman" w:hAnsi="Times New Roman" w:cs="Times New Roman"/>
                <w:sz w:val="20"/>
                <w:szCs w:val="20"/>
              </w:rPr>
              <w:t>67.</w:t>
            </w:r>
          </w:p>
        </w:tc>
        <w:tc>
          <w:tcPr>
            <w:tcW w:w="2142" w:type="dxa"/>
          </w:tcPr>
          <w:p w:rsidR="00B17E7B" w:rsidRPr="00D61A4F" w:rsidRDefault="00B17E7B" w:rsidP="00E14D84">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Приказ Министерства здравоохранения Республики Алтай от 25.12.2012 № 269 </w:t>
            </w:r>
            <w:r w:rsidRPr="004B75B6">
              <w:rPr>
                <w:rFonts w:ascii="Times New Roman" w:eastAsia="Times New Roman" w:hAnsi="Times New Roman" w:cs="Times New Roman"/>
                <w:sz w:val="20"/>
                <w:szCs w:val="20"/>
                <w:lang w:eastAsia="ru-RU"/>
              </w:rPr>
              <w:t xml:space="preserve">(в редакции от </w:t>
            </w:r>
            <w:r>
              <w:rPr>
                <w:rFonts w:ascii="Times New Roman" w:hAnsi="Times New Roman" w:cs="Times New Roman"/>
                <w:sz w:val="20"/>
                <w:szCs w:val="20"/>
              </w:rPr>
              <w:t xml:space="preserve"> 23.05.2013 № 131</w:t>
            </w:r>
            <w:r w:rsidRPr="004B75B6">
              <w:rPr>
                <w:rFonts w:ascii="Times New Roman" w:eastAsia="Times New Roman" w:hAnsi="Times New Roman" w:cs="Times New Roman"/>
                <w:sz w:val="20"/>
                <w:szCs w:val="20"/>
                <w:lang w:eastAsia="ru-RU"/>
              </w:rPr>
              <w:t>)</w:t>
            </w:r>
          </w:p>
        </w:tc>
        <w:tc>
          <w:tcPr>
            <w:tcW w:w="2693" w:type="dxa"/>
          </w:tcPr>
          <w:p w:rsidR="00B17E7B" w:rsidRPr="00E14D84" w:rsidRDefault="00B17E7B" w:rsidP="00E14D84">
            <w:pPr>
              <w:pStyle w:val="Style1"/>
              <w:widowControl/>
              <w:spacing w:line="240" w:lineRule="auto"/>
              <w:jc w:val="both"/>
              <w:rPr>
                <w:b/>
                <w:bCs/>
                <w:kern w:val="28"/>
                <w:sz w:val="20"/>
                <w:szCs w:val="20"/>
              </w:rPr>
            </w:pPr>
            <w:r w:rsidRPr="00E14D84">
              <w:rPr>
                <w:rStyle w:val="FontStyle11"/>
                <w:b w:val="0"/>
                <w:kern w:val="28"/>
                <w:sz w:val="20"/>
                <w:szCs w:val="20"/>
              </w:rPr>
              <w:t>«Об утверждении административного регламента Министерства здравоохранения Республики Алтай по предоставлению государственной услуги «Получение (подтверждение) квалификационных категорий медицинскими и фармацевтическими работниками»</w:t>
            </w:r>
          </w:p>
        </w:tc>
        <w:tc>
          <w:tcPr>
            <w:tcW w:w="2268" w:type="dxa"/>
          </w:tcPr>
          <w:p w:rsidR="00B17E7B" w:rsidRPr="00E622D9" w:rsidRDefault="00B17E7B" w:rsidP="009B0529">
            <w:pPr>
              <w:jc w:val="both"/>
              <w:rPr>
                <w:rFonts w:ascii="Times New Roman" w:hAnsi="Times New Roman" w:cs="Times New Roman"/>
                <w:sz w:val="20"/>
                <w:szCs w:val="20"/>
              </w:rPr>
            </w:pPr>
            <w:r w:rsidRPr="00E622D9">
              <w:rPr>
                <w:rFonts w:ascii="Times New Roman" w:hAnsi="Times New Roman" w:cs="Times New Roman"/>
                <w:color w:val="000000"/>
                <w:sz w:val="20"/>
                <w:szCs w:val="20"/>
              </w:rPr>
              <w:t>Разработка административного регламента по реализации бюджетных услуг является избыточным действием органа государственной власти.</w:t>
            </w:r>
          </w:p>
        </w:tc>
        <w:tc>
          <w:tcPr>
            <w:tcW w:w="1701" w:type="dxa"/>
          </w:tcPr>
          <w:p w:rsidR="00B17E7B" w:rsidRPr="00D61A4F" w:rsidRDefault="00B17E7B" w:rsidP="009B0529">
            <w:pPr>
              <w:jc w:val="both"/>
              <w:rPr>
                <w:rFonts w:ascii="Times New Roman" w:hAnsi="Times New Roman" w:cs="Times New Roman"/>
                <w:sz w:val="20"/>
                <w:szCs w:val="20"/>
              </w:rPr>
            </w:pPr>
            <w:r>
              <w:rPr>
                <w:rFonts w:ascii="Times New Roman" w:hAnsi="Times New Roman" w:cs="Times New Roman"/>
                <w:sz w:val="20"/>
                <w:szCs w:val="20"/>
              </w:rPr>
              <w:t>Экспертное заключение от 28</w:t>
            </w:r>
            <w:r w:rsidRPr="00D61A4F">
              <w:rPr>
                <w:rFonts w:ascii="Times New Roman" w:hAnsi="Times New Roman" w:cs="Times New Roman"/>
                <w:sz w:val="20"/>
                <w:szCs w:val="20"/>
              </w:rPr>
              <w:t>.0</w:t>
            </w:r>
            <w:r>
              <w:rPr>
                <w:rFonts w:ascii="Times New Roman" w:hAnsi="Times New Roman" w:cs="Times New Roman"/>
                <w:sz w:val="20"/>
                <w:szCs w:val="20"/>
              </w:rPr>
              <w:t>6</w:t>
            </w:r>
            <w:r w:rsidRPr="00D61A4F">
              <w:rPr>
                <w:rFonts w:ascii="Times New Roman" w:hAnsi="Times New Roman" w:cs="Times New Roman"/>
                <w:sz w:val="20"/>
                <w:szCs w:val="20"/>
              </w:rPr>
              <w:t xml:space="preserve">.2013 </w:t>
            </w:r>
          </w:p>
          <w:p w:rsidR="00B17E7B" w:rsidRPr="00D61A4F" w:rsidRDefault="00B17E7B" w:rsidP="009B0529">
            <w:pPr>
              <w:ind w:right="-108"/>
              <w:jc w:val="both"/>
              <w:rPr>
                <w:rFonts w:ascii="Times New Roman" w:hAnsi="Times New Roman" w:cs="Times New Roman"/>
                <w:sz w:val="20"/>
                <w:szCs w:val="20"/>
              </w:rPr>
            </w:pPr>
            <w:r>
              <w:rPr>
                <w:rFonts w:ascii="Times New Roman" w:hAnsi="Times New Roman" w:cs="Times New Roman"/>
                <w:sz w:val="20"/>
                <w:szCs w:val="20"/>
              </w:rPr>
              <w:t>№ 02-2494</w:t>
            </w:r>
          </w:p>
          <w:p w:rsidR="00B17E7B" w:rsidRPr="00E622D9" w:rsidRDefault="00B17E7B" w:rsidP="009B0529">
            <w:pPr>
              <w:ind w:right="-108"/>
              <w:jc w:val="both"/>
              <w:rPr>
                <w:rFonts w:ascii="Times New Roman" w:hAnsi="Times New Roman" w:cs="Times New Roman"/>
                <w:sz w:val="20"/>
                <w:szCs w:val="20"/>
              </w:rPr>
            </w:pPr>
            <w:r w:rsidRPr="00D61A4F">
              <w:rPr>
                <w:rFonts w:ascii="Times New Roman" w:hAnsi="Times New Roman" w:cs="Times New Roman"/>
                <w:sz w:val="20"/>
                <w:szCs w:val="20"/>
              </w:rPr>
              <w:t>о несоответствии федеральному законодательству</w:t>
            </w:r>
          </w:p>
        </w:tc>
        <w:tc>
          <w:tcPr>
            <w:tcW w:w="1134" w:type="dxa"/>
          </w:tcPr>
          <w:p w:rsidR="00B17E7B" w:rsidRPr="00D61A4F" w:rsidRDefault="00B17E7B" w:rsidP="000809AD">
            <w:pPr>
              <w:rPr>
                <w:rFonts w:ascii="Times New Roman" w:hAnsi="Times New Roman" w:cs="Times New Roman"/>
                <w:sz w:val="20"/>
                <w:szCs w:val="20"/>
              </w:rPr>
            </w:pPr>
          </w:p>
        </w:tc>
        <w:tc>
          <w:tcPr>
            <w:tcW w:w="1559" w:type="dxa"/>
          </w:tcPr>
          <w:p w:rsidR="00B17E7B" w:rsidRPr="00D61A4F" w:rsidRDefault="00B17E7B" w:rsidP="00611DB1">
            <w:pPr>
              <w:pStyle w:val="12"/>
              <w:shd w:val="clear" w:color="auto" w:fill="auto"/>
              <w:spacing w:line="240" w:lineRule="auto"/>
              <w:ind w:firstLine="0"/>
              <w:rPr>
                <w:color w:val="000000"/>
                <w:sz w:val="20"/>
                <w:szCs w:val="20"/>
              </w:rPr>
            </w:pPr>
          </w:p>
        </w:tc>
        <w:tc>
          <w:tcPr>
            <w:tcW w:w="1701" w:type="dxa"/>
          </w:tcPr>
          <w:p w:rsidR="00B17E7B" w:rsidRPr="00D61A4F" w:rsidRDefault="00B17E7B" w:rsidP="000C23D8">
            <w:pPr>
              <w:rPr>
                <w:rFonts w:ascii="Times New Roman" w:hAnsi="Times New Roman" w:cs="Times New Roman"/>
                <w:sz w:val="20"/>
                <w:szCs w:val="20"/>
              </w:rPr>
            </w:pPr>
            <w:r>
              <w:rPr>
                <w:rFonts w:ascii="Times New Roman" w:hAnsi="Times New Roman" w:cs="Times New Roman"/>
                <w:sz w:val="20"/>
                <w:szCs w:val="20"/>
              </w:rPr>
              <w:t>Утратил силу от 03.07.2013 № 184</w:t>
            </w:r>
          </w:p>
        </w:tc>
        <w:tc>
          <w:tcPr>
            <w:tcW w:w="1843" w:type="dxa"/>
          </w:tcPr>
          <w:p w:rsidR="00B17E7B" w:rsidRPr="00D61A4F" w:rsidRDefault="00B17E7B" w:rsidP="000C23D8">
            <w:pPr>
              <w:ind w:right="-108"/>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B17E7B" w:rsidRPr="00B17E7B" w:rsidTr="005F7D26">
        <w:tc>
          <w:tcPr>
            <w:tcW w:w="518" w:type="dxa"/>
          </w:tcPr>
          <w:p w:rsidR="00B17E7B" w:rsidRPr="00B17E7B" w:rsidRDefault="00B17E7B" w:rsidP="00611DB1">
            <w:pPr>
              <w:jc w:val="both"/>
              <w:rPr>
                <w:rFonts w:ascii="Times New Roman" w:hAnsi="Times New Roman" w:cs="Times New Roman"/>
                <w:b/>
                <w:sz w:val="20"/>
                <w:szCs w:val="20"/>
              </w:rPr>
            </w:pPr>
            <w:r w:rsidRPr="00B17E7B">
              <w:rPr>
                <w:rFonts w:ascii="Times New Roman" w:hAnsi="Times New Roman" w:cs="Times New Roman"/>
                <w:b/>
                <w:sz w:val="20"/>
                <w:szCs w:val="20"/>
              </w:rPr>
              <w:t>68.</w:t>
            </w:r>
          </w:p>
        </w:tc>
        <w:tc>
          <w:tcPr>
            <w:tcW w:w="2142" w:type="dxa"/>
          </w:tcPr>
          <w:p w:rsidR="00B17E7B" w:rsidRPr="00B17E7B" w:rsidRDefault="00B17E7B" w:rsidP="00E14D84">
            <w:pPr>
              <w:rPr>
                <w:rFonts w:ascii="Times New Roman" w:eastAsia="Times New Roman" w:hAnsi="Times New Roman" w:cs="Times New Roman"/>
                <w:b/>
                <w:sz w:val="20"/>
                <w:szCs w:val="20"/>
                <w:lang w:eastAsia="ru-RU"/>
              </w:rPr>
            </w:pPr>
            <w:r w:rsidRPr="00B17E7B">
              <w:rPr>
                <w:rFonts w:ascii="Times New Roman" w:eastAsia="Times New Roman" w:hAnsi="Times New Roman" w:cs="Times New Roman"/>
                <w:b/>
                <w:sz w:val="20"/>
                <w:szCs w:val="20"/>
                <w:lang w:eastAsia="ru-RU"/>
              </w:rPr>
              <w:t xml:space="preserve">Приказ Министерства здравоохранения Республики Алтай от 18.09.2012 № 158 (в редакции от </w:t>
            </w:r>
            <w:r w:rsidRPr="00B17E7B">
              <w:rPr>
                <w:rFonts w:ascii="Times New Roman" w:hAnsi="Times New Roman" w:cs="Times New Roman"/>
                <w:b/>
                <w:sz w:val="20"/>
                <w:szCs w:val="20"/>
              </w:rPr>
              <w:t xml:space="preserve"> 23.05.2013 № 127</w:t>
            </w:r>
            <w:r w:rsidRPr="00B17E7B">
              <w:rPr>
                <w:rFonts w:ascii="Times New Roman" w:eastAsia="Times New Roman" w:hAnsi="Times New Roman" w:cs="Times New Roman"/>
                <w:b/>
                <w:sz w:val="20"/>
                <w:szCs w:val="20"/>
                <w:lang w:eastAsia="ru-RU"/>
              </w:rPr>
              <w:t>)</w:t>
            </w:r>
          </w:p>
        </w:tc>
        <w:tc>
          <w:tcPr>
            <w:tcW w:w="2693" w:type="dxa"/>
          </w:tcPr>
          <w:p w:rsidR="00B17E7B" w:rsidRPr="00B17E7B" w:rsidRDefault="00B17E7B" w:rsidP="00E14D84">
            <w:pPr>
              <w:pStyle w:val="ConsPlusTitle"/>
              <w:widowControl/>
              <w:jc w:val="both"/>
              <w:rPr>
                <w:kern w:val="28"/>
                <w:sz w:val="20"/>
                <w:szCs w:val="20"/>
              </w:rPr>
            </w:pPr>
            <w:r w:rsidRPr="00B17E7B">
              <w:rPr>
                <w:kern w:val="28"/>
                <w:sz w:val="20"/>
                <w:szCs w:val="20"/>
              </w:rPr>
              <w:t xml:space="preserve">«Об утверждении административного регламента Министерства здравоохранения Республики Алтай по исполнению государственной услуги </w:t>
            </w:r>
          </w:p>
          <w:p w:rsidR="00B17E7B" w:rsidRPr="00B17E7B" w:rsidRDefault="00B17E7B" w:rsidP="00E14D84">
            <w:pPr>
              <w:pStyle w:val="ConsPlusTitle"/>
              <w:widowControl/>
              <w:jc w:val="both"/>
              <w:rPr>
                <w:kern w:val="28"/>
                <w:sz w:val="32"/>
                <w:szCs w:val="32"/>
              </w:rPr>
            </w:pPr>
            <w:r w:rsidRPr="00B17E7B">
              <w:rPr>
                <w:kern w:val="28"/>
                <w:sz w:val="20"/>
                <w:szCs w:val="20"/>
              </w:rPr>
              <w:t xml:space="preserve"> «</w:t>
            </w:r>
            <w:r w:rsidRPr="00B17E7B">
              <w:rPr>
                <w:color w:val="000000"/>
                <w:kern w:val="28"/>
                <w:sz w:val="20"/>
                <w:szCs w:val="20"/>
              </w:rPr>
              <w:t xml:space="preserve">Выдача путёвки в Бюджетное учреждение здравоохранения Республики Алтай </w:t>
            </w:r>
            <w:r w:rsidRPr="00B17E7B">
              <w:rPr>
                <w:kern w:val="28"/>
                <w:sz w:val="20"/>
                <w:szCs w:val="20"/>
              </w:rPr>
              <w:t xml:space="preserve">«Специализированный дом ребенка для детей с органическим поражением ЦНС и нарушением </w:t>
            </w:r>
            <w:r w:rsidRPr="00B17E7B">
              <w:rPr>
                <w:kern w:val="28"/>
                <w:sz w:val="20"/>
                <w:szCs w:val="20"/>
              </w:rPr>
              <w:lastRenderedPageBreak/>
              <w:t>психики»</w:t>
            </w:r>
          </w:p>
        </w:tc>
        <w:tc>
          <w:tcPr>
            <w:tcW w:w="2268" w:type="dxa"/>
          </w:tcPr>
          <w:p w:rsidR="00B17E7B" w:rsidRPr="00B17E7B" w:rsidRDefault="00B17E7B" w:rsidP="009B0529">
            <w:pPr>
              <w:jc w:val="both"/>
              <w:rPr>
                <w:rFonts w:ascii="Times New Roman" w:hAnsi="Times New Roman" w:cs="Times New Roman"/>
                <w:b/>
                <w:sz w:val="20"/>
                <w:szCs w:val="20"/>
              </w:rPr>
            </w:pPr>
            <w:r w:rsidRPr="00B17E7B">
              <w:rPr>
                <w:rFonts w:ascii="Times New Roman" w:hAnsi="Times New Roman" w:cs="Times New Roman"/>
                <w:b/>
                <w:color w:val="000000"/>
                <w:sz w:val="20"/>
                <w:szCs w:val="20"/>
              </w:rPr>
              <w:lastRenderedPageBreak/>
              <w:t xml:space="preserve">Выявлены несоответствия федеральным законам № 210-ФЗ и от 06.04.2011 № 63-ФЗ «Об электронной подписи», </w:t>
            </w:r>
            <w:r w:rsidRPr="00B17E7B">
              <w:rPr>
                <w:rFonts w:ascii="Times New Roman" w:eastAsia="Calibri" w:hAnsi="Times New Roman" w:cs="Times New Roman"/>
                <w:b/>
                <w:sz w:val="20"/>
                <w:szCs w:val="20"/>
              </w:rPr>
              <w:t xml:space="preserve">постановлению Правительства Российской Федерации от 25.06.2012 № 634 «О видах электронной подписи, использование </w:t>
            </w:r>
            <w:r w:rsidRPr="00B17E7B">
              <w:rPr>
                <w:rFonts w:ascii="Times New Roman" w:eastAsia="Calibri" w:hAnsi="Times New Roman" w:cs="Times New Roman"/>
                <w:b/>
                <w:sz w:val="20"/>
                <w:szCs w:val="20"/>
              </w:rPr>
              <w:lastRenderedPageBreak/>
              <w:t>которых допускается при обращении за получением государственных и муниципальных услуг»</w:t>
            </w:r>
          </w:p>
        </w:tc>
        <w:tc>
          <w:tcPr>
            <w:tcW w:w="1701" w:type="dxa"/>
          </w:tcPr>
          <w:p w:rsidR="00B17E7B" w:rsidRPr="00B17E7B" w:rsidRDefault="00B17E7B" w:rsidP="009B0529">
            <w:pPr>
              <w:jc w:val="both"/>
              <w:rPr>
                <w:rFonts w:ascii="Times New Roman" w:hAnsi="Times New Roman" w:cs="Times New Roman"/>
                <w:b/>
                <w:sz w:val="20"/>
                <w:szCs w:val="20"/>
              </w:rPr>
            </w:pPr>
            <w:r w:rsidRPr="00B17E7B">
              <w:rPr>
                <w:rFonts w:ascii="Times New Roman" w:hAnsi="Times New Roman" w:cs="Times New Roman"/>
                <w:b/>
                <w:sz w:val="20"/>
                <w:szCs w:val="20"/>
              </w:rPr>
              <w:lastRenderedPageBreak/>
              <w:t xml:space="preserve">Экспертное заключение от 28.06.2013 </w:t>
            </w:r>
          </w:p>
          <w:p w:rsidR="00B17E7B" w:rsidRPr="00B17E7B" w:rsidRDefault="00B17E7B" w:rsidP="009B0529">
            <w:pPr>
              <w:ind w:right="-108"/>
              <w:jc w:val="both"/>
              <w:rPr>
                <w:rFonts w:ascii="Times New Roman" w:hAnsi="Times New Roman" w:cs="Times New Roman"/>
                <w:b/>
                <w:sz w:val="20"/>
                <w:szCs w:val="20"/>
              </w:rPr>
            </w:pPr>
            <w:r w:rsidRPr="00B17E7B">
              <w:rPr>
                <w:rFonts w:ascii="Times New Roman" w:hAnsi="Times New Roman" w:cs="Times New Roman"/>
                <w:b/>
                <w:sz w:val="20"/>
                <w:szCs w:val="20"/>
              </w:rPr>
              <w:t>№ 02-2495</w:t>
            </w:r>
          </w:p>
          <w:p w:rsidR="00B17E7B" w:rsidRPr="00B17E7B" w:rsidRDefault="00B17E7B" w:rsidP="009B0529">
            <w:pPr>
              <w:ind w:right="-108"/>
              <w:jc w:val="both"/>
              <w:rPr>
                <w:rFonts w:ascii="Times New Roman" w:hAnsi="Times New Roman" w:cs="Times New Roman"/>
                <w:b/>
                <w:sz w:val="20"/>
                <w:szCs w:val="20"/>
              </w:rPr>
            </w:pPr>
            <w:r w:rsidRPr="00B17E7B">
              <w:rPr>
                <w:rFonts w:ascii="Times New Roman" w:hAnsi="Times New Roman" w:cs="Times New Roman"/>
                <w:b/>
                <w:sz w:val="20"/>
                <w:szCs w:val="20"/>
              </w:rPr>
              <w:t>о несоответствии федеральному законодательству</w:t>
            </w:r>
          </w:p>
        </w:tc>
        <w:tc>
          <w:tcPr>
            <w:tcW w:w="1134" w:type="dxa"/>
          </w:tcPr>
          <w:p w:rsidR="00B17E7B" w:rsidRPr="00B17E7B" w:rsidRDefault="00B17E7B" w:rsidP="000809AD">
            <w:pPr>
              <w:rPr>
                <w:rFonts w:ascii="Times New Roman" w:hAnsi="Times New Roman" w:cs="Times New Roman"/>
                <w:b/>
                <w:sz w:val="20"/>
                <w:szCs w:val="20"/>
              </w:rPr>
            </w:pPr>
          </w:p>
        </w:tc>
        <w:tc>
          <w:tcPr>
            <w:tcW w:w="1559" w:type="dxa"/>
          </w:tcPr>
          <w:p w:rsidR="00B17E7B" w:rsidRPr="00B17E7B" w:rsidRDefault="00B17E7B" w:rsidP="00611DB1">
            <w:pPr>
              <w:pStyle w:val="12"/>
              <w:shd w:val="clear" w:color="auto" w:fill="auto"/>
              <w:spacing w:line="240" w:lineRule="auto"/>
              <w:ind w:firstLine="0"/>
              <w:rPr>
                <w:b/>
                <w:color w:val="000000"/>
                <w:sz w:val="20"/>
                <w:szCs w:val="20"/>
              </w:rPr>
            </w:pPr>
          </w:p>
        </w:tc>
        <w:tc>
          <w:tcPr>
            <w:tcW w:w="1701" w:type="dxa"/>
          </w:tcPr>
          <w:p w:rsidR="00B17E7B" w:rsidRPr="00B17E7B" w:rsidRDefault="00B17E7B" w:rsidP="00611DB1">
            <w:pPr>
              <w:rPr>
                <w:rFonts w:ascii="Times New Roman" w:hAnsi="Times New Roman" w:cs="Times New Roman"/>
                <w:b/>
                <w:sz w:val="20"/>
                <w:szCs w:val="20"/>
              </w:rPr>
            </w:pPr>
          </w:p>
        </w:tc>
        <w:tc>
          <w:tcPr>
            <w:tcW w:w="1843" w:type="dxa"/>
          </w:tcPr>
          <w:p w:rsidR="00B17E7B" w:rsidRPr="00B17E7B" w:rsidRDefault="00B17E7B" w:rsidP="00611DB1">
            <w:pPr>
              <w:ind w:right="-108"/>
              <w:rPr>
                <w:rFonts w:ascii="Times New Roman" w:hAnsi="Times New Roman" w:cs="Times New Roman"/>
                <w:b/>
                <w:sz w:val="20"/>
                <w:szCs w:val="20"/>
              </w:rPr>
            </w:pPr>
          </w:p>
        </w:tc>
      </w:tr>
      <w:tr w:rsidR="001D583B" w:rsidRPr="00F30974" w:rsidTr="005F7D26">
        <w:tc>
          <w:tcPr>
            <w:tcW w:w="518" w:type="dxa"/>
          </w:tcPr>
          <w:p w:rsidR="001D583B" w:rsidRPr="00F30974" w:rsidRDefault="001D583B" w:rsidP="00611DB1">
            <w:pPr>
              <w:jc w:val="both"/>
              <w:rPr>
                <w:rFonts w:ascii="Times New Roman" w:hAnsi="Times New Roman" w:cs="Times New Roman"/>
                <w:sz w:val="20"/>
                <w:szCs w:val="20"/>
              </w:rPr>
            </w:pPr>
            <w:r w:rsidRPr="00F30974">
              <w:rPr>
                <w:rFonts w:ascii="Times New Roman" w:hAnsi="Times New Roman" w:cs="Times New Roman"/>
                <w:sz w:val="20"/>
                <w:szCs w:val="20"/>
              </w:rPr>
              <w:lastRenderedPageBreak/>
              <w:t>69.</w:t>
            </w:r>
          </w:p>
        </w:tc>
        <w:tc>
          <w:tcPr>
            <w:tcW w:w="2142" w:type="dxa"/>
          </w:tcPr>
          <w:p w:rsidR="001D583B" w:rsidRPr="00F30974" w:rsidRDefault="001D583B" w:rsidP="00F30974">
            <w:pPr>
              <w:rPr>
                <w:rFonts w:ascii="Times New Roman" w:eastAsia="Times New Roman" w:hAnsi="Times New Roman" w:cs="Times New Roman"/>
                <w:sz w:val="20"/>
                <w:szCs w:val="20"/>
                <w:lang w:eastAsia="ru-RU"/>
              </w:rPr>
            </w:pPr>
            <w:r w:rsidRPr="00F30974">
              <w:rPr>
                <w:rFonts w:ascii="Times New Roman" w:hAnsi="Times New Roman" w:cs="Times New Roman"/>
                <w:bCs/>
                <w:sz w:val="20"/>
                <w:szCs w:val="20"/>
              </w:rPr>
              <w:t xml:space="preserve">Приказ </w:t>
            </w:r>
            <w:r w:rsidRPr="00F30974">
              <w:rPr>
                <w:rFonts w:ascii="Times New Roman" w:hAnsi="Times New Roman" w:cs="Times New Roman"/>
                <w:bCs/>
                <w:kern w:val="32"/>
                <w:sz w:val="20"/>
                <w:szCs w:val="20"/>
              </w:rPr>
              <w:t>Министерства регионального развития Республики Алтай от 01.09.2011 № 332-Д</w:t>
            </w:r>
          </w:p>
        </w:tc>
        <w:tc>
          <w:tcPr>
            <w:tcW w:w="2693" w:type="dxa"/>
          </w:tcPr>
          <w:p w:rsidR="001D583B" w:rsidRPr="00F30974" w:rsidRDefault="001D583B" w:rsidP="00F30974">
            <w:pPr>
              <w:jc w:val="both"/>
              <w:rPr>
                <w:rFonts w:ascii="Times New Roman" w:hAnsi="Times New Roman" w:cs="Times New Roman"/>
                <w:bCs/>
                <w:kern w:val="28"/>
                <w:sz w:val="20"/>
                <w:szCs w:val="20"/>
              </w:rPr>
            </w:pPr>
            <w:r>
              <w:rPr>
                <w:rFonts w:ascii="Times New Roman" w:hAnsi="Times New Roman" w:cs="Times New Roman"/>
                <w:bCs/>
                <w:kern w:val="28"/>
                <w:sz w:val="20"/>
                <w:szCs w:val="20"/>
              </w:rPr>
              <w:t>«О</w:t>
            </w:r>
            <w:r w:rsidRPr="00F30974">
              <w:rPr>
                <w:rFonts w:ascii="Times New Roman" w:hAnsi="Times New Roman" w:cs="Times New Roman"/>
                <w:bCs/>
                <w:kern w:val="28"/>
                <w:sz w:val="20"/>
                <w:szCs w:val="20"/>
              </w:rPr>
              <w:t xml:space="preserve">б утверждении административного регламента </w:t>
            </w:r>
          </w:p>
          <w:p w:rsidR="001D583B" w:rsidRPr="00F30974" w:rsidRDefault="001D583B" w:rsidP="00F30974">
            <w:pPr>
              <w:jc w:val="both"/>
              <w:rPr>
                <w:rFonts w:ascii="Times New Roman" w:hAnsi="Times New Roman" w:cs="Times New Roman"/>
                <w:b/>
                <w:bCs/>
                <w:kern w:val="28"/>
                <w:sz w:val="20"/>
                <w:szCs w:val="20"/>
              </w:rPr>
            </w:pPr>
            <w:r w:rsidRPr="00F30974">
              <w:rPr>
                <w:rFonts w:ascii="Times New Roman" w:hAnsi="Times New Roman" w:cs="Times New Roman"/>
                <w:bCs/>
                <w:kern w:val="28"/>
                <w:sz w:val="20"/>
                <w:szCs w:val="20"/>
              </w:rPr>
              <w:t>по исполнению государственной услуги, оказываемой министерством регионального развития Республики Алтай</w:t>
            </w:r>
            <w:r>
              <w:rPr>
                <w:rFonts w:ascii="Times New Roman" w:hAnsi="Times New Roman" w:cs="Times New Roman"/>
                <w:bCs/>
                <w:kern w:val="28"/>
                <w:sz w:val="20"/>
                <w:szCs w:val="20"/>
              </w:rPr>
              <w:t>»</w:t>
            </w:r>
          </w:p>
        </w:tc>
        <w:tc>
          <w:tcPr>
            <w:tcW w:w="2268" w:type="dxa"/>
          </w:tcPr>
          <w:p w:rsidR="001D583B" w:rsidRPr="000E72AE" w:rsidRDefault="001D583B" w:rsidP="00BA3BA2">
            <w:pPr>
              <w:autoSpaceDE w:val="0"/>
              <w:autoSpaceDN w:val="0"/>
              <w:adjustRightInd w:val="0"/>
              <w:jc w:val="both"/>
              <w:outlineLvl w:val="1"/>
              <w:rPr>
                <w:rFonts w:ascii="Times New Roman" w:hAnsi="Times New Roman" w:cs="Times New Roman"/>
                <w:sz w:val="20"/>
                <w:szCs w:val="20"/>
              </w:rPr>
            </w:pPr>
            <w:r w:rsidRPr="000E72AE">
              <w:rPr>
                <w:rFonts w:ascii="Times New Roman" w:hAnsi="Times New Roman" w:cs="Times New Roman"/>
                <w:sz w:val="20"/>
                <w:szCs w:val="20"/>
              </w:rPr>
              <w:t xml:space="preserve">Выявлены несоответствия Федеральному закону № 210-ФЗ </w:t>
            </w:r>
          </w:p>
        </w:tc>
        <w:tc>
          <w:tcPr>
            <w:tcW w:w="1701" w:type="dxa"/>
          </w:tcPr>
          <w:p w:rsidR="001D583B" w:rsidRPr="00A56EC8" w:rsidRDefault="001D583B" w:rsidP="00BA3BA2">
            <w:pPr>
              <w:jc w:val="both"/>
              <w:rPr>
                <w:rFonts w:ascii="Times New Roman" w:hAnsi="Times New Roman" w:cs="Times New Roman"/>
                <w:sz w:val="20"/>
                <w:szCs w:val="20"/>
              </w:rPr>
            </w:pPr>
            <w:r>
              <w:rPr>
                <w:rFonts w:ascii="Times New Roman" w:hAnsi="Times New Roman" w:cs="Times New Roman"/>
                <w:sz w:val="20"/>
                <w:szCs w:val="20"/>
              </w:rPr>
              <w:t>Экспертное заключение от 28.06</w:t>
            </w:r>
            <w:r w:rsidRPr="00A56EC8">
              <w:rPr>
                <w:rFonts w:ascii="Times New Roman" w:hAnsi="Times New Roman" w:cs="Times New Roman"/>
                <w:sz w:val="20"/>
                <w:szCs w:val="20"/>
              </w:rPr>
              <w:t>.201</w:t>
            </w:r>
            <w:r>
              <w:rPr>
                <w:rFonts w:ascii="Times New Roman" w:hAnsi="Times New Roman" w:cs="Times New Roman"/>
                <w:sz w:val="20"/>
                <w:szCs w:val="20"/>
              </w:rPr>
              <w:t>3</w:t>
            </w:r>
            <w:r w:rsidRPr="00A56EC8">
              <w:rPr>
                <w:rFonts w:ascii="Times New Roman" w:hAnsi="Times New Roman" w:cs="Times New Roman"/>
                <w:sz w:val="20"/>
                <w:szCs w:val="20"/>
              </w:rPr>
              <w:t xml:space="preserve"> </w:t>
            </w:r>
          </w:p>
          <w:p w:rsidR="001D583B" w:rsidRPr="00A56EC8" w:rsidRDefault="001D583B" w:rsidP="00BA3BA2">
            <w:pPr>
              <w:jc w:val="both"/>
              <w:rPr>
                <w:rFonts w:ascii="Times New Roman" w:hAnsi="Times New Roman" w:cs="Times New Roman"/>
                <w:sz w:val="20"/>
                <w:szCs w:val="20"/>
              </w:rPr>
            </w:pPr>
            <w:r>
              <w:rPr>
                <w:rFonts w:ascii="Times New Roman" w:hAnsi="Times New Roman" w:cs="Times New Roman"/>
                <w:sz w:val="20"/>
                <w:szCs w:val="20"/>
              </w:rPr>
              <w:t>№ 02-2473</w:t>
            </w:r>
          </w:p>
          <w:p w:rsidR="001D583B" w:rsidRDefault="001D583B" w:rsidP="00BA3BA2">
            <w:pPr>
              <w:ind w:right="-108"/>
              <w:jc w:val="both"/>
              <w:rPr>
                <w:rFonts w:ascii="Times New Roman" w:hAnsi="Times New Roman" w:cs="Times New Roman"/>
                <w:sz w:val="20"/>
                <w:szCs w:val="20"/>
              </w:rPr>
            </w:pPr>
            <w:r w:rsidRPr="00A56EC8">
              <w:rPr>
                <w:rFonts w:ascii="Times New Roman" w:hAnsi="Times New Roman" w:cs="Times New Roman"/>
                <w:sz w:val="20"/>
                <w:szCs w:val="20"/>
              </w:rPr>
              <w:t>о несоответствии федеральному законодательству</w:t>
            </w:r>
          </w:p>
        </w:tc>
        <w:tc>
          <w:tcPr>
            <w:tcW w:w="1134" w:type="dxa"/>
          </w:tcPr>
          <w:p w:rsidR="001D583B" w:rsidRPr="00F30974" w:rsidRDefault="001D583B" w:rsidP="000809AD">
            <w:pPr>
              <w:rPr>
                <w:rFonts w:ascii="Times New Roman" w:hAnsi="Times New Roman" w:cs="Times New Roman"/>
                <w:sz w:val="20"/>
                <w:szCs w:val="20"/>
              </w:rPr>
            </w:pPr>
          </w:p>
        </w:tc>
        <w:tc>
          <w:tcPr>
            <w:tcW w:w="1559" w:type="dxa"/>
          </w:tcPr>
          <w:p w:rsidR="001D583B" w:rsidRPr="00F30974" w:rsidRDefault="001D583B" w:rsidP="00611DB1">
            <w:pPr>
              <w:pStyle w:val="12"/>
              <w:shd w:val="clear" w:color="auto" w:fill="auto"/>
              <w:spacing w:line="240" w:lineRule="auto"/>
              <w:ind w:firstLine="0"/>
              <w:rPr>
                <w:color w:val="000000"/>
                <w:sz w:val="20"/>
                <w:szCs w:val="20"/>
              </w:rPr>
            </w:pPr>
          </w:p>
        </w:tc>
        <w:tc>
          <w:tcPr>
            <w:tcW w:w="1701" w:type="dxa"/>
          </w:tcPr>
          <w:p w:rsidR="001D583B" w:rsidRPr="008D0FED" w:rsidRDefault="001D583B" w:rsidP="001D583B">
            <w:pPr>
              <w:jc w:val="both"/>
              <w:rPr>
                <w:rFonts w:ascii="Times New Roman" w:hAnsi="Times New Roman" w:cs="Times New Roman"/>
                <w:sz w:val="24"/>
                <w:szCs w:val="24"/>
              </w:rPr>
            </w:pPr>
            <w:r>
              <w:rPr>
                <w:rFonts w:ascii="Times New Roman" w:hAnsi="Times New Roman" w:cs="Times New Roman"/>
                <w:sz w:val="20"/>
                <w:szCs w:val="20"/>
              </w:rPr>
              <w:t>Утратил силу от 27.11.2013 № 484-Д</w:t>
            </w:r>
          </w:p>
        </w:tc>
        <w:tc>
          <w:tcPr>
            <w:tcW w:w="1843" w:type="dxa"/>
          </w:tcPr>
          <w:p w:rsidR="001D583B" w:rsidRPr="008F33A1" w:rsidRDefault="001D583B" w:rsidP="000C23D8">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1D583B" w:rsidRPr="007F4A6A" w:rsidTr="005F7D26">
        <w:tc>
          <w:tcPr>
            <w:tcW w:w="518" w:type="dxa"/>
          </w:tcPr>
          <w:p w:rsidR="001D583B" w:rsidRPr="007F4A6A" w:rsidRDefault="001D583B" w:rsidP="00611DB1">
            <w:pPr>
              <w:jc w:val="both"/>
              <w:rPr>
                <w:rFonts w:ascii="Times New Roman" w:hAnsi="Times New Roman" w:cs="Times New Roman"/>
                <w:sz w:val="20"/>
                <w:szCs w:val="20"/>
              </w:rPr>
            </w:pPr>
            <w:r w:rsidRPr="007F4A6A">
              <w:rPr>
                <w:rFonts w:ascii="Times New Roman" w:hAnsi="Times New Roman" w:cs="Times New Roman"/>
                <w:sz w:val="20"/>
                <w:szCs w:val="20"/>
              </w:rPr>
              <w:t>70.</w:t>
            </w:r>
          </w:p>
        </w:tc>
        <w:tc>
          <w:tcPr>
            <w:tcW w:w="2142" w:type="dxa"/>
          </w:tcPr>
          <w:p w:rsidR="001D583B" w:rsidRPr="007F4A6A" w:rsidRDefault="001D583B" w:rsidP="00E14D84">
            <w:pPr>
              <w:rPr>
                <w:rFonts w:ascii="Times New Roman" w:eastAsia="Times New Roman" w:hAnsi="Times New Roman" w:cs="Times New Roman"/>
                <w:sz w:val="20"/>
                <w:szCs w:val="20"/>
                <w:lang w:eastAsia="ru-RU"/>
              </w:rPr>
            </w:pPr>
            <w:r w:rsidRPr="007F4A6A">
              <w:rPr>
                <w:rFonts w:ascii="Times New Roman" w:hAnsi="Times New Roman" w:cs="Times New Roman"/>
                <w:sz w:val="20"/>
                <w:szCs w:val="20"/>
              </w:rPr>
              <w:t>Приказ Комитета ветеринарии с Госветинспекцией Республики Алтай от 13.06.2013 № 53-п</w:t>
            </w:r>
          </w:p>
        </w:tc>
        <w:tc>
          <w:tcPr>
            <w:tcW w:w="2693" w:type="dxa"/>
          </w:tcPr>
          <w:p w:rsidR="001D583B" w:rsidRPr="007F4A6A" w:rsidRDefault="001D583B" w:rsidP="00E14D84">
            <w:pPr>
              <w:pStyle w:val="ConsPlusTitle"/>
              <w:widowControl/>
              <w:jc w:val="both"/>
              <w:rPr>
                <w:b w:val="0"/>
                <w:kern w:val="28"/>
                <w:sz w:val="20"/>
                <w:szCs w:val="20"/>
              </w:rPr>
            </w:pPr>
            <w:r w:rsidRPr="007F4A6A">
              <w:rPr>
                <w:b w:val="0"/>
                <w:kern w:val="28"/>
                <w:sz w:val="20"/>
                <w:szCs w:val="20"/>
              </w:rPr>
              <w:t>«Об утверждении административного регламента Комитета ветеринарии с Госветинспекцией Республики Алтай по предоставлению государственной услуги по организации приема граждан, обеспечению своевременного и полного рассмотрения устных и письменных обращений граждан, принятию по ним решений и направлению ответов заявителям в установленный законодательством Российской Федерации срок</w:t>
            </w:r>
            <w:r w:rsidRPr="007F4A6A">
              <w:rPr>
                <w:b w:val="0"/>
                <w:bCs w:val="0"/>
                <w:kern w:val="28"/>
                <w:sz w:val="20"/>
                <w:szCs w:val="20"/>
              </w:rPr>
              <w:t>»</w:t>
            </w:r>
          </w:p>
        </w:tc>
        <w:tc>
          <w:tcPr>
            <w:tcW w:w="2268" w:type="dxa"/>
          </w:tcPr>
          <w:p w:rsidR="001D583B" w:rsidRPr="007F4A6A" w:rsidRDefault="001D583B" w:rsidP="007F4A6A">
            <w:pPr>
              <w:jc w:val="both"/>
              <w:rPr>
                <w:rFonts w:ascii="Times New Roman" w:hAnsi="Times New Roman" w:cs="Times New Roman"/>
                <w:sz w:val="20"/>
                <w:szCs w:val="20"/>
              </w:rPr>
            </w:pPr>
            <w:r w:rsidRPr="007F4A6A">
              <w:rPr>
                <w:rFonts w:ascii="Times New Roman" w:hAnsi="Times New Roman" w:cs="Times New Roman"/>
                <w:sz w:val="20"/>
                <w:szCs w:val="20"/>
              </w:rPr>
              <w:t>Постановление Правительства Российской Федерации от 16.05.2011 № 373 исключает распространение Правил разработки и утверждения административных регламентов предоставления государственных услуг на правоотношения, связанные с рассмотрением обращений граждан Российской Федерации.</w:t>
            </w:r>
          </w:p>
          <w:p w:rsidR="001D583B" w:rsidRPr="007F4A6A" w:rsidRDefault="001D583B" w:rsidP="007F4A6A">
            <w:pPr>
              <w:ind w:firstLine="709"/>
              <w:jc w:val="both"/>
              <w:rPr>
                <w:rFonts w:ascii="Times New Roman" w:hAnsi="Times New Roman" w:cs="Times New Roman"/>
                <w:color w:val="000000"/>
                <w:sz w:val="20"/>
                <w:szCs w:val="20"/>
              </w:rPr>
            </w:pPr>
          </w:p>
        </w:tc>
        <w:tc>
          <w:tcPr>
            <w:tcW w:w="1701" w:type="dxa"/>
          </w:tcPr>
          <w:p w:rsidR="001D583B" w:rsidRPr="00A56EC8" w:rsidRDefault="001D583B" w:rsidP="007F4A6A">
            <w:pPr>
              <w:jc w:val="both"/>
              <w:rPr>
                <w:rFonts w:ascii="Times New Roman" w:hAnsi="Times New Roman" w:cs="Times New Roman"/>
                <w:sz w:val="20"/>
                <w:szCs w:val="20"/>
              </w:rPr>
            </w:pPr>
            <w:r>
              <w:rPr>
                <w:rFonts w:ascii="Times New Roman" w:hAnsi="Times New Roman" w:cs="Times New Roman"/>
                <w:sz w:val="20"/>
                <w:szCs w:val="20"/>
              </w:rPr>
              <w:t>Экспертное заключение от 08.07</w:t>
            </w:r>
            <w:r w:rsidRPr="00A56EC8">
              <w:rPr>
                <w:rFonts w:ascii="Times New Roman" w:hAnsi="Times New Roman" w:cs="Times New Roman"/>
                <w:sz w:val="20"/>
                <w:szCs w:val="20"/>
              </w:rPr>
              <w:t>.201</w:t>
            </w:r>
            <w:r>
              <w:rPr>
                <w:rFonts w:ascii="Times New Roman" w:hAnsi="Times New Roman" w:cs="Times New Roman"/>
                <w:sz w:val="20"/>
                <w:szCs w:val="20"/>
              </w:rPr>
              <w:t>3</w:t>
            </w:r>
            <w:r w:rsidRPr="00A56EC8">
              <w:rPr>
                <w:rFonts w:ascii="Times New Roman" w:hAnsi="Times New Roman" w:cs="Times New Roman"/>
                <w:sz w:val="20"/>
                <w:szCs w:val="20"/>
              </w:rPr>
              <w:t xml:space="preserve"> </w:t>
            </w:r>
          </w:p>
          <w:p w:rsidR="001D583B" w:rsidRPr="00A56EC8" w:rsidRDefault="001D583B" w:rsidP="007F4A6A">
            <w:pPr>
              <w:jc w:val="both"/>
              <w:rPr>
                <w:rFonts w:ascii="Times New Roman" w:hAnsi="Times New Roman" w:cs="Times New Roman"/>
                <w:sz w:val="20"/>
                <w:szCs w:val="20"/>
              </w:rPr>
            </w:pPr>
            <w:r>
              <w:rPr>
                <w:rFonts w:ascii="Times New Roman" w:hAnsi="Times New Roman" w:cs="Times New Roman"/>
                <w:sz w:val="20"/>
                <w:szCs w:val="20"/>
              </w:rPr>
              <w:t>№ 02-2641</w:t>
            </w:r>
          </w:p>
          <w:p w:rsidR="001D583B" w:rsidRPr="007F4A6A" w:rsidRDefault="001D583B" w:rsidP="007F4A6A">
            <w:pPr>
              <w:ind w:right="-108"/>
              <w:jc w:val="both"/>
              <w:rPr>
                <w:rFonts w:ascii="Times New Roman" w:hAnsi="Times New Roman" w:cs="Times New Roman"/>
                <w:sz w:val="20"/>
                <w:szCs w:val="20"/>
              </w:rPr>
            </w:pPr>
            <w:r w:rsidRPr="00A56EC8">
              <w:rPr>
                <w:rFonts w:ascii="Times New Roman" w:hAnsi="Times New Roman" w:cs="Times New Roman"/>
                <w:sz w:val="20"/>
                <w:szCs w:val="20"/>
              </w:rPr>
              <w:t>о несоответствии федеральному законодательству</w:t>
            </w:r>
          </w:p>
        </w:tc>
        <w:tc>
          <w:tcPr>
            <w:tcW w:w="1134" w:type="dxa"/>
          </w:tcPr>
          <w:p w:rsidR="001D583B" w:rsidRPr="007F4A6A" w:rsidRDefault="001D583B" w:rsidP="000809AD">
            <w:pPr>
              <w:rPr>
                <w:rFonts w:ascii="Times New Roman" w:hAnsi="Times New Roman" w:cs="Times New Roman"/>
                <w:sz w:val="20"/>
                <w:szCs w:val="20"/>
              </w:rPr>
            </w:pPr>
          </w:p>
        </w:tc>
        <w:tc>
          <w:tcPr>
            <w:tcW w:w="1559" w:type="dxa"/>
          </w:tcPr>
          <w:p w:rsidR="001D583B" w:rsidRPr="007F4A6A" w:rsidRDefault="001D583B" w:rsidP="00611DB1">
            <w:pPr>
              <w:pStyle w:val="12"/>
              <w:shd w:val="clear" w:color="auto" w:fill="auto"/>
              <w:spacing w:line="240" w:lineRule="auto"/>
              <w:ind w:firstLine="0"/>
              <w:rPr>
                <w:color w:val="000000"/>
                <w:sz w:val="20"/>
                <w:szCs w:val="20"/>
              </w:rPr>
            </w:pPr>
          </w:p>
        </w:tc>
        <w:tc>
          <w:tcPr>
            <w:tcW w:w="1701" w:type="dxa"/>
          </w:tcPr>
          <w:p w:rsidR="001D583B" w:rsidRPr="008D0FED" w:rsidRDefault="001D583B" w:rsidP="007F4A6A">
            <w:pPr>
              <w:jc w:val="both"/>
              <w:rPr>
                <w:rFonts w:ascii="Times New Roman" w:hAnsi="Times New Roman" w:cs="Times New Roman"/>
                <w:sz w:val="24"/>
                <w:szCs w:val="24"/>
              </w:rPr>
            </w:pPr>
            <w:r>
              <w:rPr>
                <w:rFonts w:ascii="Times New Roman" w:hAnsi="Times New Roman" w:cs="Times New Roman"/>
                <w:sz w:val="20"/>
                <w:szCs w:val="20"/>
              </w:rPr>
              <w:t>Утратил силу от 05.08.2013 №73-п</w:t>
            </w:r>
          </w:p>
        </w:tc>
        <w:tc>
          <w:tcPr>
            <w:tcW w:w="1843" w:type="dxa"/>
          </w:tcPr>
          <w:p w:rsidR="001D583B" w:rsidRPr="008F33A1" w:rsidRDefault="001D583B" w:rsidP="00BA3BA2">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1D583B" w:rsidRPr="001D583B" w:rsidTr="005F7D26">
        <w:tc>
          <w:tcPr>
            <w:tcW w:w="518" w:type="dxa"/>
          </w:tcPr>
          <w:p w:rsidR="001D583B" w:rsidRPr="001D583B" w:rsidRDefault="001D583B" w:rsidP="00611DB1">
            <w:pPr>
              <w:jc w:val="both"/>
              <w:rPr>
                <w:rFonts w:ascii="Times New Roman" w:hAnsi="Times New Roman" w:cs="Times New Roman"/>
                <w:b/>
                <w:sz w:val="20"/>
                <w:szCs w:val="20"/>
              </w:rPr>
            </w:pPr>
            <w:r w:rsidRPr="001D583B">
              <w:rPr>
                <w:rFonts w:ascii="Times New Roman" w:hAnsi="Times New Roman" w:cs="Times New Roman"/>
                <w:b/>
                <w:sz w:val="20"/>
                <w:szCs w:val="20"/>
              </w:rPr>
              <w:t>71.</w:t>
            </w:r>
          </w:p>
        </w:tc>
        <w:tc>
          <w:tcPr>
            <w:tcW w:w="2142" w:type="dxa"/>
          </w:tcPr>
          <w:p w:rsidR="001D583B" w:rsidRPr="001D583B" w:rsidRDefault="001D583B" w:rsidP="007F4A6A">
            <w:pPr>
              <w:rPr>
                <w:rFonts w:ascii="Times New Roman" w:eastAsia="Times New Roman" w:hAnsi="Times New Roman" w:cs="Times New Roman"/>
                <w:b/>
                <w:sz w:val="20"/>
                <w:szCs w:val="20"/>
                <w:lang w:eastAsia="ru-RU"/>
              </w:rPr>
            </w:pPr>
            <w:r w:rsidRPr="001D583B">
              <w:rPr>
                <w:rFonts w:ascii="Times New Roman" w:hAnsi="Times New Roman" w:cs="Times New Roman"/>
                <w:b/>
                <w:sz w:val="20"/>
                <w:szCs w:val="20"/>
              </w:rPr>
              <w:t>Приказ Комитета ветеринарии с Госветинспекцией Республики Алтай от 04.10.2013 № 84-п</w:t>
            </w:r>
          </w:p>
        </w:tc>
        <w:tc>
          <w:tcPr>
            <w:tcW w:w="2693" w:type="dxa"/>
          </w:tcPr>
          <w:p w:rsidR="001D583B" w:rsidRPr="001D583B" w:rsidRDefault="001D583B" w:rsidP="00E14D84">
            <w:pPr>
              <w:pStyle w:val="ConsPlusTitle"/>
              <w:widowControl/>
              <w:jc w:val="both"/>
              <w:rPr>
                <w:kern w:val="28"/>
                <w:sz w:val="20"/>
                <w:szCs w:val="20"/>
              </w:rPr>
            </w:pPr>
            <w:r w:rsidRPr="001D583B">
              <w:rPr>
                <w:sz w:val="20"/>
                <w:szCs w:val="20"/>
              </w:rPr>
              <w:t>«</w:t>
            </w:r>
            <w:r w:rsidRPr="001D583B">
              <w:rPr>
                <w:kern w:val="28"/>
                <w:sz w:val="20"/>
                <w:szCs w:val="20"/>
              </w:rPr>
              <w:t xml:space="preserve">Об утверждении административного регламента  Комитета ветеринарии с Госветинспекцией Республики  Алтай по исполнению государственной функции по установлению и отмене </w:t>
            </w:r>
            <w:r w:rsidRPr="001D583B">
              <w:rPr>
                <w:kern w:val="28"/>
                <w:sz w:val="20"/>
                <w:szCs w:val="20"/>
              </w:rPr>
              <w:lastRenderedPageBreak/>
              <w:t>ограничительных мероприятий (карантина) на территории Республики  Алтай»</w:t>
            </w:r>
          </w:p>
        </w:tc>
        <w:tc>
          <w:tcPr>
            <w:tcW w:w="2268" w:type="dxa"/>
          </w:tcPr>
          <w:p w:rsidR="001D583B" w:rsidRPr="001D583B" w:rsidRDefault="001D583B" w:rsidP="00BA3BA2">
            <w:pPr>
              <w:jc w:val="both"/>
              <w:rPr>
                <w:rFonts w:ascii="Times New Roman" w:hAnsi="Times New Roman" w:cs="Times New Roman"/>
                <w:b/>
                <w:sz w:val="20"/>
                <w:szCs w:val="20"/>
              </w:rPr>
            </w:pPr>
            <w:r w:rsidRPr="001D583B">
              <w:rPr>
                <w:rFonts w:ascii="Times New Roman" w:hAnsi="Times New Roman" w:cs="Times New Roman"/>
                <w:b/>
                <w:sz w:val="20"/>
                <w:szCs w:val="20"/>
              </w:rPr>
              <w:lastRenderedPageBreak/>
              <w:t>Противоречия Федеральному закону № 210-ФЗ</w:t>
            </w:r>
          </w:p>
        </w:tc>
        <w:tc>
          <w:tcPr>
            <w:tcW w:w="1701" w:type="dxa"/>
          </w:tcPr>
          <w:p w:rsidR="001D583B" w:rsidRPr="001D583B" w:rsidRDefault="001D583B" w:rsidP="00BA3BA2">
            <w:pPr>
              <w:jc w:val="both"/>
              <w:rPr>
                <w:rFonts w:ascii="Times New Roman" w:hAnsi="Times New Roman" w:cs="Times New Roman"/>
                <w:b/>
                <w:sz w:val="20"/>
                <w:szCs w:val="20"/>
              </w:rPr>
            </w:pPr>
            <w:r w:rsidRPr="001D583B">
              <w:rPr>
                <w:rFonts w:ascii="Times New Roman" w:hAnsi="Times New Roman" w:cs="Times New Roman"/>
                <w:b/>
                <w:sz w:val="20"/>
                <w:szCs w:val="20"/>
              </w:rPr>
              <w:t xml:space="preserve">Экспертное заключение от 08.07.2013 </w:t>
            </w:r>
          </w:p>
          <w:p w:rsidR="001D583B" w:rsidRPr="001D583B" w:rsidRDefault="001D583B" w:rsidP="00BA3BA2">
            <w:pPr>
              <w:jc w:val="both"/>
              <w:rPr>
                <w:rFonts w:ascii="Times New Roman" w:hAnsi="Times New Roman" w:cs="Times New Roman"/>
                <w:b/>
                <w:sz w:val="20"/>
                <w:szCs w:val="20"/>
              </w:rPr>
            </w:pPr>
            <w:r w:rsidRPr="001D583B">
              <w:rPr>
                <w:rFonts w:ascii="Times New Roman" w:hAnsi="Times New Roman" w:cs="Times New Roman"/>
                <w:b/>
                <w:sz w:val="20"/>
                <w:szCs w:val="20"/>
              </w:rPr>
              <w:t>№ 02-2640</w:t>
            </w:r>
          </w:p>
          <w:p w:rsidR="001D583B" w:rsidRPr="001D583B" w:rsidRDefault="001D583B" w:rsidP="00BA3BA2">
            <w:pPr>
              <w:ind w:right="-108"/>
              <w:jc w:val="both"/>
              <w:rPr>
                <w:rFonts w:ascii="Times New Roman" w:hAnsi="Times New Roman" w:cs="Times New Roman"/>
                <w:b/>
                <w:sz w:val="20"/>
                <w:szCs w:val="20"/>
              </w:rPr>
            </w:pPr>
            <w:r w:rsidRPr="001D583B">
              <w:rPr>
                <w:rFonts w:ascii="Times New Roman" w:hAnsi="Times New Roman" w:cs="Times New Roman"/>
                <w:b/>
                <w:sz w:val="20"/>
                <w:szCs w:val="20"/>
              </w:rPr>
              <w:t>о несоответствии федеральному законодательству</w:t>
            </w:r>
          </w:p>
        </w:tc>
        <w:tc>
          <w:tcPr>
            <w:tcW w:w="1134" w:type="dxa"/>
          </w:tcPr>
          <w:p w:rsidR="001D583B" w:rsidRPr="001D583B" w:rsidRDefault="001D583B" w:rsidP="000809AD">
            <w:pPr>
              <w:rPr>
                <w:rFonts w:ascii="Times New Roman" w:hAnsi="Times New Roman" w:cs="Times New Roman"/>
                <w:b/>
                <w:sz w:val="20"/>
                <w:szCs w:val="20"/>
              </w:rPr>
            </w:pPr>
          </w:p>
        </w:tc>
        <w:tc>
          <w:tcPr>
            <w:tcW w:w="1559" w:type="dxa"/>
          </w:tcPr>
          <w:p w:rsidR="001D583B" w:rsidRPr="001D583B" w:rsidRDefault="001D583B" w:rsidP="00611DB1">
            <w:pPr>
              <w:pStyle w:val="12"/>
              <w:shd w:val="clear" w:color="auto" w:fill="auto"/>
              <w:spacing w:line="240" w:lineRule="auto"/>
              <w:ind w:firstLine="0"/>
              <w:rPr>
                <w:b/>
                <w:color w:val="000000"/>
                <w:sz w:val="20"/>
                <w:szCs w:val="20"/>
              </w:rPr>
            </w:pPr>
          </w:p>
        </w:tc>
        <w:tc>
          <w:tcPr>
            <w:tcW w:w="1701" w:type="dxa"/>
          </w:tcPr>
          <w:p w:rsidR="001D583B" w:rsidRPr="001D583B" w:rsidRDefault="001D583B" w:rsidP="00611DB1">
            <w:pPr>
              <w:rPr>
                <w:rFonts w:ascii="Times New Roman" w:hAnsi="Times New Roman" w:cs="Times New Roman"/>
                <w:b/>
                <w:sz w:val="20"/>
                <w:szCs w:val="20"/>
              </w:rPr>
            </w:pPr>
          </w:p>
        </w:tc>
        <w:tc>
          <w:tcPr>
            <w:tcW w:w="1843" w:type="dxa"/>
          </w:tcPr>
          <w:p w:rsidR="001D583B" w:rsidRPr="001D583B" w:rsidRDefault="001D583B" w:rsidP="00611DB1">
            <w:pPr>
              <w:ind w:right="-108"/>
              <w:rPr>
                <w:rFonts w:ascii="Times New Roman" w:hAnsi="Times New Roman" w:cs="Times New Roman"/>
                <w:b/>
                <w:sz w:val="20"/>
                <w:szCs w:val="20"/>
              </w:rPr>
            </w:pPr>
          </w:p>
        </w:tc>
      </w:tr>
      <w:tr w:rsidR="001D583B" w:rsidRPr="001D583B" w:rsidTr="005F7D26">
        <w:tc>
          <w:tcPr>
            <w:tcW w:w="518" w:type="dxa"/>
          </w:tcPr>
          <w:p w:rsidR="001D583B" w:rsidRPr="001D583B" w:rsidRDefault="001D583B" w:rsidP="00611DB1">
            <w:pPr>
              <w:jc w:val="both"/>
              <w:rPr>
                <w:rFonts w:ascii="Times New Roman" w:hAnsi="Times New Roman" w:cs="Times New Roman"/>
                <w:color w:val="FF0000"/>
                <w:sz w:val="20"/>
                <w:szCs w:val="20"/>
              </w:rPr>
            </w:pPr>
            <w:r w:rsidRPr="001D583B">
              <w:rPr>
                <w:rFonts w:ascii="Times New Roman" w:hAnsi="Times New Roman" w:cs="Times New Roman"/>
                <w:color w:val="FF0000"/>
                <w:sz w:val="20"/>
                <w:szCs w:val="20"/>
              </w:rPr>
              <w:lastRenderedPageBreak/>
              <w:t>72.</w:t>
            </w:r>
          </w:p>
        </w:tc>
        <w:tc>
          <w:tcPr>
            <w:tcW w:w="2142" w:type="dxa"/>
          </w:tcPr>
          <w:p w:rsidR="001D583B" w:rsidRPr="001D583B" w:rsidRDefault="001D583B" w:rsidP="004D4D9A">
            <w:pPr>
              <w:ind w:right="-143"/>
              <w:jc w:val="both"/>
              <w:rPr>
                <w:rFonts w:ascii="Times New Roman" w:hAnsi="Times New Roman" w:cs="Times New Roman"/>
                <w:color w:val="FF0000"/>
                <w:sz w:val="20"/>
                <w:szCs w:val="20"/>
              </w:rPr>
            </w:pPr>
            <w:r w:rsidRPr="001D583B">
              <w:rPr>
                <w:rFonts w:ascii="Times New Roman" w:eastAsia="Times New Roman" w:hAnsi="Times New Roman" w:cs="Times New Roman"/>
                <w:color w:val="FF0000"/>
                <w:sz w:val="20"/>
                <w:szCs w:val="20"/>
                <w:lang w:eastAsia="ru-RU"/>
              </w:rPr>
              <w:t xml:space="preserve">Закон Республики Алтай от 24.06.2003 № 12-8 (в редакции </w:t>
            </w:r>
            <w:r w:rsidRPr="001D583B">
              <w:rPr>
                <w:rFonts w:ascii="Times New Roman" w:hAnsi="Times New Roman" w:cs="Times New Roman"/>
                <w:color w:val="FF0000"/>
                <w:sz w:val="20"/>
                <w:szCs w:val="20"/>
              </w:rPr>
              <w:t>от 27.06.2013 № 44-РЗ</w:t>
            </w:r>
            <w:r w:rsidRPr="001D583B">
              <w:rPr>
                <w:rFonts w:ascii="Times New Roman" w:eastAsia="Times New Roman" w:hAnsi="Times New Roman" w:cs="Times New Roman"/>
                <w:color w:val="FF0000"/>
                <w:sz w:val="20"/>
                <w:szCs w:val="20"/>
                <w:lang w:eastAsia="ru-RU"/>
              </w:rPr>
              <w:t>)</w:t>
            </w:r>
          </w:p>
        </w:tc>
        <w:tc>
          <w:tcPr>
            <w:tcW w:w="2693" w:type="dxa"/>
          </w:tcPr>
          <w:p w:rsidR="001D583B" w:rsidRPr="001D583B" w:rsidRDefault="001D583B" w:rsidP="00BA3BA2">
            <w:pPr>
              <w:jc w:val="both"/>
              <w:rPr>
                <w:rFonts w:ascii="Times New Roman" w:eastAsia="Times New Roman" w:hAnsi="Times New Roman" w:cs="Times New Roman"/>
                <w:color w:val="FF0000"/>
                <w:sz w:val="20"/>
                <w:szCs w:val="20"/>
                <w:lang w:eastAsia="ru-RU"/>
              </w:rPr>
            </w:pPr>
            <w:r w:rsidRPr="001D583B">
              <w:rPr>
                <w:rFonts w:ascii="Times New Roman" w:eastAsia="Times New Roman" w:hAnsi="Times New Roman" w:cs="Times New Roman"/>
                <w:color w:val="FF0000"/>
                <w:sz w:val="20"/>
                <w:szCs w:val="20"/>
                <w:lang w:eastAsia="ru-RU"/>
              </w:rPr>
              <w:t>«</w:t>
            </w:r>
            <w:r w:rsidRPr="001D583B">
              <w:rPr>
                <w:rFonts w:ascii="Times New Roman" w:hAnsi="Times New Roman" w:cs="Times New Roman"/>
                <w:color w:val="FF0000"/>
                <w:sz w:val="20"/>
                <w:szCs w:val="20"/>
              </w:rPr>
              <w:t>Об административных правонарушениях в Республике Алтай»</w:t>
            </w:r>
          </w:p>
        </w:tc>
        <w:tc>
          <w:tcPr>
            <w:tcW w:w="2268" w:type="dxa"/>
          </w:tcPr>
          <w:p w:rsidR="001D583B" w:rsidRPr="001D583B" w:rsidRDefault="001D583B" w:rsidP="00BA3BA2">
            <w:pPr>
              <w:autoSpaceDE w:val="0"/>
              <w:autoSpaceDN w:val="0"/>
              <w:adjustRightInd w:val="0"/>
              <w:jc w:val="both"/>
              <w:outlineLvl w:val="1"/>
              <w:rPr>
                <w:rFonts w:ascii="Times New Roman" w:hAnsi="Times New Roman" w:cs="Times New Roman"/>
                <w:color w:val="FF0000"/>
                <w:sz w:val="20"/>
                <w:szCs w:val="20"/>
              </w:rPr>
            </w:pPr>
            <w:r w:rsidRPr="001D583B">
              <w:rPr>
                <w:rFonts w:ascii="Times New Roman" w:hAnsi="Times New Roman" w:cs="Times New Roman"/>
                <w:color w:val="FF0000"/>
                <w:sz w:val="20"/>
                <w:szCs w:val="20"/>
              </w:rPr>
              <w:t>Выявлены несоответствия Федеральному закону от 07.02.2011 № 3-ФЗ «О полиции».</w:t>
            </w:r>
          </w:p>
        </w:tc>
        <w:tc>
          <w:tcPr>
            <w:tcW w:w="1701" w:type="dxa"/>
          </w:tcPr>
          <w:p w:rsidR="001D583B" w:rsidRPr="001D583B" w:rsidRDefault="001D583B" w:rsidP="00BA3BA2">
            <w:pPr>
              <w:ind w:right="-108"/>
              <w:jc w:val="both"/>
              <w:rPr>
                <w:rFonts w:ascii="Times New Roman" w:eastAsia="Calibri" w:hAnsi="Times New Roman" w:cs="Times New Roman"/>
                <w:color w:val="FF0000"/>
                <w:sz w:val="20"/>
                <w:szCs w:val="20"/>
              </w:rPr>
            </w:pPr>
            <w:r w:rsidRPr="001D583B">
              <w:rPr>
                <w:rFonts w:ascii="Times New Roman" w:hAnsi="Times New Roman" w:cs="Times New Roman"/>
                <w:color w:val="FF0000"/>
                <w:sz w:val="20"/>
                <w:szCs w:val="20"/>
              </w:rPr>
              <w:t xml:space="preserve">Экспертное заключение от </w:t>
            </w:r>
            <w:r w:rsidRPr="001D583B">
              <w:rPr>
                <w:rFonts w:ascii="Times New Roman" w:eastAsia="Calibri" w:hAnsi="Times New Roman" w:cs="Times New Roman"/>
                <w:color w:val="FF0000"/>
                <w:sz w:val="20"/>
                <w:szCs w:val="20"/>
              </w:rPr>
              <w:t xml:space="preserve"> 10.07.2013 </w:t>
            </w:r>
          </w:p>
          <w:p w:rsidR="001D583B" w:rsidRPr="001D583B" w:rsidRDefault="001D583B" w:rsidP="00BA3BA2">
            <w:pPr>
              <w:ind w:right="-108"/>
              <w:jc w:val="both"/>
              <w:rPr>
                <w:rFonts w:ascii="Times New Roman" w:hAnsi="Times New Roman" w:cs="Times New Roman"/>
                <w:color w:val="FF0000"/>
                <w:sz w:val="20"/>
                <w:szCs w:val="20"/>
              </w:rPr>
            </w:pPr>
            <w:r w:rsidRPr="001D583B">
              <w:rPr>
                <w:rFonts w:ascii="Times New Roman" w:eastAsia="Calibri" w:hAnsi="Times New Roman" w:cs="Times New Roman"/>
                <w:color w:val="FF0000"/>
                <w:sz w:val="20"/>
                <w:szCs w:val="20"/>
              </w:rPr>
              <w:t>№ 02-2701</w:t>
            </w:r>
          </w:p>
          <w:p w:rsidR="001D583B" w:rsidRPr="001D583B" w:rsidRDefault="001D583B" w:rsidP="00BA3BA2">
            <w:pPr>
              <w:ind w:right="-108"/>
              <w:jc w:val="both"/>
              <w:rPr>
                <w:rFonts w:ascii="Times New Roman" w:hAnsi="Times New Roman" w:cs="Times New Roman"/>
                <w:color w:val="FF0000"/>
                <w:sz w:val="20"/>
                <w:szCs w:val="20"/>
              </w:rPr>
            </w:pPr>
            <w:r w:rsidRPr="001D583B">
              <w:rPr>
                <w:rFonts w:ascii="Times New Roman" w:hAnsi="Times New Roman" w:cs="Times New Roman"/>
                <w:color w:val="FF0000"/>
                <w:sz w:val="20"/>
                <w:szCs w:val="20"/>
              </w:rPr>
              <w:t>о несоответствии федеральному законодательству</w:t>
            </w:r>
          </w:p>
        </w:tc>
        <w:tc>
          <w:tcPr>
            <w:tcW w:w="1134" w:type="dxa"/>
          </w:tcPr>
          <w:p w:rsidR="001D583B" w:rsidRPr="001D583B" w:rsidRDefault="001D583B" w:rsidP="00BA3BA2">
            <w:pPr>
              <w:jc w:val="both"/>
              <w:rPr>
                <w:rFonts w:ascii="Times New Roman" w:hAnsi="Times New Roman" w:cs="Times New Roman"/>
                <w:color w:val="FF0000"/>
                <w:sz w:val="20"/>
                <w:szCs w:val="20"/>
              </w:rPr>
            </w:pPr>
          </w:p>
        </w:tc>
        <w:tc>
          <w:tcPr>
            <w:tcW w:w="1559" w:type="dxa"/>
          </w:tcPr>
          <w:p w:rsidR="001D583B" w:rsidRPr="001D583B" w:rsidRDefault="001D583B" w:rsidP="00611DB1">
            <w:pPr>
              <w:pStyle w:val="12"/>
              <w:shd w:val="clear" w:color="auto" w:fill="auto"/>
              <w:spacing w:line="240" w:lineRule="auto"/>
              <w:ind w:firstLine="0"/>
              <w:rPr>
                <w:color w:val="FF0000"/>
                <w:sz w:val="20"/>
                <w:szCs w:val="20"/>
              </w:rPr>
            </w:pPr>
          </w:p>
        </w:tc>
        <w:tc>
          <w:tcPr>
            <w:tcW w:w="1701" w:type="dxa"/>
          </w:tcPr>
          <w:p w:rsidR="001D583B" w:rsidRPr="001D583B" w:rsidRDefault="001D583B" w:rsidP="00762BE7">
            <w:pPr>
              <w:rPr>
                <w:rFonts w:ascii="Times New Roman" w:hAnsi="Times New Roman" w:cs="Times New Roman"/>
                <w:color w:val="FF0000"/>
                <w:sz w:val="20"/>
                <w:szCs w:val="20"/>
              </w:rPr>
            </w:pPr>
            <w:r w:rsidRPr="001D583B">
              <w:rPr>
                <w:rFonts w:ascii="Times New Roman" w:hAnsi="Times New Roman" w:cs="Times New Roman"/>
                <w:color w:val="FF0000"/>
                <w:sz w:val="20"/>
                <w:szCs w:val="20"/>
              </w:rPr>
              <w:t>Письмом Прокуратуры республики от 25.07.2013 № 7-21-2013 сообщается, что  доводы Управления признаны обоснованными, 16.07.2013 на данный Закон принесен протест.</w:t>
            </w:r>
          </w:p>
        </w:tc>
        <w:tc>
          <w:tcPr>
            <w:tcW w:w="1843" w:type="dxa"/>
          </w:tcPr>
          <w:p w:rsidR="001D583B" w:rsidRPr="001D583B" w:rsidRDefault="001D583B" w:rsidP="00611DB1">
            <w:pPr>
              <w:ind w:right="-108"/>
              <w:rPr>
                <w:rFonts w:ascii="Times New Roman" w:hAnsi="Times New Roman" w:cs="Times New Roman"/>
                <w:color w:val="FF0000"/>
                <w:sz w:val="20"/>
                <w:szCs w:val="20"/>
              </w:rPr>
            </w:pPr>
            <w:r w:rsidRPr="001D583B">
              <w:rPr>
                <w:rFonts w:ascii="Times New Roman" w:hAnsi="Times New Roman" w:cs="Times New Roman"/>
                <w:color w:val="FF0000"/>
                <w:sz w:val="20"/>
                <w:szCs w:val="20"/>
              </w:rPr>
              <w:t>Протест прокурора Республики Алтай был отклонен на тридцатой сессии Государственного Собрания – Эл Курултай Республики Алтай пятого созыва (18.09.2013)</w:t>
            </w:r>
          </w:p>
          <w:p w:rsidR="001D583B" w:rsidRPr="001D583B" w:rsidRDefault="001D583B" w:rsidP="001D583B">
            <w:pPr>
              <w:ind w:right="-108"/>
              <w:rPr>
                <w:rFonts w:ascii="Times New Roman" w:hAnsi="Times New Roman" w:cs="Times New Roman"/>
                <w:b/>
                <w:color w:val="FF0000"/>
                <w:sz w:val="20"/>
                <w:szCs w:val="20"/>
              </w:rPr>
            </w:pPr>
            <w:r w:rsidRPr="001D583B">
              <w:rPr>
                <w:rFonts w:ascii="Times New Roman" w:hAnsi="Times New Roman" w:cs="Times New Roman"/>
                <w:b/>
                <w:color w:val="FF0000"/>
                <w:sz w:val="20"/>
                <w:szCs w:val="20"/>
              </w:rPr>
              <w:t>Решением Верховного Суда от 25.10.2013 Закон признан недействующим и не подлежащим применению</w:t>
            </w:r>
            <w:r w:rsidRPr="001D583B">
              <w:rPr>
                <w:rFonts w:ascii="Times New Roman" w:hAnsi="Times New Roman" w:cs="Times New Roman"/>
                <w:sz w:val="20"/>
                <w:szCs w:val="20"/>
              </w:rPr>
              <w:t xml:space="preserve"> </w:t>
            </w:r>
          </w:p>
        </w:tc>
      </w:tr>
      <w:tr w:rsidR="001D583B" w:rsidRPr="00D61A4F" w:rsidTr="005F7D26">
        <w:tc>
          <w:tcPr>
            <w:tcW w:w="518" w:type="dxa"/>
          </w:tcPr>
          <w:p w:rsidR="001D583B" w:rsidRDefault="001D583B" w:rsidP="00611DB1">
            <w:pPr>
              <w:jc w:val="both"/>
              <w:rPr>
                <w:rFonts w:ascii="Times New Roman" w:hAnsi="Times New Roman" w:cs="Times New Roman"/>
                <w:sz w:val="20"/>
                <w:szCs w:val="20"/>
              </w:rPr>
            </w:pPr>
            <w:r>
              <w:rPr>
                <w:rFonts w:ascii="Times New Roman" w:hAnsi="Times New Roman" w:cs="Times New Roman"/>
                <w:sz w:val="20"/>
                <w:szCs w:val="20"/>
              </w:rPr>
              <w:t>73.</w:t>
            </w:r>
          </w:p>
        </w:tc>
        <w:tc>
          <w:tcPr>
            <w:tcW w:w="2142" w:type="dxa"/>
          </w:tcPr>
          <w:p w:rsidR="001D583B" w:rsidRPr="00AC500B" w:rsidRDefault="001D583B" w:rsidP="00AC500B">
            <w:pPr>
              <w:pStyle w:val="article"/>
              <w:ind w:firstLine="0"/>
              <w:rPr>
                <w:rFonts w:ascii="Times New Roman" w:hAnsi="Times New Roman" w:cs="Times New Roman"/>
                <w:sz w:val="20"/>
                <w:szCs w:val="20"/>
              </w:rPr>
            </w:pPr>
            <w:r w:rsidRPr="00AC500B">
              <w:rPr>
                <w:rFonts w:ascii="Times New Roman" w:hAnsi="Times New Roman" w:cs="Times New Roman"/>
                <w:sz w:val="20"/>
                <w:szCs w:val="20"/>
              </w:rPr>
              <w:t xml:space="preserve">Приказ Государственной жилищной инспекции </w:t>
            </w:r>
            <w:r w:rsidRPr="00AC500B">
              <w:rPr>
                <w:rFonts w:ascii="Times New Roman" w:hAnsi="Times New Roman" w:cs="Times New Roman"/>
                <w:bCs/>
                <w:sz w:val="20"/>
                <w:szCs w:val="20"/>
              </w:rPr>
              <w:t>Республики Алтай</w:t>
            </w:r>
            <w:r>
              <w:rPr>
                <w:rFonts w:ascii="Times New Roman" w:hAnsi="Times New Roman" w:cs="Times New Roman"/>
                <w:bCs/>
                <w:sz w:val="20"/>
                <w:szCs w:val="20"/>
              </w:rPr>
              <w:t xml:space="preserve"> от25.02.2013 № 5</w:t>
            </w:r>
          </w:p>
          <w:p w:rsidR="001D583B" w:rsidRPr="00AC500B" w:rsidRDefault="001D583B" w:rsidP="00E14D84">
            <w:pPr>
              <w:rPr>
                <w:rFonts w:ascii="Times New Roman" w:eastAsia="Times New Roman" w:hAnsi="Times New Roman" w:cs="Times New Roman"/>
                <w:sz w:val="20"/>
                <w:szCs w:val="20"/>
                <w:lang w:eastAsia="ru-RU"/>
              </w:rPr>
            </w:pPr>
          </w:p>
        </w:tc>
        <w:tc>
          <w:tcPr>
            <w:tcW w:w="2693" w:type="dxa"/>
          </w:tcPr>
          <w:p w:rsidR="001D583B" w:rsidRPr="00AC500B" w:rsidRDefault="001D583B" w:rsidP="00E14D84">
            <w:pPr>
              <w:pStyle w:val="ConsPlusTitle"/>
              <w:widowControl/>
              <w:jc w:val="both"/>
              <w:rPr>
                <w:b w:val="0"/>
                <w:kern w:val="28"/>
                <w:sz w:val="20"/>
                <w:szCs w:val="20"/>
              </w:rPr>
            </w:pPr>
            <w:r>
              <w:rPr>
                <w:b w:val="0"/>
                <w:bCs w:val="0"/>
                <w:kern w:val="28"/>
                <w:sz w:val="20"/>
                <w:szCs w:val="20"/>
              </w:rPr>
              <w:t>«О</w:t>
            </w:r>
            <w:r w:rsidRPr="00AC500B">
              <w:rPr>
                <w:b w:val="0"/>
                <w:bCs w:val="0"/>
                <w:kern w:val="28"/>
                <w:sz w:val="20"/>
                <w:szCs w:val="20"/>
              </w:rPr>
              <w:t>б утверждени</w:t>
            </w:r>
            <w:r>
              <w:rPr>
                <w:b w:val="0"/>
                <w:bCs w:val="0"/>
                <w:kern w:val="28"/>
                <w:sz w:val="20"/>
                <w:szCs w:val="20"/>
              </w:rPr>
              <w:t>и административного регламента Г</w:t>
            </w:r>
            <w:r w:rsidRPr="00AC500B">
              <w:rPr>
                <w:b w:val="0"/>
                <w:bCs w:val="0"/>
                <w:kern w:val="28"/>
                <w:sz w:val="20"/>
                <w:szCs w:val="20"/>
              </w:rPr>
              <w:t>осударственной жилищной инспекции Республики Алтай по предоста</w:t>
            </w:r>
            <w:r>
              <w:rPr>
                <w:b w:val="0"/>
                <w:bCs w:val="0"/>
                <w:kern w:val="28"/>
                <w:sz w:val="20"/>
                <w:szCs w:val="20"/>
              </w:rPr>
              <w:t>влению государственной услуги «О</w:t>
            </w:r>
            <w:r w:rsidRPr="00AC500B">
              <w:rPr>
                <w:b w:val="0"/>
                <w:bCs w:val="0"/>
                <w:kern w:val="28"/>
                <w:sz w:val="20"/>
                <w:szCs w:val="20"/>
              </w:rPr>
              <w:t>рганизация приема граждан, обеспечение своевременного и</w:t>
            </w:r>
            <w:r>
              <w:rPr>
                <w:b w:val="0"/>
                <w:bCs w:val="0"/>
                <w:kern w:val="28"/>
                <w:sz w:val="20"/>
                <w:szCs w:val="20"/>
              </w:rPr>
              <w:t xml:space="preserve"> полного рассмотрения обращений</w:t>
            </w:r>
            <w:r w:rsidRPr="00AC500B">
              <w:rPr>
                <w:b w:val="0"/>
                <w:bCs w:val="0"/>
                <w:kern w:val="28"/>
                <w:sz w:val="20"/>
                <w:szCs w:val="20"/>
              </w:rPr>
              <w:t>, поданных в устной или письменной форме,</w:t>
            </w:r>
            <w:r w:rsidRPr="00AC500B">
              <w:rPr>
                <w:b w:val="0"/>
                <w:bCs w:val="0"/>
                <w:color w:val="000000"/>
                <w:kern w:val="28"/>
                <w:sz w:val="20"/>
                <w:szCs w:val="20"/>
              </w:rPr>
              <w:t xml:space="preserve"> </w:t>
            </w:r>
            <w:r w:rsidRPr="00AC500B">
              <w:rPr>
                <w:rStyle w:val="0pt"/>
                <w:b w:val="0"/>
                <w:bCs w:val="0"/>
                <w:color w:val="000000"/>
                <w:kern w:val="28"/>
                <w:sz w:val="20"/>
                <w:szCs w:val="20"/>
              </w:rPr>
              <w:t>(в том числе в формате электронного документа)</w:t>
            </w:r>
            <w:r w:rsidRPr="00AC500B">
              <w:rPr>
                <w:b w:val="0"/>
                <w:bCs w:val="0"/>
                <w:kern w:val="28"/>
                <w:sz w:val="20"/>
                <w:szCs w:val="20"/>
              </w:rPr>
              <w:t xml:space="preserve"> принятию по ним решений и направлению заявителю ответов в установленный законодательством Российской Федерации срок».</w:t>
            </w:r>
          </w:p>
        </w:tc>
        <w:tc>
          <w:tcPr>
            <w:tcW w:w="2268" w:type="dxa"/>
          </w:tcPr>
          <w:p w:rsidR="001D583B" w:rsidRPr="007F4A6A" w:rsidRDefault="001D583B" w:rsidP="00BA3BA2">
            <w:pPr>
              <w:jc w:val="both"/>
              <w:rPr>
                <w:rFonts w:ascii="Times New Roman" w:hAnsi="Times New Roman" w:cs="Times New Roman"/>
                <w:sz w:val="20"/>
                <w:szCs w:val="20"/>
              </w:rPr>
            </w:pPr>
            <w:r w:rsidRPr="007F4A6A">
              <w:rPr>
                <w:rFonts w:ascii="Times New Roman" w:hAnsi="Times New Roman" w:cs="Times New Roman"/>
                <w:sz w:val="20"/>
                <w:szCs w:val="20"/>
              </w:rPr>
              <w:t>Постановление Правительства Российской Федерации от 16.05.2011 № 373 исключает распространение Правил разработки и утверждения административных регламентов предоставления государственных услуг на правоотношения, связанные с рассмотрением обращений граждан Российской Федерации.</w:t>
            </w:r>
          </w:p>
          <w:p w:rsidR="001D583B" w:rsidRPr="007F4A6A" w:rsidRDefault="001D583B" w:rsidP="00BA3BA2">
            <w:pPr>
              <w:ind w:firstLine="709"/>
              <w:jc w:val="both"/>
              <w:rPr>
                <w:rFonts w:ascii="Times New Roman" w:hAnsi="Times New Roman" w:cs="Times New Roman"/>
                <w:color w:val="000000"/>
                <w:sz w:val="20"/>
                <w:szCs w:val="20"/>
              </w:rPr>
            </w:pPr>
          </w:p>
        </w:tc>
        <w:tc>
          <w:tcPr>
            <w:tcW w:w="1701" w:type="dxa"/>
          </w:tcPr>
          <w:p w:rsidR="001D583B" w:rsidRPr="00A56EC8" w:rsidRDefault="001D583B" w:rsidP="00BA3BA2">
            <w:pPr>
              <w:jc w:val="both"/>
              <w:rPr>
                <w:rFonts w:ascii="Times New Roman" w:hAnsi="Times New Roman" w:cs="Times New Roman"/>
                <w:sz w:val="20"/>
                <w:szCs w:val="20"/>
              </w:rPr>
            </w:pPr>
            <w:r>
              <w:rPr>
                <w:rFonts w:ascii="Times New Roman" w:hAnsi="Times New Roman" w:cs="Times New Roman"/>
                <w:sz w:val="20"/>
                <w:szCs w:val="20"/>
              </w:rPr>
              <w:t>Экспертное заключение от 12.07</w:t>
            </w:r>
            <w:r w:rsidRPr="00A56EC8">
              <w:rPr>
                <w:rFonts w:ascii="Times New Roman" w:hAnsi="Times New Roman" w:cs="Times New Roman"/>
                <w:sz w:val="20"/>
                <w:szCs w:val="20"/>
              </w:rPr>
              <w:t>.201</w:t>
            </w:r>
            <w:r>
              <w:rPr>
                <w:rFonts w:ascii="Times New Roman" w:hAnsi="Times New Roman" w:cs="Times New Roman"/>
                <w:sz w:val="20"/>
                <w:szCs w:val="20"/>
              </w:rPr>
              <w:t>3</w:t>
            </w:r>
            <w:r w:rsidRPr="00A56EC8">
              <w:rPr>
                <w:rFonts w:ascii="Times New Roman" w:hAnsi="Times New Roman" w:cs="Times New Roman"/>
                <w:sz w:val="20"/>
                <w:szCs w:val="20"/>
              </w:rPr>
              <w:t xml:space="preserve"> </w:t>
            </w:r>
          </w:p>
          <w:p w:rsidR="001D583B" w:rsidRPr="00A56EC8" w:rsidRDefault="001D583B" w:rsidP="00BA3BA2">
            <w:pPr>
              <w:jc w:val="both"/>
              <w:rPr>
                <w:rFonts w:ascii="Times New Roman" w:hAnsi="Times New Roman" w:cs="Times New Roman"/>
                <w:sz w:val="20"/>
                <w:szCs w:val="20"/>
              </w:rPr>
            </w:pPr>
            <w:r>
              <w:rPr>
                <w:rFonts w:ascii="Times New Roman" w:hAnsi="Times New Roman" w:cs="Times New Roman"/>
                <w:sz w:val="20"/>
                <w:szCs w:val="20"/>
              </w:rPr>
              <w:t>№ 02-2734</w:t>
            </w:r>
          </w:p>
          <w:p w:rsidR="001D583B" w:rsidRPr="007F4A6A" w:rsidRDefault="001D583B" w:rsidP="00BA3BA2">
            <w:pPr>
              <w:ind w:right="-108"/>
              <w:jc w:val="both"/>
              <w:rPr>
                <w:rFonts w:ascii="Times New Roman" w:hAnsi="Times New Roman" w:cs="Times New Roman"/>
                <w:sz w:val="20"/>
                <w:szCs w:val="20"/>
              </w:rPr>
            </w:pPr>
            <w:r w:rsidRPr="00A56EC8">
              <w:rPr>
                <w:rFonts w:ascii="Times New Roman" w:hAnsi="Times New Roman" w:cs="Times New Roman"/>
                <w:sz w:val="20"/>
                <w:szCs w:val="20"/>
              </w:rPr>
              <w:t>о несоответствии федеральному законодательству</w:t>
            </w:r>
          </w:p>
        </w:tc>
        <w:tc>
          <w:tcPr>
            <w:tcW w:w="1134" w:type="dxa"/>
          </w:tcPr>
          <w:p w:rsidR="001D583B" w:rsidRPr="00D61A4F" w:rsidRDefault="001D583B" w:rsidP="000809AD">
            <w:pPr>
              <w:rPr>
                <w:rFonts w:ascii="Times New Roman" w:hAnsi="Times New Roman" w:cs="Times New Roman"/>
                <w:sz w:val="20"/>
                <w:szCs w:val="20"/>
              </w:rPr>
            </w:pPr>
          </w:p>
        </w:tc>
        <w:tc>
          <w:tcPr>
            <w:tcW w:w="1559" w:type="dxa"/>
          </w:tcPr>
          <w:p w:rsidR="001D583B" w:rsidRPr="00D61A4F" w:rsidRDefault="001D583B" w:rsidP="00611DB1">
            <w:pPr>
              <w:pStyle w:val="12"/>
              <w:shd w:val="clear" w:color="auto" w:fill="auto"/>
              <w:spacing w:line="240" w:lineRule="auto"/>
              <w:ind w:firstLine="0"/>
              <w:rPr>
                <w:color w:val="000000"/>
                <w:sz w:val="20"/>
                <w:szCs w:val="20"/>
              </w:rPr>
            </w:pPr>
          </w:p>
        </w:tc>
        <w:tc>
          <w:tcPr>
            <w:tcW w:w="1701" w:type="dxa"/>
          </w:tcPr>
          <w:p w:rsidR="001D583B" w:rsidRPr="008D0FED" w:rsidRDefault="001D583B" w:rsidP="00AC500B">
            <w:pPr>
              <w:jc w:val="both"/>
              <w:rPr>
                <w:rFonts w:ascii="Times New Roman" w:hAnsi="Times New Roman" w:cs="Times New Roman"/>
                <w:sz w:val="24"/>
                <w:szCs w:val="24"/>
              </w:rPr>
            </w:pPr>
            <w:r>
              <w:rPr>
                <w:rFonts w:ascii="Times New Roman" w:hAnsi="Times New Roman" w:cs="Times New Roman"/>
                <w:sz w:val="20"/>
                <w:szCs w:val="20"/>
              </w:rPr>
              <w:t>Утратил силу от 19.08.2013 № 32</w:t>
            </w:r>
          </w:p>
        </w:tc>
        <w:tc>
          <w:tcPr>
            <w:tcW w:w="1843" w:type="dxa"/>
          </w:tcPr>
          <w:p w:rsidR="001D583B" w:rsidRPr="001D583B" w:rsidRDefault="001D583B" w:rsidP="00BA3BA2">
            <w:pPr>
              <w:jc w:val="both"/>
              <w:rPr>
                <w:rFonts w:ascii="Times New Roman" w:hAnsi="Times New Roman" w:cs="Times New Roman"/>
                <w:sz w:val="20"/>
                <w:szCs w:val="20"/>
              </w:rPr>
            </w:pPr>
            <w:r w:rsidRPr="001D583B">
              <w:rPr>
                <w:rFonts w:ascii="Times New Roman" w:hAnsi="Times New Roman" w:cs="Times New Roman"/>
                <w:sz w:val="20"/>
                <w:szCs w:val="20"/>
              </w:rPr>
              <w:t>Приведен в соответствие с ФЗ</w:t>
            </w:r>
          </w:p>
        </w:tc>
      </w:tr>
      <w:tr w:rsidR="001D583B" w:rsidRPr="00D61A4F" w:rsidTr="005F7D26">
        <w:tc>
          <w:tcPr>
            <w:tcW w:w="518" w:type="dxa"/>
          </w:tcPr>
          <w:p w:rsidR="001D583B" w:rsidRDefault="001D583B" w:rsidP="00611DB1">
            <w:pPr>
              <w:jc w:val="both"/>
              <w:rPr>
                <w:rFonts w:ascii="Times New Roman" w:hAnsi="Times New Roman" w:cs="Times New Roman"/>
                <w:sz w:val="20"/>
                <w:szCs w:val="20"/>
              </w:rPr>
            </w:pPr>
            <w:r>
              <w:rPr>
                <w:rFonts w:ascii="Times New Roman" w:hAnsi="Times New Roman" w:cs="Times New Roman"/>
                <w:sz w:val="20"/>
                <w:szCs w:val="20"/>
              </w:rPr>
              <w:t>74.</w:t>
            </w:r>
          </w:p>
        </w:tc>
        <w:tc>
          <w:tcPr>
            <w:tcW w:w="2142" w:type="dxa"/>
          </w:tcPr>
          <w:p w:rsidR="001D583B" w:rsidRDefault="001D583B" w:rsidP="00E14D84">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Постановление </w:t>
            </w:r>
            <w:r>
              <w:rPr>
                <w:rFonts w:ascii="Times New Roman" w:eastAsia="Times New Roman" w:hAnsi="Times New Roman" w:cs="Times New Roman"/>
                <w:sz w:val="20"/>
                <w:szCs w:val="20"/>
                <w:lang w:eastAsia="ru-RU"/>
              </w:rPr>
              <w:lastRenderedPageBreak/>
              <w:t>Правительства Республики Алтай от 30.12.2008 № 282</w:t>
            </w:r>
          </w:p>
          <w:p w:rsidR="001D583B" w:rsidRDefault="001D583B" w:rsidP="00E14D84">
            <w:pPr>
              <w:rPr>
                <w:rFonts w:ascii="Times New Roman" w:eastAsia="Times New Roman" w:hAnsi="Times New Roman" w:cs="Times New Roman"/>
                <w:sz w:val="20"/>
                <w:szCs w:val="20"/>
                <w:lang w:eastAsia="ru-RU"/>
              </w:rPr>
            </w:pPr>
          </w:p>
        </w:tc>
        <w:tc>
          <w:tcPr>
            <w:tcW w:w="2693" w:type="dxa"/>
          </w:tcPr>
          <w:p w:rsidR="001D583B" w:rsidRPr="00D4298F" w:rsidRDefault="001D583B" w:rsidP="00E14D84">
            <w:pPr>
              <w:pStyle w:val="ConsPlusTitle"/>
              <w:widowControl/>
              <w:jc w:val="both"/>
              <w:rPr>
                <w:b w:val="0"/>
                <w:kern w:val="28"/>
                <w:sz w:val="20"/>
                <w:szCs w:val="20"/>
              </w:rPr>
            </w:pPr>
            <w:r w:rsidRPr="00D4298F">
              <w:rPr>
                <w:rFonts w:cs="Arial"/>
                <w:b w:val="0"/>
                <w:sz w:val="20"/>
                <w:szCs w:val="20"/>
              </w:rPr>
              <w:lastRenderedPageBreak/>
              <w:t>«</w:t>
            </w:r>
            <w:r w:rsidRPr="00D4298F">
              <w:rPr>
                <w:b w:val="0"/>
                <w:sz w:val="20"/>
                <w:szCs w:val="20"/>
              </w:rPr>
              <w:t xml:space="preserve">Об утверждении </w:t>
            </w:r>
            <w:r w:rsidRPr="00D4298F">
              <w:rPr>
                <w:b w:val="0"/>
                <w:sz w:val="20"/>
                <w:szCs w:val="20"/>
              </w:rPr>
              <w:lastRenderedPageBreak/>
              <w:t>Административного регламента исполнения государственной функции «Рассмотрение обращений граждан в исполнительных органах государственной власти Республики Алтай»</w:t>
            </w:r>
          </w:p>
        </w:tc>
        <w:tc>
          <w:tcPr>
            <w:tcW w:w="2268" w:type="dxa"/>
          </w:tcPr>
          <w:p w:rsidR="001D583B" w:rsidRPr="00D4298F" w:rsidRDefault="001D583B" w:rsidP="00D4298F">
            <w:pPr>
              <w:jc w:val="both"/>
              <w:rPr>
                <w:rFonts w:ascii="Times New Roman" w:hAnsi="Times New Roman" w:cs="Times New Roman"/>
                <w:sz w:val="20"/>
                <w:szCs w:val="20"/>
              </w:rPr>
            </w:pPr>
            <w:r w:rsidRPr="007F4A6A">
              <w:rPr>
                <w:rFonts w:ascii="Times New Roman" w:hAnsi="Times New Roman" w:cs="Times New Roman"/>
                <w:sz w:val="20"/>
                <w:szCs w:val="20"/>
              </w:rPr>
              <w:lastRenderedPageBreak/>
              <w:t xml:space="preserve">Постановление </w:t>
            </w:r>
            <w:r w:rsidRPr="007F4A6A">
              <w:rPr>
                <w:rFonts w:ascii="Times New Roman" w:hAnsi="Times New Roman" w:cs="Times New Roman"/>
                <w:sz w:val="20"/>
                <w:szCs w:val="20"/>
              </w:rPr>
              <w:lastRenderedPageBreak/>
              <w:t>Правительства Российской Федерации от 16.05.2011 № 373 исключает распространение Правил разработки и утверждения административных регламентов предоставления государственных услуг на правоотношения, связанные с рассмотрением обращений граждан Российской Федерации.</w:t>
            </w:r>
          </w:p>
        </w:tc>
        <w:tc>
          <w:tcPr>
            <w:tcW w:w="1701" w:type="dxa"/>
          </w:tcPr>
          <w:p w:rsidR="001D583B" w:rsidRPr="00A56EC8" w:rsidRDefault="001D583B" w:rsidP="00BA3BA2">
            <w:pPr>
              <w:jc w:val="both"/>
              <w:rPr>
                <w:rFonts w:ascii="Times New Roman" w:hAnsi="Times New Roman" w:cs="Times New Roman"/>
                <w:sz w:val="20"/>
                <w:szCs w:val="20"/>
              </w:rPr>
            </w:pPr>
            <w:r>
              <w:rPr>
                <w:rFonts w:ascii="Times New Roman" w:hAnsi="Times New Roman" w:cs="Times New Roman"/>
                <w:sz w:val="20"/>
                <w:szCs w:val="20"/>
              </w:rPr>
              <w:lastRenderedPageBreak/>
              <w:t xml:space="preserve">Экспертное </w:t>
            </w:r>
            <w:r>
              <w:rPr>
                <w:rFonts w:ascii="Times New Roman" w:hAnsi="Times New Roman" w:cs="Times New Roman"/>
                <w:sz w:val="20"/>
                <w:szCs w:val="20"/>
              </w:rPr>
              <w:lastRenderedPageBreak/>
              <w:t>заключение от 12.07</w:t>
            </w:r>
            <w:r w:rsidRPr="00A56EC8">
              <w:rPr>
                <w:rFonts w:ascii="Times New Roman" w:hAnsi="Times New Roman" w:cs="Times New Roman"/>
                <w:sz w:val="20"/>
                <w:szCs w:val="20"/>
              </w:rPr>
              <w:t>.201</w:t>
            </w:r>
            <w:r>
              <w:rPr>
                <w:rFonts w:ascii="Times New Roman" w:hAnsi="Times New Roman" w:cs="Times New Roman"/>
                <w:sz w:val="20"/>
                <w:szCs w:val="20"/>
              </w:rPr>
              <w:t>3</w:t>
            </w:r>
            <w:r w:rsidRPr="00A56EC8">
              <w:rPr>
                <w:rFonts w:ascii="Times New Roman" w:hAnsi="Times New Roman" w:cs="Times New Roman"/>
                <w:sz w:val="20"/>
                <w:szCs w:val="20"/>
              </w:rPr>
              <w:t xml:space="preserve"> </w:t>
            </w:r>
          </w:p>
          <w:p w:rsidR="001D583B" w:rsidRPr="00A56EC8" w:rsidRDefault="001D583B" w:rsidP="00BA3BA2">
            <w:pPr>
              <w:jc w:val="both"/>
              <w:rPr>
                <w:rFonts w:ascii="Times New Roman" w:hAnsi="Times New Roman" w:cs="Times New Roman"/>
                <w:sz w:val="20"/>
                <w:szCs w:val="20"/>
              </w:rPr>
            </w:pPr>
            <w:r>
              <w:rPr>
                <w:rFonts w:ascii="Times New Roman" w:hAnsi="Times New Roman" w:cs="Times New Roman"/>
                <w:sz w:val="20"/>
                <w:szCs w:val="20"/>
              </w:rPr>
              <w:t>№ 02-2731</w:t>
            </w:r>
          </w:p>
          <w:p w:rsidR="001D583B" w:rsidRPr="007F4A6A" w:rsidRDefault="001D583B" w:rsidP="00BA3BA2">
            <w:pPr>
              <w:ind w:right="-108"/>
              <w:jc w:val="both"/>
              <w:rPr>
                <w:rFonts w:ascii="Times New Roman" w:hAnsi="Times New Roman" w:cs="Times New Roman"/>
                <w:sz w:val="20"/>
                <w:szCs w:val="20"/>
              </w:rPr>
            </w:pPr>
            <w:r w:rsidRPr="00A56EC8">
              <w:rPr>
                <w:rFonts w:ascii="Times New Roman" w:hAnsi="Times New Roman" w:cs="Times New Roman"/>
                <w:sz w:val="20"/>
                <w:szCs w:val="20"/>
              </w:rPr>
              <w:t>о несоответствии федеральному законодательству</w:t>
            </w:r>
          </w:p>
        </w:tc>
        <w:tc>
          <w:tcPr>
            <w:tcW w:w="1134" w:type="dxa"/>
          </w:tcPr>
          <w:p w:rsidR="001D583B" w:rsidRPr="00D61A4F" w:rsidRDefault="001D583B" w:rsidP="000809AD">
            <w:pPr>
              <w:rPr>
                <w:rFonts w:ascii="Times New Roman" w:hAnsi="Times New Roman" w:cs="Times New Roman"/>
                <w:sz w:val="20"/>
                <w:szCs w:val="20"/>
              </w:rPr>
            </w:pPr>
          </w:p>
        </w:tc>
        <w:tc>
          <w:tcPr>
            <w:tcW w:w="1559" w:type="dxa"/>
          </w:tcPr>
          <w:p w:rsidR="001D583B" w:rsidRPr="00D61A4F" w:rsidRDefault="001D583B" w:rsidP="00611DB1">
            <w:pPr>
              <w:pStyle w:val="12"/>
              <w:shd w:val="clear" w:color="auto" w:fill="auto"/>
              <w:spacing w:line="240" w:lineRule="auto"/>
              <w:ind w:firstLine="0"/>
              <w:rPr>
                <w:color w:val="000000"/>
                <w:sz w:val="20"/>
                <w:szCs w:val="20"/>
              </w:rPr>
            </w:pPr>
          </w:p>
        </w:tc>
        <w:tc>
          <w:tcPr>
            <w:tcW w:w="1701" w:type="dxa"/>
          </w:tcPr>
          <w:p w:rsidR="001D583B" w:rsidRPr="008D0FED" w:rsidRDefault="001D583B" w:rsidP="00BA3BA2">
            <w:pPr>
              <w:jc w:val="both"/>
              <w:rPr>
                <w:rFonts w:ascii="Times New Roman" w:hAnsi="Times New Roman" w:cs="Times New Roman"/>
                <w:sz w:val="24"/>
                <w:szCs w:val="24"/>
              </w:rPr>
            </w:pPr>
            <w:r>
              <w:rPr>
                <w:rFonts w:ascii="Times New Roman" w:hAnsi="Times New Roman" w:cs="Times New Roman"/>
                <w:sz w:val="20"/>
                <w:szCs w:val="20"/>
              </w:rPr>
              <w:t xml:space="preserve">Утратил силу от </w:t>
            </w:r>
            <w:r>
              <w:rPr>
                <w:rFonts w:ascii="Times New Roman" w:hAnsi="Times New Roman" w:cs="Times New Roman"/>
                <w:sz w:val="20"/>
                <w:szCs w:val="20"/>
              </w:rPr>
              <w:lastRenderedPageBreak/>
              <w:t>30.08.2013 № 236</w:t>
            </w:r>
          </w:p>
        </w:tc>
        <w:tc>
          <w:tcPr>
            <w:tcW w:w="1843" w:type="dxa"/>
          </w:tcPr>
          <w:p w:rsidR="001D583B" w:rsidRPr="001D583B" w:rsidRDefault="001D583B" w:rsidP="00BA3BA2">
            <w:pPr>
              <w:jc w:val="both"/>
              <w:rPr>
                <w:rFonts w:ascii="Times New Roman" w:hAnsi="Times New Roman" w:cs="Times New Roman"/>
                <w:sz w:val="20"/>
                <w:szCs w:val="20"/>
              </w:rPr>
            </w:pPr>
            <w:r w:rsidRPr="001D583B">
              <w:rPr>
                <w:rFonts w:ascii="Times New Roman" w:hAnsi="Times New Roman" w:cs="Times New Roman"/>
                <w:sz w:val="20"/>
                <w:szCs w:val="20"/>
              </w:rPr>
              <w:lastRenderedPageBreak/>
              <w:t xml:space="preserve">Приведен в </w:t>
            </w:r>
            <w:r w:rsidRPr="001D583B">
              <w:rPr>
                <w:rFonts w:ascii="Times New Roman" w:hAnsi="Times New Roman" w:cs="Times New Roman"/>
                <w:sz w:val="20"/>
                <w:szCs w:val="20"/>
              </w:rPr>
              <w:lastRenderedPageBreak/>
              <w:t>соответствие с ФЗ</w:t>
            </w:r>
          </w:p>
        </w:tc>
      </w:tr>
      <w:tr w:rsidR="001D583B" w:rsidRPr="00D61A4F" w:rsidTr="005F7D26">
        <w:tc>
          <w:tcPr>
            <w:tcW w:w="518" w:type="dxa"/>
          </w:tcPr>
          <w:p w:rsidR="001D583B" w:rsidRDefault="001D583B" w:rsidP="00611DB1">
            <w:pPr>
              <w:jc w:val="both"/>
              <w:rPr>
                <w:rFonts w:ascii="Times New Roman" w:hAnsi="Times New Roman" w:cs="Times New Roman"/>
                <w:sz w:val="20"/>
                <w:szCs w:val="20"/>
              </w:rPr>
            </w:pPr>
            <w:r>
              <w:rPr>
                <w:rFonts w:ascii="Times New Roman" w:hAnsi="Times New Roman" w:cs="Times New Roman"/>
                <w:sz w:val="20"/>
                <w:szCs w:val="20"/>
              </w:rPr>
              <w:lastRenderedPageBreak/>
              <w:t>75.</w:t>
            </w:r>
          </w:p>
        </w:tc>
        <w:tc>
          <w:tcPr>
            <w:tcW w:w="2142" w:type="dxa"/>
          </w:tcPr>
          <w:p w:rsidR="001D583B" w:rsidRDefault="001D583B" w:rsidP="00E14D84">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Приказ Министерства финансов Республики Алтай от 23.04.2013 № 55-п</w:t>
            </w:r>
          </w:p>
        </w:tc>
        <w:tc>
          <w:tcPr>
            <w:tcW w:w="2693" w:type="dxa"/>
          </w:tcPr>
          <w:p w:rsidR="001D583B" w:rsidRPr="00D4298F" w:rsidRDefault="001D583B" w:rsidP="00E14D84">
            <w:pPr>
              <w:pStyle w:val="ConsPlusTitle"/>
              <w:widowControl/>
              <w:jc w:val="both"/>
              <w:rPr>
                <w:b w:val="0"/>
                <w:kern w:val="28"/>
                <w:sz w:val="20"/>
                <w:szCs w:val="20"/>
              </w:rPr>
            </w:pPr>
            <w:r w:rsidRPr="00D4298F">
              <w:rPr>
                <w:rFonts w:cs="Arial"/>
                <w:b w:val="0"/>
                <w:sz w:val="20"/>
                <w:szCs w:val="20"/>
              </w:rPr>
              <w:t>«Об утверждении Административного регламента предоставления Министерством финансов Республики Алтай государственной услуги по организации приема граждан, обеспечению своевременного и полного рассмотрения устных и письменных обращений граждан, принятию по ним решений и направлению ответов заявителям в установленный законодательством Российской Федерации срок и о признании утратившими силу некоторых приказов Министерства финансов Республики Алтай»</w:t>
            </w:r>
          </w:p>
        </w:tc>
        <w:tc>
          <w:tcPr>
            <w:tcW w:w="2268" w:type="dxa"/>
          </w:tcPr>
          <w:p w:rsidR="001D583B" w:rsidRPr="00D4298F" w:rsidRDefault="001D583B" w:rsidP="00BA3BA2">
            <w:pPr>
              <w:jc w:val="both"/>
              <w:rPr>
                <w:rFonts w:ascii="Times New Roman" w:hAnsi="Times New Roman" w:cs="Times New Roman"/>
                <w:sz w:val="20"/>
                <w:szCs w:val="20"/>
              </w:rPr>
            </w:pPr>
            <w:r w:rsidRPr="007F4A6A">
              <w:rPr>
                <w:rFonts w:ascii="Times New Roman" w:hAnsi="Times New Roman" w:cs="Times New Roman"/>
                <w:sz w:val="20"/>
                <w:szCs w:val="20"/>
              </w:rPr>
              <w:t>Постановление Правительства Российской Федерации от 16.05.2011 № 373 исключает распространение Правил разработки и утверждения административных регламентов предоставления государственных услуг на правоотношения, связанные с рассмотрением обращений граждан Российской Федерации.</w:t>
            </w:r>
          </w:p>
        </w:tc>
        <w:tc>
          <w:tcPr>
            <w:tcW w:w="1701" w:type="dxa"/>
          </w:tcPr>
          <w:p w:rsidR="001D583B" w:rsidRPr="00A56EC8" w:rsidRDefault="001D583B" w:rsidP="00BA3BA2">
            <w:pPr>
              <w:jc w:val="both"/>
              <w:rPr>
                <w:rFonts w:ascii="Times New Roman" w:hAnsi="Times New Roman" w:cs="Times New Roman"/>
                <w:sz w:val="20"/>
                <w:szCs w:val="20"/>
              </w:rPr>
            </w:pPr>
            <w:r>
              <w:rPr>
                <w:rFonts w:ascii="Times New Roman" w:hAnsi="Times New Roman" w:cs="Times New Roman"/>
                <w:sz w:val="20"/>
                <w:szCs w:val="20"/>
              </w:rPr>
              <w:t>Экспертное заключение от 12.07</w:t>
            </w:r>
            <w:r w:rsidRPr="00A56EC8">
              <w:rPr>
                <w:rFonts w:ascii="Times New Roman" w:hAnsi="Times New Roman" w:cs="Times New Roman"/>
                <w:sz w:val="20"/>
                <w:szCs w:val="20"/>
              </w:rPr>
              <w:t>.201</w:t>
            </w:r>
            <w:r>
              <w:rPr>
                <w:rFonts w:ascii="Times New Roman" w:hAnsi="Times New Roman" w:cs="Times New Roman"/>
                <w:sz w:val="20"/>
                <w:szCs w:val="20"/>
              </w:rPr>
              <w:t>3</w:t>
            </w:r>
            <w:r w:rsidRPr="00A56EC8">
              <w:rPr>
                <w:rFonts w:ascii="Times New Roman" w:hAnsi="Times New Roman" w:cs="Times New Roman"/>
                <w:sz w:val="20"/>
                <w:szCs w:val="20"/>
              </w:rPr>
              <w:t xml:space="preserve"> </w:t>
            </w:r>
          </w:p>
          <w:p w:rsidR="001D583B" w:rsidRPr="00A56EC8" w:rsidRDefault="001D583B" w:rsidP="00BA3BA2">
            <w:pPr>
              <w:jc w:val="both"/>
              <w:rPr>
                <w:rFonts w:ascii="Times New Roman" w:hAnsi="Times New Roman" w:cs="Times New Roman"/>
                <w:sz w:val="20"/>
                <w:szCs w:val="20"/>
              </w:rPr>
            </w:pPr>
            <w:r>
              <w:rPr>
                <w:rFonts w:ascii="Times New Roman" w:hAnsi="Times New Roman" w:cs="Times New Roman"/>
                <w:sz w:val="20"/>
                <w:szCs w:val="20"/>
              </w:rPr>
              <w:t>№ 02-2733</w:t>
            </w:r>
          </w:p>
          <w:p w:rsidR="001D583B" w:rsidRPr="007F4A6A" w:rsidRDefault="001D583B" w:rsidP="00BA3BA2">
            <w:pPr>
              <w:ind w:right="-108"/>
              <w:jc w:val="both"/>
              <w:rPr>
                <w:rFonts w:ascii="Times New Roman" w:hAnsi="Times New Roman" w:cs="Times New Roman"/>
                <w:sz w:val="20"/>
                <w:szCs w:val="20"/>
              </w:rPr>
            </w:pPr>
            <w:r w:rsidRPr="00A56EC8">
              <w:rPr>
                <w:rFonts w:ascii="Times New Roman" w:hAnsi="Times New Roman" w:cs="Times New Roman"/>
                <w:sz w:val="20"/>
                <w:szCs w:val="20"/>
              </w:rPr>
              <w:t>о несоответствии федеральному законодательству</w:t>
            </w:r>
          </w:p>
        </w:tc>
        <w:tc>
          <w:tcPr>
            <w:tcW w:w="1134" w:type="dxa"/>
          </w:tcPr>
          <w:p w:rsidR="001D583B" w:rsidRPr="00D61A4F" w:rsidRDefault="001D583B" w:rsidP="00BA3BA2">
            <w:pPr>
              <w:rPr>
                <w:rFonts w:ascii="Times New Roman" w:hAnsi="Times New Roman" w:cs="Times New Roman"/>
                <w:sz w:val="20"/>
                <w:szCs w:val="20"/>
              </w:rPr>
            </w:pPr>
          </w:p>
        </w:tc>
        <w:tc>
          <w:tcPr>
            <w:tcW w:w="1559" w:type="dxa"/>
          </w:tcPr>
          <w:p w:rsidR="001D583B" w:rsidRPr="00D61A4F" w:rsidRDefault="001D583B" w:rsidP="00BA3BA2">
            <w:pPr>
              <w:pStyle w:val="12"/>
              <w:shd w:val="clear" w:color="auto" w:fill="auto"/>
              <w:spacing w:line="240" w:lineRule="auto"/>
              <w:ind w:firstLine="0"/>
              <w:rPr>
                <w:color w:val="000000"/>
                <w:sz w:val="20"/>
                <w:szCs w:val="20"/>
              </w:rPr>
            </w:pPr>
          </w:p>
        </w:tc>
        <w:tc>
          <w:tcPr>
            <w:tcW w:w="1701" w:type="dxa"/>
          </w:tcPr>
          <w:p w:rsidR="001D583B" w:rsidRPr="008D0FED" w:rsidRDefault="001D583B" w:rsidP="00BA3BA2">
            <w:pPr>
              <w:jc w:val="both"/>
              <w:rPr>
                <w:rFonts w:ascii="Times New Roman" w:hAnsi="Times New Roman" w:cs="Times New Roman"/>
                <w:sz w:val="24"/>
                <w:szCs w:val="24"/>
              </w:rPr>
            </w:pPr>
            <w:r>
              <w:rPr>
                <w:rFonts w:ascii="Times New Roman" w:hAnsi="Times New Roman" w:cs="Times New Roman"/>
                <w:sz w:val="20"/>
                <w:szCs w:val="20"/>
              </w:rPr>
              <w:t>Утратил силу от 09.08.2013 № 103-п</w:t>
            </w:r>
          </w:p>
        </w:tc>
        <w:tc>
          <w:tcPr>
            <w:tcW w:w="1843" w:type="dxa"/>
          </w:tcPr>
          <w:p w:rsidR="001D583B" w:rsidRPr="001D583B" w:rsidRDefault="001D583B" w:rsidP="00BA3BA2">
            <w:pPr>
              <w:jc w:val="both"/>
              <w:rPr>
                <w:rFonts w:ascii="Times New Roman" w:hAnsi="Times New Roman" w:cs="Times New Roman"/>
                <w:sz w:val="20"/>
                <w:szCs w:val="20"/>
              </w:rPr>
            </w:pPr>
            <w:r w:rsidRPr="001D583B">
              <w:rPr>
                <w:rFonts w:ascii="Times New Roman" w:hAnsi="Times New Roman" w:cs="Times New Roman"/>
                <w:sz w:val="20"/>
                <w:szCs w:val="20"/>
              </w:rPr>
              <w:t>Приведен в соответствие с ФЗ</w:t>
            </w:r>
          </w:p>
        </w:tc>
      </w:tr>
      <w:tr w:rsidR="001D583B" w:rsidRPr="00D61A4F" w:rsidTr="005F7D26">
        <w:tc>
          <w:tcPr>
            <w:tcW w:w="518" w:type="dxa"/>
          </w:tcPr>
          <w:p w:rsidR="001D583B" w:rsidRDefault="001D583B" w:rsidP="00611DB1">
            <w:pPr>
              <w:jc w:val="both"/>
              <w:rPr>
                <w:rFonts w:ascii="Times New Roman" w:hAnsi="Times New Roman" w:cs="Times New Roman"/>
                <w:sz w:val="20"/>
                <w:szCs w:val="20"/>
              </w:rPr>
            </w:pPr>
            <w:r>
              <w:rPr>
                <w:rFonts w:ascii="Times New Roman" w:hAnsi="Times New Roman" w:cs="Times New Roman"/>
                <w:sz w:val="20"/>
                <w:szCs w:val="20"/>
              </w:rPr>
              <w:t>76.</w:t>
            </w:r>
          </w:p>
        </w:tc>
        <w:tc>
          <w:tcPr>
            <w:tcW w:w="2142" w:type="dxa"/>
          </w:tcPr>
          <w:p w:rsidR="001D583B" w:rsidRPr="00D4298F" w:rsidRDefault="001D583B" w:rsidP="00D4298F">
            <w:pPr>
              <w:rPr>
                <w:rFonts w:ascii="Times New Roman" w:eastAsia="Times New Roman" w:hAnsi="Times New Roman" w:cs="Times New Roman"/>
                <w:sz w:val="20"/>
                <w:szCs w:val="20"/>
                <w:lang w:eastAsia="ru-RU"/>
              </w:rPr>
            </w:pPr>
            <w:r w:rsidRPr="00D4298F">
              <w:rPr>
                <w:rFonts w:ascii="Times New Roman" w:eastAsia="Times New Roman" w:hAnsi="Times New Roman" w:cs="Times New Roman"/>
                <w:sz w:val="20"/>
                <w:szCs w:val="20"/>
                <w:lang w:eastAsia="ru-RU"/>
              </w:rPr>
              <w:t xml:space="preserve">Приказ Министерства здравоохранения Республики Алтай от 22.05.2012 № 88 (в редакции от </w:t>
            </w:r>
            <w:r w:rsidRPr="00D4298F">
              <w:rPr>
                <w:rFonts w:ascii="Times New Roman" w:hAnsi="Times New Roman" w:cs="Times New Roman"/>
                <w:sz w:val="20"/>
                <w:szCs w:val="20"/>
              </w:rPr>
              <w:t xml:space="preserve"> </w:t>
            </w:r>
          </w:p>
        </w:tc>
        <w:tc>
          <w:tcPr>
            <w:tcW w:w="2693" w:type="dxa"/>
          </w:tcPr>
          <w:p w:rsidR="001D583B" w:rsidRPr="00D4298F" w:rsidRDefault="001D583B" w:rsidP="00E14D84">
            <w:pPr>
              <w:pStyle w:val="ConsPlusTitle"/>
              <w:widowControl/>
              <w:jc w:val="both"/>
              <w:rPr>
                <w:b w:val="0"/>
                <w:kern w:val="28"/>
                <w:sz w:val="20"/>
                <w:szCs w:val="20"/>
              </w:rPr>
            </w:pPr>
            <w:r w:rsidRPr="00D4298F">
              <w:rPr>
                <w:b w:val="0"/>
                <w:sz w:val="20"/>
                <w:szCs w:val="20"/>
              </w:rPr>
              <w:t>«</w:t>
            </w:r>
            <w:r w:rsidRPr="00D4298F">
              <w:rPr>
                <w:rFonts w:cs="Arial"/>
                <w:b w:val="0"/>
                <w:kern w:val="28"/>
                <w:sz w:val="20"/>
                <w:szCs w:val="20"/>
              </w:rPr>
              <w:t xml:space="preserve">Об утверждении Административного регламента Министерства здравоохранения Республики Алтай по предоставлению </w:t>
            </w:r>
            <w:r w:rsidRPr="00D4298F">
              <w:rPr>
                <w:rFonts w:cs="Arial"/>
                <w:b w:val="0"/>
                <w:kern w:val="28"/>
                <w:sz w:val="20"/>
                <w:szCs w:val="20"/>
              </w:rPr>
              <w:lastRenderedPageBreak/>
              <w:t>государственной услуги «Организация приема граждан, своевременного и полного рассмотрения их обращений, поданных в устной или письменной форме, принятие по ним решений и направление ответов в установленный законодательством Российской Федерации срок</w:t>
            </w:r>
            <w:r w:rsidRPr="00D4298F">
              <w:rPr>
                <w:rFonts w:cs="Arial"/>
                <w:b w:val="0"/>
                <w:sz w:val="20"/>
                <w:szCs w:val="20"/>
              </w:rPr>
              <w:t>»</w:t>
            </w:r>
          </w:p>
        </w:tc>
        <w:tc>
          <w:tcPr>
            <w:tcW w:w="2268" w:type="dxa"/>
          </w:tcPr>
          <w:p w:rsidR="001D583B" w:rsidRPr="00D4298F" w:rsidRDefault="001D583B" w:rsidP="00BA3BA2">
            <w:pPr>
              <w:jc w:val="both"/>
              <w:rPr>
                <w:rFonts w:ascii="Times New Roman" w:hAnsi="Times New Roman" w:cs="Times New Roman"/>
                <w:sz w:val="20"/>
                <w:szCs w:val="20"/>
              </w:rPr>
            </w:pPr>
            <w:r w:rsidRPr="007F4A6A">
              <w:rPr>
                <w:rFonts w:ascii="Times New Roman" w:hAnsi="Times New Roman" w:cs="Times New Roman"/>
                <w:sz w:val="20"/>
                <w:szCs w:val="20"/>
              </w:rPr>
              <w:lastRenderedPageBreak/>
              <w:t xml:space="preserve">Постановление Правительства Российской Федерации от 16.05.2011 № 373 исключает распространение </w:t>
            </w:r>
            <w:r w:rsidRPr="007F4A6A">
              <w:rPr>
                <w:rFonts w:ascii="Times New Roman" w:hAnsi="Times New Roman" w:cs="Times New Roman"/>
                <w:sz w:val="20"/>
                <w:szCs w:val="20"/>
              </w:rPr>
              <w:lastRenderedPageBreak/>
              <w:t>Правил разработки и утверждения административных регламентов предоставления государственных услуг на правоотношения, связанные с рассмотрением обращений граждан Российской Федерации.</w:t>
            </w:r>
          </w:p>
        </w:tc>
        <w:tc>
          <w:tcPr>
            <w:tcW w:w="1701" w:type="dxa"/>
          </w:tcPr>
          <w:p w:rsidR="001D583B" w:rsidRPr="00A56EC8" w:rsidRDefault="001D583B" w:rsidP="00BA3BA2">
            <w:pPr>
              <w:jc w:val="both"/>
              <w:rPr>
                <w:rFonts w:ascii="Times New Roman" w:hAnsi="Times New Roman" w:cs="Times New Roman"/>
                <w:sz w:val="20"/>
                <w:szCs w:val="20"/>
              </w:rPr>
            </w:pPr>
            <w:r>
              <w:rPr>
                <w:rFonts w:ascii="Times New Roman" w:hAnsi="Times New Roman" w:cs="Times New Roman"/>
                <w:sz w:val="20"/>
                <w:szCs w:val="20"/>
              </w:rPr>
              <w:lastRenderedPageBreak/>
              <w:t>Экспертное заключение от 12.07</w:t>
            </w:r>
            <w:r w:rsidRPr="00A56EC8">
              <w:rPr>
                <w:rFonts w:ascii="Times New Roman" w:hAnsi="Times New Roman" w:cs="Times New Roman"/>
                <w:sz w:val="20"/>
                <w:szCs w:val="20"/>
              </w:rPr>
              <w:t>.201</w:t>
            </w:r>
            <w:r>
              <w:rPr>
                <w:rFonts w:ascii="Times New Roman" w:hAnsi="Times New Roman" w:cs="Times New Roman"/>
                <w:sz w:val="20"/>
                <w:szCs w:val="20"/>
              </w:rPr>
              <w:t>3</w:t>
            </w:r>
            <w:r w:rsidRPr="00A56EC8">
              <w:rPr>
                <w:rFonts w:ascii="Times New Roman" w:hAnsi="Times New Roman" w:cs="Times New Roman"/>
                <w:sz w:val="20"/>
                <w:szCs w:val="20"/>
              </w:rPr>
              <w:t xml:space="preserve"> </w:t>
            </w:r>
          </w:p>
          <w:p w:rsidR="001D583B" w:rsidRPr="00A56EC8" w:rsidRDefault="001D583B" w:rsidP="00BA3BA2">
            <w:pPr>
              <w:jc w:val="both"/>
              <w:rPr>
                <w:rFonts w:ascii="Times New Roman" w:hAnsi="Times New Roman" w:cs="Times New Roman"/>
                <w:sz w:val="20"/>
                <w:szCs w:val="20"/>
              </w:rPr>
            </w:pPr>
            <w:r>
              <w:rPr>
                <w:rFonts w:ascii="Times New Roman" w:hAnsi="Times New Roman" w:cs="Times New Roman"/>
                <w:sz w:val="20"/>
                <w:szCs w:val="20"/>
              </w:rPr>
              <w:t>№ 02-2732</w:t>
            </w:r>
          </w:p>
          <w:p w:rsidR="001D583B" w:rsidRPr="007F4A6A" w:rsidRDefault="001D583B" w:rsidP="00BA3BA2">
            <w:pPr>
              <w:ind w:right="-108"/>
              <w:jc w:val="both"/>
              <w:rPr>
                <w:rFonts w:ascii="Times New Roman" w:hAnsi="Times New Roman" w:cs="Times New Roman"/>
                <w:sz w:val="20"/>
                <w:szCs w:val="20"/>
              </w:rPr>
            </w:pPr>
            <w:r w:rsidRPr="00A56EC8">
              <w:rPr>
                <w:rFonts w:ascii="Times New Roman" w:hAnsi="Times New Roman" w:cs="Times New Roman"/>
                <w:sz w:val="20"/>
                <w:szCs w:val="20"/>
              </w:rPr>
              <w:t xml:space="preserve">о несоответствии федеральному </w:t>
            </w:r>
            <w:r w:rsidRPr="00A56EC8">
              <w:rPr>
                <w:rFonts w:ascii="Times New Roman" w:hAnsi="Times New Roman" w:cs="Times New Roman"/>
                <w:sz w:val="20"/>
                <w:szCs w:val="20"/>
              </w:rPr>
              <w:lastRenderedPageBreak/>
              <w:t>законодательству</w:t>
            </w:r>
          </w:p>
        </w:tc>
        <w:tc>
          <w:tcPr>
            <w:tcW w:w="1134" w:type="dxa"/>
          </w:tcPr>
          <w:p w:rsidR="001D583B" w:rsidRPr="00D61A4F" w:rsidRDefault="001D583B" w:rsidP="00BA3BA2">
            <w:pPr>
              <w:rPr>
                <w:rFonts w:ascii="Times New Roman" w:hAnsi="Times New Roman" w:cs="Times New Roman"/>
                <w:sz w:val="20"/>
                <w:szCs w:val="20"/>
              </w:rPr>
            </w:pPr>
          </w:p>
        </w:tc>
        <w:tc>
          <w:tcPr>
            <w:tcW w:w="1559" w:type="dxa"/>
          </w:tcPr>
          <w:p w:rsidR="001D583B" w:rsidRPr="00D61A4F" w:rsidRDefault="001D583B" w:rsidP="00BA3BA2">
            <w:pPr>
              <w:pStyle w:val="12"/>
              <w:shd w:val="clear" w:color="auto" w:fill="auto"/>
              <w:spacing w:line="240" w:lineRule="auto"/>
              <w:ind w:firstLine="0"/>
              <w:rPr>
                <w:color w:val="000000"/>
                <w:sz w:val="20"/>
                <w:szCs w:val="20"/>
              </w:rPr>
            </w:pPr>
          </w:p>
        </w:tc>
        <w:tc>
          <w:tcPr>
            <w:tcW w:w="1701" w:type="dxa"/>
          </w:tcPr>
          <w:p w:rsidR="001D583B" w:rsidRPr="008D0FED" w:rsidRDefault="001D583B" w:rsidP="00D4298F">
            <w:pPr>
              <w:jc w:val="both"/>
              <w:rPr>
                <w:rFonts w:ascii="Times New Roman" w:hAnsi="Times New Roman" w:cs="Times New Roman"/>
                <w:sz w:val="24"/>
                <w:szCs w:val="24"/>
              </w:rPr>
            </w:pPr>
            <w:r>
              <w:rPr>
                <w:rFonts w:ascii="Times New Roman" w:hAnsi="Times New Roman" w:cs="Times New Roman"/>
                <w:sz w:val="20"/>
                <w:szCs w:val="20"/>
              </w:rPr>
              <w:t>Утратил силу от 17.07.2013 № 191</w:t>
            </w:r>
          </w:p>
        </w:tc>
        <w:tc>
          <w:tcPr>
            <w:tcW w:w="1843" w:type="dxa"/>
          </w:tcPr>
          <w:p w:rsidR="001D583B" w:rsidRPr="001D583B" w:rsidRDefault="001D583B" w:rsidP="00BA3BA2">
            <w:pPr>
              <w:jc w:val="both"/>
              <w:rPr>
                <w:rFonts w:ascii="Times New Roman" w:hAnsi="Times New Roman" w:cs="Times New Roman"/>
                <w:sz w:val="20"/>
                <w:szCs w:val="20"/>
              </w:rPr>
            </w:pPr>
            <w:r w:rsidRPr="001D583B">
              <w:rPr>
                <w:rFonts w:ascii="Times New Roman" w:hAnsi="Times New Roman" w:cs="Times New Roman"/>
                <w:sz w:val="20"/>
                <w:szCs w:val="20"/>
              </w:rPr>
              <w:t>Приведен в соответствие с ФЗ</w:t>
            </w:r>
          </w:p>
        </w:tc>
      </w:tr>
      <w:tr w:rsidR="001D583B" w:rsidRPr="001D583B" w:rsidTr="005F7D26">
        <w:tc>
          <w:tcPr>
            <w:tcW w:w="518" w:type="dxa"/>
          </w:tcPr>
          <w:p w:rsidR="001D583B" w:rsidRPr="001D583B" w:rsidRDefault="001D583B" w:rsidP="00611DB1">
            <w:pPr>
              <w:jc w:val="both"/>
              <w:rPr>
                <w:rFonts w:ascii="Times New Roman" w:hAnsi="Times New Roman" w:cs="Times New Roman"/>
                <w:b/>
                <w:sz w:val="20"/>
                <w:szCs w:val="20"/>
              </w:rPr>
            </w:pPr>
            <w:r w:rsidRPr="001D583B">
              <w:rPr>
                <w:rFonts w:ascii="Times New Roman" w:hAnsi="Times New Roman" w:cs="Times New Roman"/>
                <w:b/>
                <w:sz w:val="20"/>
                <w:szCs w:val="20"/>
              </w:rPr>
              <w:lastRenderedPageBreak/>
              <w:t>77.</w:t>
            </w:r>
          </w:p>
        </w:tc>
        <w:tc>
          <w:tcPr>
            <w:tcW w:w="2142" w:type="dxa"/>
          </w:tcPr>
          <w:p w:rsidR="001D583B" w:rsidRPr="001D583B" w:rsidRDefault="001D583B" w:rsidP="00E14D84">
            <w:pPr>
              <w:rPr>
                <w:rFonts w:ascii="Times New Roman" w:eastAsia="Times New Roman" w:hAnsi="Times New Roman" w:cs="Times New Roman"/>
                <w:b/>
                <w:sz w:val="20"/>
                <w:szCs w:val="20"/>
                <w:lang w:eastAsia="ru-RU"/>
              </w:rPr>
            </w:pPr>
            <w:r w:rsidRPr="001D583B">
              <w:rPr>
                <w:rFonts w:ascii="Times New Roman" w:eastAsia="Times New Roman" w:hAnsi="Times New Roman" w:cs="Times New Roman"/>
                <w:b/>
                <w:sz w:val="20"/>
                <w:szCs w:val="20"/>
                <w:lang w:eastAsia="ru-RU"/>
              </w:rPr>
              <w:t>Приказ Министерства сельского хозяйства Республики Алтай от 04.07.2013 № 77</w:t>
            </w:r>
          </w:p>
        </w:tc>
        <w:tc>
          <w:tcPr>
            <w:tcW w:w="2693" w:type="dxa"/>
          </w:tcPr>
          <w:p w:rsidR="001D583B" w:rsidRPr="001D583B" w:rsidRDefault="001D583B" w:rsidP="00BA3BA2">
            <w:pPr>
              <w:pStyle w:val="Style13"/>
              <w:widowControl/>
              <w:spacing w:line="240" w:lineRule="auto"/>
              <w:jc w:val="both"/>
              <w:rPr>
                <w:rStyle w:val="FontStyle31"/>
                <w:kern w:val="28"/>
                <w:sz w:val="20"/>
                <w:szCs w:val="20"/>
              </w:rPr>
            </w:pPr>
            <w:r w:rsidRPr="001D583B">
              <w:rPr>
                <w:rStyle w:val="FontStyle31"/>
                <w:kern w:val="28"/>
                <w:sz w:val="20"/>
                <w:szCs w:val="20"/>
              </w:rPr>
              <w:t xml:space="preserve">«Об утверждении административного регламента </w:t>
            </w:r>
          </w:p>
          <w:p w:rsidR="001D583B" w:rsidRPr="001D583B" w:rsidRDefault="001D583B" w:rsidP="00BA3BA2">
            <w:pPr>
              <w:pStyle w:val="Style13"/>
              <w:widowControl/>
              <w:spacing w:line="240" w:lineRule="auto"/>
              <w:jc w:val="both"/>
              <w:rPr>
                <w:b/>
                <w:bCs/>
                <w:kern w:val="28"/>
                <w:sz w:val="20"/>
                <w:szCs w:val="20"/>
              </w:rPr>
            </w:pPr>
            <w:r w:rsidRPr="001D583B">
              <w:rPr>
                <w:rStyle w:val="FontStyle31"/>
                <w:kern w:val="28"/>
                <w:sz w:val="20"/>
                <w:szCs w:val="20"/>
              </w:rPr>
              <w:t>Министерства сельского хозяйства Республики Алтай</w:t>
            </w:r>
            <w:r w:rsidRPr="001D583B">
              <w:rPr>
                <w:b/>
                <w:kern w:val="28"/>
                <w:sz w:val="20"/>
                <w:szCs w:val="20"/>
              </w:rPr>
              <w:t xml:space="preserve"> по предоставлению государственной услуги «Предоставление субсидий сельскохозяйственным товаропроизводителям из республиканского бюджета Республики Алтай, источником финансового обеспечения которых являются средства республиканского бюджета Республики Алтай и субсидии федерального бюджета, на возмещение части затрат по наращиванию маточного поголовья овец и коз, поголовья северных оленей, маралов и мясных табунных лошадей»</w:t>
            </w:r>
          </w:p>
        </w:tc>
        <w:tc>
          <w:tcPr>
            <w:tcW w:w="2268" w:type="dxa"/>
          </w:tcPr>
          <w:p w:rsidR="001D583B" w:rsidRPr="001D583B" w:rsidRDefault="001D583B" w:rsidP="007427E4">
            <w:pPr>
              <w:jc w:val="both"/>
              <w:rPr>
                <w:rFonts w:ascii="Times New Roman" w:hAnsi="Times New Roman" w:cs="Times New Roman"/>
                <w:b/>
                <w:sz w:val="20"/>
                <w:szCs w:val="20"/>
              </w:rPr>
            </w:pPr>
            <w:r w:rsidRPr="001D583B">
              <w:rPr>
                <w:rFonts w:ascii="Times New Roman" w:hAnsi="Times New Roman" w:cs="Times New Roman"/>
                <w:b/>
                <w:sz w:val="20"/>
                <w:szCs w:val="20"/>
              </w:rPr>
              <w:t>Противоречия Федеральному закону № 210-ФЗ</w:t>
            </w:r>
          </w:p>
        </w:tc>
        <w:tc>
          <w:tcPr>
            <w:tcW w:w="1701" w:type="dxa"/>
          </w:tcPr>
          <w:p w:rsidR="001D583B" w:rsidRPr="001D583B" w:rsidRDefault="001D583B" w:rsidP="009C3B84">
            <w:pPr>
              <w:jc w:val="both"/>
              <w:rPr>
                <w:rFonts w:ascii="Times New Roman" w:hAnsi="Times New Roman" w:cs="Times New Roman"/>
                <w:b/>
                <w:sz w:val="20"/>
                <w:szCs w:val="20"/>
              </w:rPr>
            </w:pPr>
            <w:r w:rsidRPr="001D583B">
              <w:rPr>
                <w:rFonts w:ascii="Times New Roman" w:hAnsi="Times New Roman" w:cs="Times New Roman"/>
                <w:b/>
                <w:sz w:val="20"/>
                <w:szCs w:val="20"/>
              </w:rPr>
              <w:t xml:space="preserve">Экспертное заключение от 26.07.2013 </w:t>
            </w:r>
          </w:p>
          <w:p w:rsidR="001D583B" w:rsidRPr="001D583B" w:rsidRDefault="001D583B" w:rsidP="009C3B84">
            <w:pPr>
              <w:jc w:val="both"/>
              <w:rPr>
                <w:rFonts w:ascii="Times New Roman" w:hAnsi="Times New Roman" w:cs="Times New Roman"/>
                <w:b/>
                <w:sz w:val="20"/>
                <w:szCs w:val="20"/>
              </w:rPr>
            </w:pPr>
            <w:r w:rsidRPr="001D583B">
              <w:rPr>
                <w:rFonts w:ascii="Times New Roman" w:hAnsi="Times New Roman" w:cs="Times New Roman"/>
                <w:b/>
                <w:sz w:val="20"/>
                <w:szCs w:val="20"/>
              </w:rPr>
              <w:t>№ 02-2914</w:t>
            </w:r>
          </w:p>
          <w:p w:rsidR="001D583B" w:rsidRPr="001D583B" w:rsidRDefault="001D583B" w:rsidP="009C3B84">
            <w:pPr>
              <w:ind w:right="-108"/>
              <w:jc w:val="both"/>
              <w:rPr>
                <w:rFonts w:ascii="Times New Roman" w:hAnsi="Times New Roman" w:cs="Times New Roman"/>
                <w:b/>
                <w:sz w:val="20"/>
                <w:szCs w:val="20"/>
              </w:rPr>
            </w:pPr>
            <w:r w:rsidRPr="001D583B">
              <w:rPr>
                <w:rFonts w:ascii="Times New Roman" w:hAnsi="Times New Roman" w:cs="Times New Roman"/>
                <w:b/>
                <w:sz w:val="20"/>
                <w:szCs w:val="20"/>
              </w:rPr>
              <w:t>о несоответствии федеральному законодательству</w:t>
            </w:r>
          </w:p>
        </w:tc>
        <w:tc>
          <w:tcPr>
            <w:tcW w:w="1134" w:type="dxa"/>
          </w:tcPr>
          <w:p w:rsidR="001D583B" w:rsidRPr="001D583B" w:rsidRDefault="001D583B" w:rsidP="000809AD">
            <w:pPr>
              <w:rPr>
                <w:rFonts w:ascii="Times New Roman" w:hAnsi="Times New Roman" w:cs="Times New Roman"/>
                <w:b/>
                <w:sz w:val="20"/>
                <w:szCs w:val="20"/>
              </w:rPr>
            </w:pPr>
          </w:p>
        </w:tc>
        <w:tc>
          <w:tcPr>
            <w:tcW w:w="1559" w:type="dxa"/>
          </w:tcPr>
          <w:p w:rsidR="001D583B" w:rsidRPr="001D583B" w:rsidRDefault="001D583B" w:rsidP="00611DB1">
            <w:pPr>
              <w:pStyle w:val="12"/>
              <w:shd w:val="clear" w:color="auto" w:fill="auto"/>
              <w:spacing w:line="240" w:lineRule="auto"/>
              <w:ind w:firstLine="0"/>
              <w:rPr>
                <w:b/>
                <w:color w:val="000000"/>
                <w:sz w:val="20"/>
                <w:szCs w:val="20"/>
              </w:rPr>
            </w:pPr>
          </w:p>
        </w:tc>
        <w:tc>
          <w:tcPr>
            <w:tcW w:w="1701" w:type="dxa"/>
          </w:tcPr>
          <w:p w:rsidR="001D583B" w:rsidRPr="001D583B" w:rsidRDefault="001D583B" w:rsidP="00611DB1">
            <w:pPr>
              <w:rPr>
                <w:rFonts w:ascii="Times New Roman" w:hAnsi="Times New Roman" w:cs="Times New Roman"/>
                <w:b/>
                <w:sz w:val="20"/>
                <w:szCs w:val="20"/>
              </w:rPr>
            </w:pPr>
          </w:p>
        </w:tc>
        <w:tc>
          <w:tcPr>
            <w:tcW w:w="1843" w:type="dxa"/>
          </w:tcPr>
          <w:p w:rsidR="001D583B" w:rsidRPr="001D583B" w:rsidRDefault="001D583B" w:rsidP="00611DB1">
            <w:pPr>
              <w:ind w:right="-108"/>
              <w:rPr>
                <w:rFonts w:ascii="Times New Roman" w:hAnsi="Times New Roman" w:cs="Times New Roman"/>
                <w:b/>
                <w:sz w:val="20"/>
                <w:szCs w:val="20"/>
              </w:rPr>
            </w:pPr>
          </w:p>
        </w:tc>
      </w:tr>
      <w:tr w:rsidR="001D583B" w:rsidRPr="001D583B" w:rsidTr="005F7D26">
        <w:tc>
          <w:tcPr>
            <w:tcW w:w="518" w:type="dxa"/>
          </w:tcPr>
          <w:p w:rsidR="001D583B" w:rsidRPr="001D583B" w:rsidRDefault="001D583B" w:rsidP="00611DB1">
            <w:pPr>
              <w:jc w:val="both"/>
              <w:rPr>
                <w:rFonts w:ascii="Times New Roman" w:hAnsi="Times New Roman" w:cs="Times New Roman"/>
                <w:b/>
                <w:sz w:val="20"/>
                <w:szCs w:val="20"/>
              </w:rPr>
            </w:pPr>
            <w:r w:rsidRPr="001D583B">
              <w:rPr>
                <w:rFonts w:ascii="Times New Roman" w:hAnsi="Times New Roman" w:cs="Times New Roman"/>
                <w:b/>
                <w:sz w:val="20"/>
                <w:szCs w:val="20"/>
              </w:rPr>
              <w:t>78.</w:t>
            </w:r>
          </w:p>
        </w:tc>
        <w:tc>
          <w:tcPr>
            <w:tcW w:w="2142" w:type="dxa"/>
          </w:tcPr>
          <w:p w:rsidR="001D583B" w:rsidRPr="001D583B" w:rsidRDefault="001D583B" w:rsidP="00E14D84">
            <w:pPr>
              <w:rPr>
                <w:rFonts w:ascii="Times New Roman" w:eastAsia="Times New Roman" w:hAnsi="Times New Roman" w:cs="Times New Roman"/>
                <w:b/>
                <w:sz w:val="20"/>
                <w:szCs w:val="20"/>
                <w:lang w:eastAsia="ru-RU"/>
              </w:rPr>
            </w:pPr>
            <w:r w:rsidRPr="001D583B">
              <w:rPr>
                <w:rFonts w:ascii="Times New Roman" w:eastAsia="Times New Roman" w:hAnsi="Times New Roman" w:cs="Times New Roman"/>
                <w:b/>
                <w:sz w:val="20"/>
                <w:szCs w:val="20"/>
                <w:lang w:eastAsia="ru-RU"/>
              </w:rPr>
              <w:t>Приказ Министерства сельского хозяйства Республики Алтай от 04.07.2013 № 78</w:t>
            </w:r>
          </w:p>
        </w:tc>
        <w:tc>
          <w:tcPr>
            <w:tcW w:w="2693" w:type="dxa"/>
          </w:tcPr>
          <w:p w:rsidR="001D583B" w:rsidRPr="001D583B" w:rsidRDefault="001D583B" w:rsidP="009C3B84">
            <w:pPr>
              <w:pStyle w:val="Style13"/>
              <w:widowControl/>
              <w:spacing w:line="240" w:lineRule="auto"/>
              <w:jc w:val="both"/>
              <w:rPr>
                <w:rStyle w:val="FontStyle31"/>
                <w:kern w:val="28"/>
                <w:sz w:val="20"/>
                <w:szCs w:val="20"/>
              </w:rPr>
            </w:pPr>
            <w:r w:rsidRPr="001D583B">
              <w:rPr>
                <w:rStyle w:val="FontStyle31"/>
                <w:kern w:val="28"/>
                <w:sz w:val="20"/>
                <w:szCs w:val="20"/>
              </w:rPr>
              <w:t>«Об утверждении административного регламента</w:t>
            </w:r>
          </w:p>
          <w:p w:rsidR="001D583B" w:rsidRPr="001D583B" w:rsidRDefault="001D583B" w:rsidP="009C3B84">
            <w:pPr>
              <w:pStyle w:val="ConsPlusTitle"/>
              <w:widowControl/>
              <w:jc w:val="both"/>
              <w:rPr>
                <w:kern w:val="28"/>
                <w:sz w:val="20"/>
                <w:szCs w:val="20"/>
              </w:rPr>
            </w:pPr>
            <w:r w:rsidRPr="001D583B">
              <w:rPr>
                <w:rStyle w:val="FontStyle31"/>
                <w:b/>
                <w:kern w:val="28"/>
                <w:sz w:val="20"/>
                <w:szCs w:val="20"/>
              </w:rPr>
              <w:t xml:space="preserve"> Министерства сельского хозяйства Республики </w:t>
            </w:r>
            <w:r w:rsidRPr="001D583B">
              <w:rPr>
                <w:rStyle w:val="FontStyle31"/>
                <w:b/>
                <w:kern w:val="28"/>
                <w:sz w:val="20"/>
                <w:szCs w:val="20"/>
              </w:rPr>
              <w:lastRenderedPageBreak/>
              <w:t>Алтай</w:t>
            </w:r>
            <w:r w:rsidRPr="001D583B">
              <w:rPr>
                <w:kern w:val="28"/>
                <w:sz w:val="20"/>
                <w:szCs w:val="20"/>
              </w:rPr>
              <w:t xml:space="preserve"> по предоставлению государственной услуги «Предоставление субсидий сельскохозяйственным товаропроизводителям из республиканского бюджета Республики Алтай, источником финансового обеспечения которых являются средства республиканского бюджета Республики Алтай и субсидии федерального бюджета, на поддержку отдельных подотраслей растениеводства»</w:t>
            </w:r>
          </w:p>
        </w:tc>
        <w:tc>
          <w:tcPr>
            <w:tcW w:w="2268" w:type="dxa"/>
          </w:tcPr>
          <w:p w:rsidR="001D583B" w:rsidRPr="001D583B" w:rsidRDefault="001D583B" w:rsidP="007427E4">
            <w:pPr>
              <w:jc w:val="both"/>
              <w:rPr>
                <w:rFonts w:ascii="Times New Roman" w:hAnsi="Times New Roman" w:cs="Times New Roman"/>
                <w:b/>
                <w:sz w:val="20"/>
                <w:szCs w:val="20"/>
              </w:rPr>
            </w:pPr>
            <w:r w:rsidRPr="001D583B">
              <w:rPr>
                <w:rFonts w:ascii="Times New Roman" w:hAnsi="Times New Roman" w:cs="Times New Roman"/>
                <w:b/>
                <w:sz w:val="20"/>
                <w:szCs w:val="20"/>
              </w:rPr>
              <w:lastRenderedPageBreak/>
              <w:t>Противоречия Федеральному закону № 210-ФЗ</w:t>
            </w:r>
          </w:p>
        </w:tc>
        <w:tc>
          <w:tcPr>
            <w:tcW w:w="1701" w:type="dxa"/>
          </w:tcPr>
          <w:p w:rsidR="001D583B" w:rsidRPr="001D583B" w:rsidRDefault="001D583B" w:rsidP="009C3B84">
            <w:pPr>
              <w:jc w:val="both"/>
              <w:rPr>
                <w:rFonts w:ascii="Times New Roman" w:hAnsi="Times New Roman" w:cs="Times New Roman"/>
                <w:b/>
                <w:sz w:val="20"/>
                <w:szCs w:val="20"/>
              </w:rPr>
            </w:pPr>
            <w:r w:rsidRPr="001D583B">
              <w:rPr>
                <w:rFonts w:ascii="Times New Roman" w:hAnsi="Times New Roman" w:cs="Times New Roman"/>
                <w:b/>
                <w:sz w:val="20"/>
                <w:szCs w:val="20"/>
              </w:rPr>
              <w:t xml:space="preserve">Экспертное заключение от 26.07.2013 </w:t>
            </w:r>
          </w:p>
          <w:p w:rsidR="001D583B" w:rsidRPr="001D583B" w:rsidRDefault="001D583B" w:rsidP="009C3B84">
            <w:pPr>
              <w:jc w:val="both"/>
              <w:rPr>
                <w:rFonts w:ascii="Times New Roman" w:hAnsi="Times New Roman" w:cs="Times New Roman"/>
                <w:b/>
                <w:sz w:val="20"/>
                <w:szCs w:val="20"/>
              </w:rPr>
            </w:pPr>
            <w:r w:rsidRPr="001D583B">
              <w:rPr>
                <w:rFonts w:ascii="Times New Roman" w:hAnsi="Times New Roman" w:cs="Times New Roman"/>
                <w:b/>
                <w:sz w:val="20"/>
                <w:szCs w:val="20"/>
              </w:rPr>
              <w:t>№ 02-2918</w:t>
            </w:r>
          </w:p>
          <w:p w:rsidR="001D583B" w:rsidRPr="001D583B" w:rsidRDefault="001D583B" w:rsidP="009C3B84">
            <w:pPr>
              <w:ind w:right="-108"/>
              <w:jc w:val="both"/>
              <w:rPr>
                <w:rFonts w:ascii="Times New Roman" w:hAnsi="Times New Roman" w:cs="Times New Roman"/>
                <w:b/>
                <w:sz w:val="20"/>
                <w:szCs w:val="20"/>
              </w:rPr>
            </w:pPr>
            <w:r w:rsidRPr="001D583B">
              <w:rPr>
                <w:rFonts w:ascii="Times New Roman" w:hAnsi="Times New Roman" w:cs="Times New Roman"/>
                <w:b/>
                <w:sz w:val="20"/>
                <w:szCs w:val="20"/>
              </w:rPr>
              <w:t xml:space="preserve">о несоответствии </w:t>
            </w:r>
            <w:r w:rsidRPr="001D583B">
              <w:rPr>
                <w:rFonts w:ascii="Times New Roman" w:hAnsi="Times New Roman" w:cs="Times New Roman"/>
                <w:b/>
                <w:sz w:val="20"/>
                <w:szCs w:val="20"/>
              </w:rPr>
              <w:lastRenderedPageBreak/>
              <w:t>федеральному законодательству</w:t>
            </w:r>
          </w:p>
        </w:tc>
        <w:tc>
          <w:tcPr>
            <w:tcW w:w="1134" w:type="dxa"/>
          </w:tcPr>
          <w:p w:rsidR="001D583B" w:rsidRPr="001D583B" w:rsidRDefault="001D583B" w:rsidP="000809AD">
            <w:pPr>
              <w:rPr>
                <w:rFonts w:ascii="Times New Roman" w:hAnsi="Times New Roman" w:cs="Times New Roman"/>
                <w:b/>
                <w:sz w:val="20"/>
                <w:szCs w:val="20"/>
              </w:rPr>
            </w:pPr>
          </w:p>
        </w:tc>
        <w:tc>
          <w:tcPr>
            <w:tcW w:w="1559" w:type="dxa"/>
          </w:tcPr>
          <w:p w:rsidR="001D583B" w:rsidRPr="001D583B" w:rsidRDefault="001D583B" w:rsidP="00611DB1">
            <w:pPr>
              <w:pStyle w:val="12"/>
              <w:shd w:val="clear" w:color="auto" w:fill="auto"/>
              <w:spacing w:line="240" w:lineRule="auto"/>
              <w:ind w:firstLine="0"/>
              <w:rPr>
                <w:b/>
                <w:color w:val="000000"/>
                <w:sz w:val="20"/>
                <w:szCs w:val="20"/>
              </w:rPr>
            </w:pPr>
          </w:p>
        </w:tc>
        <w:tc>
          <w:tcPr>
            <w:tcW w:w="1701" w:type="dxa"/>
          </w:tcPr>
          <w:p w:rsidR="001D583B" w:rsidRPr="001D583B" w:rsidRDefault="001D583B" w:rsidP="00611DB1">
            <w:pPr>
              <w:rPr>
                <w:rFonts w:ascii="Times New Roman" w:hAnsi="Times New Roman" w:cs="Times New Roman"/>
                <w:b/>
                <w:sz w:val="20"/>
                <w:szCs w:val="20"/>
              </w:rPr>
            </w:pPr>
          </w:p>
        </w:tc>
        <w:tc>
          <w:tcPr>
            <w:tcW w:w="1843" w:type="dxa"/>
          </w:tcPr>
          <w:p w:rsidR="001D583B" w:rsidRPr="001D583B" w:rsidRDefault="001D583B" w:rsidP="00611DB1">
            <w:pPr>
              <w:ind w:right="-108"/>
              <w:rPr>
                <w:rFonts w:ascii="Times New Roman" w:hAnsi="Times New Roman" w:cs="Times New Roman"/>
                <w:b/>
                <w:sz w:val="20"/>
                <w:szCs w:val="20"/>
              </w:rPr>
            </w:pPr>
          </w:p>
        </w:tc>
      </w:tr>
      <w:tr w:rsidR="001D583B" w:rsidRPr="001D583B" w:rsidTr="005F7D26">
        <w:tc>
          <w:tcPr>
            <w:tcW w:w="518" w:type="dxa"/>
          </w:tcPr>
          <w:p w:rsidR="001D583B" w:rsidRPr="001D583B" w:rsidRDefault="001D583B" w:rsidP="00611DB1">
            <w:pPr>
              <w:jc w:val="both"/>
              <w:rPr>
                <w:rFonts w:ascii="Times New Roman" w:hAnsi="Times New Roman" w:cs="Times New Roman"/>
                <w:b/>
                <w:sz w:val="20"/>
                <w:szCs w:val="20"/>
              </w:rPr>
            </w:pPr>
            <w:r w:rsidRPr="001D583B">
              <w:rPr>
                <w:rFonts w:ascii="Times New Roman" w:hAnsi="Times New Roman" w:cs="Times New Roman"/>
                <w:b/>
                <w:sz w:val="20"/>
                <w:szCs w:val="20"/>
              </w:rPr>
              <w:lastRenderedPageBreak/>
              <w:t>79.</w:t>
            </w:r>
          </w:p>
        </w:tc>
        <w:tc>
          <w:tcPr>
            <w:tcW w:w="2142" w:type="dxa"/>
          </w:tcPr>
          <w:p w:rsidR="001D583B" w:rsidRPr="001D583B" w:rsidRDefault="001D583B" w:rsidP="00E14D84">
            <w:pPr>
              <w:rPr>
                <w:rFonts w:ascii="Times New Roman" w:eastAsia="Times New Roman" w:hAnsi="Times New Roman" w:cs="Times New Roman"/>
                <w:b/>
                <w:sz w:val="20"/>
                <w:szCs w:val="20"/>
                <w:lang w:eastAsia="ru-RU"/>
              </w:rPr>
            </w:pPr>
            <w:r w:rsidRPr="001D583B">
              <w:rPr>
                <w:rFonts w:ascii="Times New Roman" w:eastAsia="Times New Roman" w:hAnsi="Times New Roman" w:cs="Times New Roman"/>
                <w:b/>
                <w:sz w:val="20"/>
                <w:szCs w:val="20"/>
                <w:lang w:eastAsia="ru-RU"/>
              </w:rPr>
              <w:t>Приказ Министерства сельского хозяйства Республики Алтай от 04.07.2013 № 79</w:t>
            </w:r>
          </w:p>
        </w:tc>
        <w:tc>
          <w:tcPr>
            <w:tcW w:w="2693" w:type="dxa"/>
          </w:tcPr>
          <w:p w:rsidR="001D583B" w:rsidRPr="001D583B" w:rsidRDefault="001D583B" w:rsidP="009C3B84">
            <w:pPr>
              <w:pStyle w:val="Style13"/>
              <w:widowControl/>
              <w:spacing w:line="240" w:lineRule="auto"/>
              <w:jc w:val="left"/>
              <w:rPr>
                <w:rStyle w:val="FontStyle31"/>
                <w:kern w:val="28"/>
                <w:sz w:val="20"/>
                <w:szCs w:val="20"/>
              </w:rPr>
            </w:pPr>
            <w:r w:rsidRPr="001D583B">
              <w:rPr>
                <w:rStyle w:val="FontStyle31"/>
                <w:kern w:val="28"/>
                <w:sz w:val="20"/>
                <w:szCs w:val="20"/>
              </w:rPr>
              <w:t>«Об утверждении административного регламента</w:t>
            </w:r>
          </w:p>
          <w:p w:rsidR="001D583B" w:rsidRPr="001D583B" w:rsidRDefault="001D583B" w:rsidP="009C3B84">
            <w:pPr>
              <w:pStyle w:val="ConsPlusTitle"/>
              <w:widowControl/>
              <w:jc w:val="both"/>
              <w:rPr>
                <w:kern w:val="28"/>
                <w:sz w:val="20"/>
                <w:szCs w:val="20"/>
              </w:rPr>
            </w:pPr>
            <w:r w:rsidRPr="001D583B">
              <w:rPr>
                <w:kern w:val="28"/>
                <w:sz w:val="20"/>
                <w:szCs w:val="20"/>
              </w:rPr>
              <w:t>Министерства сельского хозяйства Республики Алтай по предоставлению государственной услуги «Предоставление субсидий сельскохозяйственным товаропроизводителям из республиканского бюджета Республики Алтай, источником финансового обеспечения которых являются средства республиканского бюджета Республики Алтай и субсидии федерального бюджета, на поддержку племенного животноводства»</w:t>
            </w:r>
          </w:p>
        </w:tc>
        <w:tc>
          <w:tcPr>
            <w:tcW w:w="2268" w:type="dxa"/>
          </w:tcPr>
          <w:p w:rsidR="001D583B" w:rsidRPr="001D583B" w:rsidRDefault="001D583B" w:rsidP="007427E4">
            <w:pPr>
              <w:jc w:val="both"/>
              <w:rPr>
                <w:rFonts w:ascii="Times New Roman" w:hAnsi="Times New Roman" w:cs="Times New Roman"/>
                <w:b/>
                <w:sz w:val="20"/>
                <w:szCs w:val="20"/>
              </w:rPr>
            </w:pPr>
            <w:r w:rsidRPr="001D583B">
              <w:rPr>
                <w:rFonts w:ascii="Times New Roman" w:hAnsi="Times New Roman" w:cs="Times New Roman"/>
                <w:b/>
                <w:sz w:val="20"/>
                <w:szCs w:val="20"/>
              </w:rPr>
              <w:t>Противоречия Федеральному закону № 210-ФЗ</w:t>
            </w:r>
          </w:p>
        </w:tc>
        <w:tc>
          <w:tcPr>
            <w:tcW w:w="1701" w:type="dxa"/>
          </w:tcPr>
          <w:p w:rsidR="001D583B" w:rsidRPr="001D583B" w:rsidRDefault="001D583B" w:rsidP="009C3B84">
            <w:pPr>
              <w:jc w:val="both"/>
              <w:rPr>
                <w:rFonts w:ascii="Times New Roman" w:hAnsi="Times New Roman" w:cs="Times New Roman"/>
                <w:b/>
                <w:sz w:val="20"/>
                <w:szCs w:val="20"/>
              </w:rPr>
            </w:pPr>
            <w:r w:rsidRPr="001D583B">
              <w:rPr>
                <w:rFonts w:ascii="Times New Roman" w:hAnsi="Times New Roman" w:cs="Times New Roman"/>
                <w:b/>
                <w:sz w:val="20"/>
                <w:szCs w:val="20"/>
              </w:rPr>
              <w:t xml:space="preserve">Экспертное заключение от 26.07.2013 </w:t>
            </w:r>
          </w:p>
          <w:p w:rsidR="001D583B" w:rsidRPr="001D583B" w:rsidRDefault="001D583B" w:rsidP="009C3B84">
            <w:pPr>
              <w:jc w:val="both"/>
              <w:rPr>
                <w:rFonts w:ascii="Times New Roman" w:hAnsi="Times New Roman" w:cs="Times New Roman"/>
                <w:b/>
                <w:sz w:val="20"/>
                <w:szCs w:val="20"/>
              </w:rPr>
            </w:pPr>
            <w:r w:rsidRPr="001D583B">
              <w:rPr>
                <w:rFonts w:ascii="Times New Roman" w:hAnsi="Times New Roman" w:cs="Times New Roman"/>
                <w:b/>
                <w:sz w:val="20"/>
                <w:szCs w:val="20"/>
              </w:rPr>
              <w:t>№ 02-2916</w:t>
            </w:r>
          </w:p>
          <w:p w:rsidR="001D583B" w:rsidRPr="001D583B" w:rsidRDefault="001D583B" w:rsidP="009C3B84">
            <w:pPr>
              <w:ind w:right="-108"/>
              <w:jc w:val="both"/>
              <w:rPr>
                <w:rFonts w:ascii="Times New Roman" w:hAnsi="Times New Roman" w:cs="Times New Roman"/>
                <w:b/>
                <w:sz w:val="20"/>
                <w:szCs w:val="20"/>
              </w:rPr>
            </w:pPr>
            <w:r w:rsidRPr="001D583B">
              <w:rPr>
                <w:rFonts w:ascii="Times New Roman" w:hAnsi="Times New Roman" w:cs="Times New Roman"/>
                <w:b/>
                <w:sz w:val="20"/>
                <w:szCs w:val="20"/>
              </w:rPr>
              <w:t>о несоответствии федеральному законодательству</w:t>
            </w:r>
          </w:p>
        </w:tc>
        <w:tc>
          <w:tcPr>
            <w:tcW w:w="1134" w:type="dxa"/>
          </w:tcPr>
          <w:p w:rsidR="001D583B" w:rsidRPr="001D583B" w:rsidRDefault="001D583B" w:rsidP="000809AD">
            <w:pPr>
              <w:rPr>
                <w:rFonts w:ascii="Times New Roman" w:hAnsi="Times New Roman" w:cs="Times New Roman"/>
                <w:b/>
                <w:sz w:val="20"/>
                <w:szCs w:val="20"/>
              </w:rPr>
            </w:pPr>
          </w:p>
        </w:tc>
        <w:tc>
          <w:tcPr>
            <w:tcW w:w="1559" w:type="dxa"/>
          </w:tcPr>
          <w:p w:rsidR="001D583B" w:rsidRPr="001D583B" w:rsidRDefault="001D583B" w:rsidP="00611DB1">
            <w:pPr>
              <w:pStyle w:val="12"/>
              <w:shd w:val="clear" w:color="auto" w:fill="auto"/>
              <w:spacing w:line="240" w:lineRule="auto"/>
              <w:ind w:firstLine="0"/>
              <w:rPr>
                <w:b/>
                <w:color w:val="000000"/>
                <w:sz w:val="20"/>
                <w:szCs w:val="20"/>
              </w:rPr>
            </w:pPr>
          </w:p>
        </w:tc>
        <w:tc>
          <w:tcPr>
            <w:tcW w:w="1701" w:type="dxa"/>
          </w:tcPr>
          <w:p w:rsidR="001D583B" w:rsidRPr="001D583B" w:rsidRDefault="001D583B" w:rsidP="00611DB1">
            <w:pPr>
              <w:rPr>
                <w:rFonts w:ascii="Times New Roman" w:hAnsi="Times New Roman" w:cs="Times New Roman"/>
                <w:b/>
                <w:sz w:val="20"/>
                <w:szCs w:val="20"/>
              </w:rPr>
            </w:pPr>
          </w:p>
        </w:tc>
        <w:tc>
          <w:tcPr>
            <w:tcW w:w="1843" w:type="dxa"/>
          </w:tcPr>
          <w:p w:rsidR="001D583B" w:rsidRPr="001D583B" w:rsidRDefault="001D583B" w:rsidP="00611DB1">
            <w:pPr>
              <w:ind w:right="-108"/>
              <w:rPr>
                <w:rFonts w:ascii="Times New Roman" w:hAnsi="Times New Roman" w:cs="Times New Roman"/>
                <w:b/>
                <w:sz w:val="20"/>
                <w:szCs w:val="20"/>
              </w:rPr>
            </w:pPr>
          </w:p>
        </w:tc>
      </w:tr>
      <w:tr w:rsidR="001D583B" w:rsidRPr="00D61A4F" w:rsidTr="005F7D26">
        <w:tc>
          <w:tcPr>
            <w:tcW w:w="518" w:type="dxa"/>
          </w:tcPr>
          <w:p w:rsidR="001D583B" w:rsidRDefault="001D583B" w:rsidP="00611DB1">
            <w:pPr>
              <w:jc w:val="both"/>
              <w:rPr>
                <w:rFonts w:ascii="Times New Roman" w:hAnsi="Times New Roman" w:cs="Times New Roman"/>
                <w:sz w:val="20"/>
                <w:szCs w:val="20"/>
              </w:rPr>
            </w:pPr>
            <w:r>
              <w:rPr>
                <w:rFonts w:ascii="Times New Roman" w:hAnsi="Times New Roman" w:cs="Times New Roman"/>
                <w:sz w:val="20"/>
                <w:szCs w:val="20"/>
              </w:rPr>
              <w:t>80.</w:t>
            </w:r>
          </w:p>
        </w:tc>
        <w:tc>
          <w:tcPr>
            <w:tcW w:w="2142" w:type="dxa"/>
          </w:tcPr>
          <w:p w:rsidR="001D583B" w:rsidRDefault="001D583B" w:rsidP="00E14D84">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Приказ Министерства образования, науки и молодежной </w:t>
            </w:r>
            <w:r>
              <w:rPr>
                <w:rFonts w:ascii="Times New Roman" w:eastAsia="Times New Roman" w:hAnsi="Times New Roman" w:cs="Times New Roman"/>
                <w:sz w:val="20"/>
                <w:szCs w:val="20"/>
                <w:lang w:eastAsia="ru-RU"/>
              </w:rPr>
              <w:lastRenderedPageBreak/>
              <w:t>политики Республики Алтай от 09.07.2012 № 1116</w:t>
            </w:r>
          </w:p>
        </w:tc>
        <w:tc>
          <w:tcPr>
            <w:tcW w:w="2693" w:type="dxa"/>
          </w:tcPr>
          <w:p w:rsidR="001D583B" w:rsidRPr="009C3B84" w:rsidRDefault="001D583B" w:rsidP="00E14D84">
            <w:pPr>
              <w:pStyle w:val="ConsPlusTitle"/>
              <w:widowControl/>
              <w:jc w:val="both"/>
              <w:rPr>
                <w:b w:val="0"/>
                <w:kern w:val="28"/>
                <w:sz w:val="20"/>
                <w:szCs w:val="20"/>
              </w:rPr>
            </w:pPr>
            <w:r>
              <w:rPr>
                <w:rFonts w:cs="Arial"/>
                <w:b w:val="0"/>
                <w:bCs w:val="0"/>
                <w:kern w:val="28"/>
                <w:sz w:val="20"/>
                <w:szCs w:val="20"/>
              </w:rPr>
              <w:lastRenderedPageBreak/>
              <w:t>«О</w:t>
            </w:r>
            <w:r w:rsidRPr="009C3B84">
              <w:rPr>
                <w:rFonts w:cs="Arial"/>
                <w:b w:val="0"/>
                <w:bCs w:val="0"/>
                <w:kern w:val="28"/>
                <w:sz w:val="20"/>
                <w:szCs w:val="20"/>
              </w:rPr>
              <w:t>б утверждении административного регламента предост</w:t>
            </w:r>
            <w:r>
              <w:rPr>
                <w:rFonts w:cs="Arial"/>
                <w:b w:val="0"/>
                <w:bCs w:val="0"/>
                <w:kern w:val="28"/>
                <w:sz w:val="20"/>
                <w:szCs w:val="20"/>
              </w:rPr>
              <w:t xml:space="preserve">авления </w:t>
            </w:r>
            <w:r>
              <w:rPr>
                <w:rFonts w:cs="Arial"/>
                <w:b w:val="0"/>
                <w:bCs w:val="0"/>
                <w:kern w:val="28"/>
                <w:sz w:val="20"/>
                <w:szCs w:val="20"/>
              </w:rPr>
              <w:lastRenderedPageBreak/>
              <w:t>государственной услуги М</w:t>
            </w:r>
            <w:r w:rsidRPr="009C3B84">
              <w:rPr>
                <w:rFonts w:cs="Arial"/>
                <w:b w:val="0"/>
                <w:bCs w:val="0"/>
                <w:kern w:val="28"/>
                <w:sz w:val="20"/>
                <w:szCs w:val="20"/>
              </w:rPr>
              <w:t>инистерством образования, науки и молодежной политики Республики Алтай предоставления дополнительного образования детям в учреждениях регионального значения по туристско-спортивному и краеведческому направлениям»</w:t>
            </w:r>
          </w:p>
        </w:tc>
        <w:tc>
          <w:tcPr>
            <w:tcW w:w="2268" w:type="dxa"/>
          </w:tcPr>
          <w:p w:rsidR="001D583B" w:rsidRPr="008F15A4" w:rsidRDefault="001D583B" w:rsidP="008F15A4">
            <w:pPr>
              <w:autoSpaceDE w:val="0"/>
              <w:autoSpaceDN w:val="0"/>
              <w:adjustRightInd w:val="0"/>
              <w:rPr>
                <w:rFonts w:ascii="Times New Roman" w:hAnsi="Times New Roman" w:cs="Times New Roman"/>
                <w:color w:val="000000"/>
                <w:sz w:val="20"/>
                <w:szCs w:val="20"/>
              </w:rPr>
            </w:pPr>
            <w:r w:rsidRPr="008F15A4">
              <w:rPr>
                <w:rFonts w:ascii="Times New Roman" w:hAnsi="Times New Roman" w:cs="Times New Roman"/>
                <w:color w:val="000000"/>
                <w:sz w:val="20"/>
                <w:szCs w:val="20"/>
              </w:rPr>
              <w:lastRenderedPageBreak/>
              <w:t xml:space="preserve">Услуги (работы), предоставляемые бюджетными </w:t>
            </w:r>
            <w:r w:rsidRPr="008F15A4">
              <w:rPr>
                <w:rFonts w:ascii="Times New Roman" w:hAnsi="Times New Roman" w:cs="Times New Roman"/>
                <w:color w:val="000000"/>
                <w:sz w:val="20"/>
                <w:szCs w:val="20"/>
              </w:rPr>
              <w:lastRenderedPageBreak/>
              <w:t>учреждениями,  относятся к деятельности бюджетного учреждения и предоставляются в соответствии с государственным заданием, в связи с чем их регламентация, с учетом определенных Федеральным законом № 210-ФЗ условий, не требуется.</w:t>
            </w:r>
          </w:p>
        </w:tc>
        <w:tc>
          <w:tcPr>
            <w:tcW w:w="1701" w:type="dxa"/>
          </w:tcPr>
          <w:p w:rsidR="001D583B" w:rsidRPr="00A56EC8" w:rsidRDefault="001D583B" w:rsidP="009C3B84">
            <w:pPr>
              <w:jc w:val="both"/>
              <w:rPr>
                <w:rFonts w:ascii="Times New Roman" w:hAnsi="Times New Roman" w:cs="Times New Roman"/>
                <w:sz w:val="20"/>
                <w:szCs w:val="20"/>
              </w:rPr>
            </w:pPr>
            <w:r>
              <w:rPr>
                <w:rFonts w:ascii="Times New Roman" w:hAnsi="Times New Roman" w:cs="Times New Roman"/>
                <w:sz w:val="20"/>
                <w:szCs w:val="20"/>
              </w:rPr>
              <w:lastRenderedPageBreak/>
              <w:t>Экспертное заключение от 26.07</w:t>
            </w:r>
            <w:r w:rsidRPr="00A56EC8">
              <w:rPr>
                <w:rFonts w:ascii="Times New Roman" w:hAnsi="Times New Roman" w:cs="Times New Roman"/>
                <w:sz w:val="20"/>
                <w:szCs w:val="20"/>
              </w:rPr>
              <w:t>.201</w:t>
            </w:r>
            <w:r>
              <w:rPr>
                <w:rFonts w:ascii="Times New Roman" w:hAnsi="Times New Roman" w:cs="Times New Roman"/>
                <w:sz w:val="20"/>
                <w:szCs w:val="20"/>
              </w:rPr>
              <w:t>3</w:t>
            </w:r>
            <w:r w:rsidRPr="00A56EC8">
              <w:rPr>
                <w:rFonts w:ascii="Times New Roman" w:hAnsi="Times New Roman" w:cs="Times New Roman"/>
                <w:sz w:val="20"/>
                <w:szCs w:val="20"/>
              </w:rPr>
              <w:t xml:space="preserve"> </w:t>
            </w:r>
          </w:p>
          <w:p w:rsidR="001D583B" w:rsidRPr="00A56EC8" w:rsidRDefault="001D583B" w:rsidP="009C3B84">
            <w:pPr>
              <w:jc w:val="both"/>
              <w:rPr>
                <w:rFonts w:ascii="Times New Roman" w:hAnsi="Times New Roman" w:cs="Times New Roman"/>
                <w:sz w:val="20"/>
                <w:szCs w:val="20"/>
              </w:rPr>
            </w:pPr>
            <w:r>
              <w:rPr>
                <w:rFonts w:ascii="Times New Roman" w:hAnsi="Times New Roman" w:cs="Times New Roman"/>
                <w:sz w:val="20"/>
                <w:szCs w:val="20"/>
              </w:rPr>
              <w:lastRenderedPageBreak/>
              <w:t>№ 02-2909</w:t>
            </w:r>
          </w:p>
          <w:p w:rsidR="001D583B" w:rsidRDefault="001D583B" w:rsidP="009C3B84">
            <w:pPr>
              <w:ind w:right="-108"/>
              <w:jc w:val="both"/>
              <w:rPr>
                <w:rFonts w:ascii="Times New Roman" w:hAnsi="Times New Roman" w:cs="Times New Roman"/>
                <w:sz w:val="20"/>
                <w:szCs w:val="20"/>
              </w:rPr>
            </w:pPr>
            <w:r w:rsidRPr="00A56EC8">
              <w:rPr>
                <w:rFonts w:ascii="Times New Roman" w:hAnsi="Times New Roman" w:cs="Times New Roman"/>
                <w:sz w:val="20"/>
                <w:szCs w:val="20"/>
              </w:rPr>
              <w:t>о несоответствии федеральному законодательству</w:t>
            </w:r>
          </w:p>
        </w:tc>
        <w:tc>
          <w:tcPr>
            <w:tcW w:w="1134" w:type="dxa"/>
          </w:tcPr>
          <w:p w:rsidR="001D583B" w:rsidRPr="00D61A4F" w:rsidRDefault="001D583B" w:rsidP="000809AD">
            <w:pPr>
              <w:rPr>
                <w:rFonts w:ascii="Times New Roman" w:hAnsi="Times New Roman" w:cs="Times New Roman"/>
                <w:sz w:val="20"/>
                <w:szCs w:val="20"/>
              </w:rPr>
            </w:pPr>
          </w:p>
        </w:tc>
        <w:tc>
          <w:tcPr>
            <w:tcW w:w="1559" w:type="dxa"/>
          </w:tcPr>
          <w:p w:rsidR="001D583B" w:rsidRPr="00D61A4F" w:rsidRDefault="001D583B" w:rsidP="00611DB1">
            <w:pPr>
              <w:pStyle w:val="12"/>
              <w:shd w:val="clear" w:color="auto" w:fill="auto"/>
              <w:spacing w:line="240" w:lineRule="auto"/>
              <w:ind w:firstLine="0"/>
              <w:rPr>
                <w:color w:val="000000"/>
                <w:sz w:val="20"/>
                <w:szCs w:val="20"/>
              </w:rPr>
            </w:pPr>
          </w:p>
        </w:tc>
        <w:tc>
          <w:tcPr>
            <w:tcW w:w="1701" w:type="dxa"/>
          </w:tcPr>
          <w:p w:rsidR="001D583B" w:rsidRPr="004B75B6" w:rsidRDefault="001D583B" w:rsidP="000C23D8">
            <w:pPr>
              <w:jc w:val="both"/>
              <w:rPr>
                <w:rFonts w:ascii="Times New Roman" w:hAnsi="Times New Roman" w:cs="Times New Roman"/>
                <w:sz w:val="20"/>
                <w:szCs w:val="20"/>
              </w:rPr>
            </w:pPr>
            <w:r>
              <w:rPr>
                <w:rFonts w:ascii="Times New Roman" w:hAnsi="Times New Roman" w:cs="Times New Roman"/>
                <w:sz w:val="20"/>
                <w:szCs w:val="20"/>
              </w:rPr>
              <w:t>Утратил силу от 24.09.2013 №</w:t>
            </w:r>
            <w:r w:rsidRPr="004B75B6">
              <w:rPr>
                <w:rFonts w:ascii="Times New Roman" w:hAnsi="Times New Roman" w:cs="Times New Roman"/>
                <w:sz w:val="20"/>
                <w:szCs w:val="20"/>
              </w:rPr>
              <w:t>1</w:t>
            </w:r>
            <w:r>
              <w:rPr>
                <w:rFonts w:ascii="Times New Roman" w:hAnsi="Times New Roman" w:cs="Times New Roman"/>
                <w:sz w:val="20"/>
                <w:szCs w:val="20"/>
              </w:rPr>
              <w:t>281</w:t>
            </w:r>
          </w:p>
        </w:tc>
        <w:tc>
          <w:tcPr>
            <w:tcW w:w="1843" w:type="dxa"/>
          </w:tcPr>
          <w:p w:rsidR="001D583B" w:rsidRPr="008F33A1" w:rsidRDefault="001D583B" w:rsidP="000C23D8">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1D583B" w:rsidRPr="00D61A4F" w:rsidTr="005F7D26">
        <w:tc>
          <w:tcPr>
            <w:tcW w:w="518" w:type="dxa"/>
          </w:tcPr>
          <w:p w:rsidR="001D583B" w:rsidRDefault="001D583B" w:rsidP="008F15A4">
            <w:pPr>
              <w:jc w:val="both"/>
              <w:rPr>
                <w:rFonts w:ascii="Times New Roman" w:hAnsi="Times New Roman" w:cs="Times New Roman"/>
                <w:sz w:val="20"/>
                <w:szCs w:val="20"/>
              </w:rPr>
            </w:pPr>
            <w:r>
              <w:rPr>
                <w:rFonts w:ascii="Times New Roman" w:hAnsi="Times New Roman" w:cs="Times New Roman"/>
                <w:sz w:val="20"/>
                <w:szCs w:val="20"/>
              </w:rPr>
              <w:lastRenderedPageBreak/>
              <w:t xml:space="preserve">81. </w:t>
            </w:r>
          </w:p>
        </w:tc>
        <w:tc>
          <w:tcPr>
            <w:tcW w:w="2142" w:type="dxa"/>
          </w:tcPr>
          <w:p w:rsidR="001D583B" w:rsidRDefault="001D583B" w:rsidP="00E14D84">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Постановление Правительства Республики Алтай от 28.06.2013 № 165</w:t>
            </w:r>
          </w:p>
        </w:tc>
        <w:tc>
          <w:tcPr>
            <w:tcW w:w="2693" w:type="dxa"/>
          </w:tcPr>
          <w:p w:rsidR="001D583B" w:rsidRPr="00F96314" w:rsidRDefault="001D583B" w:rsidP="00E14D84">
            <w:pPr>
              <w:pStyle w:val="ConsPlusTitle"/>
              <w:widowControl/>
              <w:jc w:val="both"/>
              <w:rPr>
                <w:b w:val="0"/>
                <w:kern w:val="28"/>
                <w:sz w:val="20"/>
                <w:szCs w:val="20"/>
              </w:rPr>
            </w:pPr>
            <w:r w:rsidRPr="00F96314">
              <w:rPr>
                <w:b w:val="0"/>
                <w:kern w:val="28"/>
                <w:sz w:val="20"/>
                <w:szCs w:val="20"/>
              </w:rPr>
              <w:t>«Об  утверждении порядка предоставления субсидий  сельскохозяйственным товаропроизводителям из республиканского бюджета Республики Алтай, источником финансового обеспечения которых являются средства республиканского бюджета Республики Алтай и субсидии федерального бюджета, на возмещение части затрат сельскохозяйственных товаропроизводителей на уплату страховых премий по договорам сельскохозяйственного страховани</w:t>
            </w:r>
            <w:r>
              <w:rPr>
                <w:b w:val="0"/>
                <w:kern w:val="28"/>
                <w:sz w:val="20"/>
                <w:szCs w:val="20"/>
              </w:rPr>
              <w:t>я»</w:t>
            </w:r>
          </w:p>
        </w:tc>
        <w:tc>
          <w:tcPr>
            <w:tcW w:w="2268" w:type="dxa"/>
          </w:tcPr>
          <w:p w:rsidR="001D583B" w:rsidRPr="00F96314" w:rsidRDefault="001D583B" w:rsidP="00B80076">
            <w:pPr>
              <w:jc w:val="both"/>
              <w:rPr>
                <w:rFonts w:ascii="Times New Roman" w:hAnsi="Times New Roman" w:cs="Times New Roman"/>
                <w:color w:val="000000"/>
                <w:sz w:val="20"/>
                <w:szCs w:val="20"/>
              </w:rPr>
            </w:pPr>
            <w:r w:rsidRPr="00F96314">
              <w:rPr>
                <w:rFonts w:ascii="Times New Roman" w:hAnsi="Times New Roman" w:cs="Times New Roman"/>
                <w:color w:val="000000"/>
                <w:sz w:val="20"/>
                <w:szCs w:val="20"/>
              </w:rPr>
              <w:t>Выявлено противоречие постановлению Правительства Российской Федерации от 22.12.2012 № 1371 «Об утверждении Правил предоставления и распределения субсидий из федерального бюджета бюджетам субъектов Российской Федерации на возмещение части затрат сельскохозяйственных товаропроизводителей на уплату страховых премий по договорам сельскохозяйственного страхования»</w:t>
            </w:r>
          </w:p>
        </w:tc>
        <w:tc>
          <w:tcPr>
            <w:tcW w:w="1701" w:type="dxa"/>
          </w:tcPr>
          <w:p w:rsidR="001D583B" w:rsidRPr="00A56EC8" w:rsidRDefault="001D583B" w:rsidP="009A23AC">
            <w:pPr>
              <w:jc w:val="both"/>
              <w:rPr>
                <w:rFonts w:ascii="Times New Roman" w:hAnsi="Times New Roman" w:cs="Times New Roman"/>
                <w:sz w:val="20"/>
                <w:szCs w:val="20"/>
              </w:rPr>
            </w:pPr>
            <w:r>
              <w:rPr>
                <w:rFonts w:ascii="Times New Roman" w:hAnsi="Times New Roman" w:cs="Times New Roman"/>
                <w:sz w:val="20"/>
                <w:szCs w:val="20"/>
              </w:rPr>
              <w:t>Экспертное заключение от 30.07</w:t>
            </w:r>
            <w:r w:rsidRPr="00A56EC8">
              <w:rPr>
                <w:rFonts w:ascii="Times New Roman" w:hAnsi="Times New Roman" w:cs="Times New Roman"/>
                <w:sz w:val="20"/>
                <w:szCs w:val="20"/>
              </w:rPr>
              <w:t>.201</w:t>
            </w:r>
            <w:r>
              <w:rPr>
                <w:rFonts w:ascii="Times New Roman" w:hAnsi="Times New Roman" w:cs="Times New Roman"/>
                <w:sz w:val="20"/>
                <w:szCs w:val="20"/>
              </w:rPr>
              <w:t>3</w:t>
            </w:r>
            <w:r w:rsidRPr="00A56EC8">
              <w:rPr>
                <w:rFonts w:ascii="Times New Roman" w:hAnsi="Times New Roman" w:cs="Times New Roman"/>
                <w:sz w:val="20"/>
                <w:szCs w:val="20"/>
              </w:rPr>
              <w:t xml:space="preserve"> </w:t>
            </w:r>
          </w:p>
          <w:p w:rsidR="001D583B" w:rsidRPr="00A56EC8" w:rsidRDefault="001D583B" w:rsidP="009A23AC">
            <w:pPr>
              <w:jc w:val="both"/>
              <w:rPr>
                <w:rFonts w:ascii="Times New Roman" w:hAnsi="Times New Roman" w:cs="Times New Roman"/>
                <w:sz w:val="20"/>
                <w:szCs w:val="20"/>
              </w:rPr>
            </w:pPr>
            <w:r>
              <w:rPr>
                <w:rFonts w:ascii="Times New Roman" w:hAnsi="Times New Roman" w:cs="Times New Roman"/>
                <w:sz w:val="20"/>
                <w:szCs w:val="20"/>
              </w:rPr>
              <w:t>№ 02-2942</w:t>
            </w:r>
          </w:p>
          <w:p w:rsidR="001D583B" w:rsidRPr="00F96314" w:rsidRDefault="001D583B" w:rsidP="009A23AC">
            <w:pPr>
              <w:ind w:right="-108"/>
              <w:jc w:val="both"/>
              <w:rPr>
                <w:rFonts w:ascii="Times New Roman" w:hAnsi="Times New Roman" w:cs="Times New Roman"/>
                <w:sz w:val="20"/>
                <w:szCs w:val="20"/>
              </w:rPr>
            </w:pPr>
            <w:r w:rsidRPr="00A56EC8">
              <w:rPr>
                <w:rFonts w:ascii="Times New Roman" w:hAnsi="Times New Roman" w:cs="Times New Roman"/>
                <w:sz w:val="20"/>
                <w:szCs w:val="20"/>
              </w:rPr>
              <w:t>о несоответствии федеральному законодательству</w:t>
            </w:r>
          </w:p>
        </w:tc>
        <w:tc>
          <w:tcPr>
            <w:tcW w:w="1134" w:type="dxa"/>
          </w:tcPr>
          <w:p w:rsidR="001D583B" w:rsidRPr="00F96314" w:rsidRDefault="001D583B" w:rsidP="000809AD">
            <w:pPr>
              <w:rPr>
                <w:rFonts w:ascii="Times New Roman" w:hAnsi="Times New Roman" w:cs="Times New Roman"/>
                <w:sz w:val="20"/>
                <w:szCs w:val="20"/>
              </w:rPr>
            </w:pPr>
          </w:p>
        </w:tc>
        <w:tc>
          <w:tcPr>
            <w:tcW w:w="1559" w:type="dxa"/>
          </w:tcPr>
          <w:p w:rsidR="001D583B" w:rsidRPr="00F96314" w:rsidRDefault="001D583B" w:rsidP="00611DB1">
            <w:pPr>
              <w:pStyle w:val="12"/>
              <w:shd w:val="clear" w:color="auto" w:fill="auto"/>
              <w:spacing w:line="240" w:lineRule="auto"/>
              <w:ind w:firstLine="0"/>
              <w:rPr>
                <w:color w:val="000000"/>
                <w:sz w:val="20"/>
                <w:szCs w:val="20"/>
              </w:rPr>
            </w:pPr>
          </w:p>
        </w:tc>
        <w:tc>
          <w:tcPr>
            <w:tcW w:w="1701" w:type="dxa"/>
          </w:tcPr>
          <w:p w:rsidR="001D583B" w:rsidRPr="00D61A4F" w:rsidRDefault="001D583B" w:rsidP="00611DB1">
            <w:pPr>
              <w:rPr>
                <w:rFonts w:ascii="Times New Roman" w:hAnsi="Times New Roman" w:cs="Times New Roman"/>
                <w:sz w:val="20"/>
                <w:szCs w:val="20"/>
              </w:rPr>
            </w:pPr>
            <w:r w:rsidRPr="00F96314">
              <w:rPr>
                <w:rFonts w:ascii="Times New Roman" w:hAnsi="Times New Roman" w:cs="Times New Roman"/>
                <w:color w:val="000000"/>
                <w:sz w:val="20"/>
                <w:szCs w:val="20"/>
              </w:rPr>
              <w:t xml:space="preserve">Внесены изменения </w:t>
            </w:r>
            <w:r w:rsidRPr="00F96314">
              <w:rPr>
                <w:rFonts w:ascii="Times New Roman" w:hAnsi="Times New Roman" w:cs="Times New Roman"/>
                <w:sz w:val="20"/>
                <w:szCs w:val="20"/>
              </w:rPr>
              <w:t>от 23.09.2013 № 261</w:t>
            </w:r>
          </w:p>
        </w:tc>
        <w:tc>
          <w:tcPr>
            <w:tcW w:w="1843" w:type="dxa"/>
          </w:tcPr>
          <w:p w:rsidR="001D583B" w:rsidRPr="00D61A4F" w:rsidRDefault="001D583B" w:rsidP="00611DB1">
            <w:pPr>
              <w:ind w:right="-108"/>
              <w:rPr>
                <w:rFonts w:ascii="Times New Roman" w:hAnsi="Times New Roman" w:cs="Times New Roman"/>
                <w:sz w:val="20"/>
                <w:szCs w:val="20"/>
              </w:rPr>
            </w:pPr>
            <w:r>
              <w:rPr>
                <w:rFonts w:ascii="Times New Roman" w:hAnsi="Times New Roman" w:cs="Times New Roman"/>
                <w:sz w:val="20"/>
                <w:szCs w:val="20"/>
              </w:rPr>
              <w:t>Находится на экспертизе</w:t>
            </w:r>
          </w:p>
        </w:tc>
      </w:tr>
      <w:tr w:rsidR="001D583B" w:rsidRPr="00D61A4F" w:rsidTr="005F7D26">
        <w:tc>
          <w:tcPr>
            <w:tcW w:w="518" w:type="dxa"/>
          </w:tcPr>
          <w:p w:rsidR="001D583B" w:rsidRDefault="001D583B" w:rsidP="00611DB1">
            <w:pPr>
              <w:jc w:val="both"/>
              <w:rPr>
                <w:rFonts w:ascii="Times New Roman" w:hAnsi="Times New Roman" w:cs="Times New Roman"/>
                <w:sz w:val="20"/>
                <w:szCs w:val="20"/>
              </w:rPr>
            </w:pPr>
            <w:r>
              <w:rPr>
                <w:rFonts w:ascii="Times New Roman" w:hAnsi="Times New Roman" w:cs="Times New Roman"/>
                <w:sz w:val="20"/>
                <w:szCs w:val="20"/>
              </w:rPr>
              <w:t>82.</w:t>
            </w:r>
          </w:p>
        </w:tc>
        <w:tc>
          <w:tcPr>
            <w:tcW w:w="2142" w:type="dxa"/>
          </w:tcPr>
          <w:p w:rsidR="001D583B" w:rsidRDefault="001D583B" w:rsidP="00E14D84">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Приказ Министерства образования, науки и молодежной политики Республики Алтай от 09.07.2012 № 1164</w:t>
            </w:r>
          </w:p>
        </w:tc>
        <w:tc>
          <w:tcPr>
            <w:tcW w:w="2693" w:type="dxa"/>
          </w:tcPr>
          <w:p w:rsidR="001D583B" w:rsidRPr="009A23AC" w:rsidRDefault="001D583B" w:rsidP="00E14D84">
            <w:pPr>
              <w:pStyle w:val="ConsPlusTitle"/>
              <w:widowControl/>
              <w:jc w:val="both"/>
              <w:rPr>
                <w:b w:val="0"/>
                <w:kern w:val="28"/>
                <w:sz w:val="20"/>
                <w:szCs w:val="20"/>
              </w:rPr>
            </w:pPr>
            <w:r>
              <w:rPr>
                <w:rStyle w:val="FontStyle11"/>
                <w:kern w:val="28"/>
                <w:sz w:val="20"/>
                <w:szCs w:val="20"/>
              </w:rPr>
              <w:t>«Об</w:t>
            </w:r>
            <w:r w:rsidRPr="009A23AC">
              <w:rPr>
                <w:rStyle w:val="FontStyle11"/>
                <w:kern w:val="28"/>
                <w:sz w:val="20"/>
                <w:szCs w:val="20"/>
              </w:rPr>
              <w:t xml:space="preserve"> утверждении административ</w:t>
            </w:r>
            <w:r>
              <w:rPr>
                <w:rStyle w:val="FontStyle11"/>
                <w:kern w:val="28"/>
                <w:sz w:val="20"/>
                <w:szCs w:val="20"/>
              </w:rPr>
              <w:t>ного регламента предоставления М</w:t>
            </w:r>
            <w:r w:rsidRPr="009A23AC">
              <w:rPr>
                <w:rStyle w:val="FontStyle11"/>
                <w:kern w:val="28"/>
                <w:sz w:val="20"/>
                <w:szCs w:val="20"/>
              </w:rPr>
              <w:t xml:space="preserve">инистерством образования, науки и молодежной политики Республики Алтай государственной услуги по </w:t>
            </w:r>
            <w:r w:rsidRPr="009A23AC">
              <w:rPr>
                <w:rStyle w:val="FontStyle11"/>
                <w:kern w:val="28"/>
                <w:sz w:val="20"/>
                <w:szCs w:val="20"/>
              </w:rPr>
              <w:lastRenderedPageBreak/>
              <w:t>организации мероприятий, направленных на военно-патриотическое воспитание и допризывную подготовку молодежи Республики Алтай</w:t>
            </w:r>
            <w:r>
              <w:rPr>
                <w:rStyle w:val="FontStyle11"/>
                <w:kern w:val="28"/>
                <w:sz w:val="20"/>
                <w:szCs w:val="20"/>
              </w:rPr>
              <w:t>»</w:t>
            </w:r>
          </w:p>
        </w:tc>
        <w:tc>
          <w:tcPr>
            <w:tcW w:w="2268" w:type="dxa"/>
          </w:tcPr>
          <w:p w:rsidR="001D583B" w:rsidRPr="004B75B6" w:rsidRDefault="001D583B" w:rsidP="009B0529">
            <w:pPr>
              <w:jc w:val="both"/>
              <w:rPr>
                <w:rFonts w:ascii="Times New Roman" w:hAnsi="Times New Roman" w:cs="Times New Roman"/>
                <w:color w:val="000000"/>
                <w:sz w:val="20"/>
                <w:szCs w:val="20"/>
              </w:rPr>
            </w:pPr>
            <w:r w:rsidRPr="008F15A4">
              <w:rPr>
                <w:rFonts w:ascii="Times New Roman" w:hAnsi="Times New Roman" w:cs="Times New Roman"/>
                <w:color w:val="000000"/>
                <w:sz w:val="20"/>
                <w:szCs w:val="20"/>
              </w:rPr>
              <w:lastRenderedPageBreak/>
              <w:t xml:space="preserve">Услуги (работы), предоставляемые бюджетными учреждениями,  относятся к деятельности бюджетного учреждения и </w:t>
            </w:r>
            <w:r w:rsidRPr="008F15A4">
              <w:rPr>
                <w:rFonts w:ascii="Times New Roman" w:hAnsi="Times New Roman" w:cs="Times New Roman"/>
                <w:color w:val="000000"/>
                <w:sz w:val="20"/>
                <w:szCs w:val="20"/>
              </w:rPr>
              <w:lastRenderedPageBreak/>
              <w:t>предоставляются в соответствии с государственным заданием, в связи с чем их регламентация, с учетом определенных Федеральным законом № 210-ФЗ условий, не требуется.</w:t>
            </w:r>
          </w:p>
        </w:tc>
        <w:tc>
          <w:tcPr>
            <w:tcW w:w="1701" w:type="dxa"/>
          </w:tcPr>
          <w:p w:rsidR="001D583B" w:rsidRPr="00A56EC8" w:rsidRDefault="001D583B" w:rsidP="009A23AC">
            <w:pPr>
              <w:jc w:val="both"/>
              <w:rPr>
                <w:rFonts w:ascii="Times New Roman" w:hAnsi="Times New Roman" w:cs="Times New Roman"/>
                <w:sz w:val="20"/>
                <w:szCs w:val="20"/>
              </w:rPr>
            </w:pPr>
            <w:r>
              <w:rPr>
                <w:rFonts w:ascii="Times New Roman" w:hAnsi="Times New Roman" w:cs="Times New Roman"/>
                <w:sz w:val="20"/>
                <w:szCs w:val="20"/>
              </w:rPr>
              <w:lastRenderedPageBreak/>
              <w:t>Экспертное заключение от 30.07</w:t>
            </w:r>
            <w:r w:rsidRPr="00A56EC8">
              <w:rPr>
                <w:rFonts w:ascii="Times New Roman" w:hAnsi="Times New Roman" w:cs="Times New Roman"/>
                <w:sz w:val="20"/>
                <w:szCs w:val="20"/>
              </w:rPr>
              <w:t>.201</w:t>
            </w:r>
            <w:r>
              <w:rPr>
                <w:rFonts w:ascii="Times New Roman" w:hAnsi="Times New Roman" w:cs="Times New Roman"/>
                <w:sz w:val="20"/>
                <w:szCs w:val="20"/>
              </w:rPr>
              <w:t>3</w:t>
            </w:r>
            <w:r w:rsidRPr="00A56EC8">
              <w:rPr>
                <w:rFonts w:ascii="Times New Roman" w:hAnsi="Times New Roman" w:cs="Times New Roman"/>
                <w:sz w:val="20"/>
                <w:szCs w:val="20"/>
              </w:rPr>
              <w:t xml:space="preserve"> </w:t>
            </w:r>
          </w:p>
          <w:p w:rsidR="001D583B" w:rsidRPr="00A56EC8" w:rsidRDefault="001D583B" w:rsidP="009A23AC">
            <w:pPr>
              <w:jc w:val="both"/>
              <w:rPr>
                <w:rFonts w:ascii="Times New Roman" w:hAnsi="Times New Roman" w:cs="Times New Roman"/>
                <w:sz w:val="20"/>
                <w:szCs w:val="20"/>
              </w:rPr>
            </w:pPr>
            <w:r>
              <w:rPr>
                <w:rFonts w:ascii="Times New Roman" w:hAnsi="Times New Roman" w:cs="Times New Roman"/>
                <w:sz w:val="20"/>
                <w:szCs w:val="20"/>
              </w:rPr>
              <w:t>№ 02-2944</w:t>
            </w:r>
          </w:p>
          <w:p w:rsidR="001D583B" w:rsidRDefault="001D583B" w:rsidP="00B80076">
            <w:pPr>
              <w:ind w:right="-108"/>
              <w:jc w:val="both"/>
              <w:rPr>
                <w:rFonts w:ascii="Times New Roman" w:hAnsi="Times New Roman" w:cs="Times New Roman"/>
                <w:sz w:val="20"/>
                <w:szCs w:val="20"/>
              </w:rPr>
            </w:pPr>
            <w:r w:rsidRPr="00A56EC8">
              <w:rPr>
                <w:rFonts w:ascii="Times New Roman" w:hAnsi="Times New Roman" w:cs="Times New Roman"/>
                <w:sz w:val="20"/>
                <w:szCs w:val="20"/>
              </w:rPr>
              <w:t>о несоответствии федеральному законодательству</w:t>
            </w:r>
          </w:p>
        </w:tc>
        <w:tc>
          <w:tcPr>
            <w:tcW w:w="1134" w:type="dxa"/>
          </w:tcPr>
          <w:p w:rsidR="001D583B" w:rsidRPr="00D61A4F" w:rsidRDefault="001D583B" w:rsidP="000809AD">
            <w:pPr>
              <w:rPr>
                <w:rFonts w:ascii="Times New Roman" w:hAnsi="Times New Roman" w:cs="Times New Roman"/>
                <w:sz w:val="20"/>
                <w:szCs w:val="20"/>
              </w:rPr>
            </w:pPr>
          </w:p>
        </w:tc>
        <w:tc>
          <w:tcPr>
            <w:tcW w:w="1559" w:type="dxa"/>
          </w:tcPr>
          <w:p w:rsidR="001D583B" w:rsidRPr="00D61A4F" w:rsidRDefault="001D583B" w:rsidP="00611DB1">
            <w:pPr>
              <w:pStyle w:val="12"/>
              <w:shd w:val="clear" w:color="auto" w:fill="auto"/>
              <w:spacing w:line="240" w:lineRule="auto"/>
              <w:ind w:firstLine="0"/>
              <w:rPr>
                <w:color w:val="000000"/>
                <w:sz w:val="20"/>
                <w:szCs w:val="20"/>
              </w:rPr>
            </w:pPr>
          </w:p>
        </w:tc>
        <w:tc>
          <w:tcPr>
            <w:tcW w:w="1701" w:type="dxa"/>
          </w:tcPr>
          <w:p w:rsidR="001D583B" w:rsidRPr="004B75B6" w:rsidRDefault="001D583B" w:rsidP="007427E4">
            <w:pPr>
              <w:jc w:val="both"/>
              <w:rPr>
                <w:rFonts w:ascii="Times New Roman" w:hAnsi="Times New Roman" w:cs="Times New Roman"/>
                <w:sz w:val="20"/>
                <w:szCs w:val="20"/>
              </w:rPr>
            </w:pPr>
            <w:r>
              <w:rPr>
                <w:rFonts w:ascii="Times New Roman" w:hAnsi="Times New Roman" w:cs="Times New Roman"/>
                <w:sz w:val="20"/>
                <w:szCs w:val="20"/>
              </w:rPr>
              <w:t>Утратил силу от 24.09.2013 №</w:t>
            </w:r>
            <w:r w:rsidRPr="004B75B6">
              <w:rPr>
                <w:rFonts w:ascii="Times New Roman" w:hAnsi="Times New Roman" w:cs="Times New Roman"/>
                <w:sz w:val="20"/>
                <w:szCs w:val="20"/>
              </w:rPr>
              <w:t>1</w:t>
            </w:r>
            <w:r>
              <w:rPr>
                <w:rFonts w:ascii="Times New Roman" w:hAnsi="Times New Roman" w:cs="Times New Roman"/>
                <w:sz w:val="20"/>
                <w:szCs w:val="20"/>
              </w:rPr>
              <w:t>281</w:t>
            </w:r>
          </w:p>
        </w:tc>
        <w:tc>
          <w:tcPr>
            <w:tcW w:w="1843" w:type="dxa"/>
          </w:tcPr>
          <w:p w:rsidR="001D583B" w:rsidRPr="008F33A1" w:rsidRDefault="001D583B" w:rsidP="007427E4">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1D583B" w:rsidRPr="00D61A4F" w:rsidTr="005F7D26">
        <w:tc>
          <w:tcPr>
            <w:tcW w:w="518" w:type="dxa"/>
          </w:tcPr>
          <w:p w:rsidR="001D583B" w:rsidRDefault="001D583B" w:rsidP="00611DB1">
            <w:pPr>
              <w:jc w:val="both"/>
              <w:rPr>
                <w:rFonts w:ascii="Times New Roman" w:hAnsi="Times New Roman" w:cs="Times New Roman"/>
                <w:sz w:val="20"/>
                <w:szCs w:val="20"/>
              </w:rPr>
            </w:pPr>
            <w:r>
              <w:rPr>
                <w:rFonts w:ascii="Times New Roman" w:hAnsi="Times New Roman" w:cs="Times New Roman"/>
                <w:sz w:val="20"/>
                <w:szCs w:val="20"/>
              </w:rPr>
              <w:lastRenderedPageBreak/>
              <w:t>83.</w:t>
            </w:r>
          </w:p>
        </w:tc>
        <w:tc>
          <w:tcPr>
            <w:tcW w:w="2142" w:type="dxa"/>
          </w:tcPr>
          <w:p w:rsidR="001D583B" w:rsidRDefault="001D583B" w:rsidP="00E14D84">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Приказ Министерства образования, науки и молодежной политики Республики Алтай от 09.07.2012 № 1146</w:t>
            </w:r>
          </w:p>
        </w:tc>
        <w:tc>
          <w:tcPr>
            <w:tcW w:w="2693" w:type="dxa"/>
          </w:tcPr>
          <w:p w:rsidR="001D583B" w:rsidRPr="00B80076" w:rsidRDefault="001D583B" w:rsidP="00B80076">
            <w:pPr>
              <w:pStyle w:val="Style1"/>
              <w:widowControl/>
              <w:spacing w:line="240" w:lineRule="auto"/>
              <w:jc w:val="both"/>
              <w:rPr>
                <w:rStyle w:val="FontStyle12"/>
                <w:sz w:val="20"/>
                <w:szCs w:val="20"/>
              </w:rPr>
            </w:pPr>
            <w:r w:rsidRPr="00B80076">
              <w:rPr>
                <w:rStyle w:val="FontStyle12"/>
                <w:bCs/>
                <w:kern w:val="28"/>
                <w:sz w:val="20"/>
                <w:szCs w:val="20"/>
              </w:rPr>
              <w:t xml:space="preserve">«Об утверждении административного регламента предоставления Министерством образования, науки и молодежной политики Республики Алтай государственной услуги по проведению аттестации педагогических работников образовательных учреждений, подведомственных Министерству образования, науки и молодежной политики Республики Алтай и педагогических работников муниципальных </w:t>
            </w:r>
            <w:r w:rsidRPr="00B80076">
              <w:rPr>
                <w:rStyle w:val="FontStyle12"/>
                <w:sz w:val="20"/>
                <w:szCs w:val="20"/>
              </w:rPr>
              <w:t>образовательных</w:t>
            </w:r>
          </w:p>
          <w:p w:rsidR="001D583B" w:rsidRPr="00B80076" w:rsidRDefault="001D583B" w:rsidP="00B80076">
            <w:pPr>
              <w:pStyle w:val="Style2"/>
              <w:widowControl/>
              <w:spacing w:line="240" w:lineRule="auto"/>
              <w:ind w:firstLine="0"/>
              <w:rPr>
                <w:sz w:val="20"/>
                <w:szCs w:val="20"/>
              </w:rPr>
            </w:pPr>
            <w:r w:rsidRPr="00B80076">
              <w:rPr>
                <w:rStyle w:val="FontStyle12"/>
                <w:sz w:val="20"/>
                <w:szCs w:val="20"/>
              </w:rPr>
              <w:t>учреждений»</w:t>
            </w:r>
          </w:p>
        </w:tc>
        <w:tc>
          <w:tcPr>
            <w:tcW w:w="2268" w:type="dxa"/>
          </w:tcPr>
          <w:p w:rsidR="001D583B" w:rsidRPr="004B75B6" w:rsidRDefault="001D583B" w:rsidP="007427E4">
            <w:pPr>
              <w:jc w:val="both"/>
              <w:rPr>
                <w:rFonts w:ascii="Times New Roman" w:hAnsi="Times New Roman" w:cs="Times New Roman"/>
                <w:color w:val="000000"/>
                <w:sz w:val="20"/>
                <w:szCs w:val="20"/>
              </w:rPr>
            </w:pPr>
            <w:r w:rsidRPr="008F15A4">
              <w:rPr>
                <w:rFonts w:ascii="Times New Roman" w:hAnsi="Times New Roman" w:cs="Times New Roman"/>
                <w:color w:val="000000"/>
                <w:sz w:val="20"/>
                <w:szCs w:val="20"/>
              </w:rPr>
              <w:t>Услуги (работы), предоставляемые бюджетными учреждениями,  относятся к деятельности бюджетного учреждения и предоставляются в соответствии с государственным заданием, в связи с чем их регламентация, с учетом определенных Федеральным законом № 210-ФЗ условий, не требуется.</w:t>
            </w:r>
          </w:p>
        </w:tc>
        <w:tc>
          <w:tcPr>
            <w:tcW w:w="1701" w:type="dxa"/>
          </w:tcPr>
          <w:p w:rsidR="001D583B" w:rsidRPr="00A56EC8" w:rsidRDefault="001D583B" w:rsidP="007427E4">
            <w:pPr>
              <w:jc w:val="both"/>
              <w:rPr>
                <w:rFonts w:ascii="Times New Roman" w:hAnsi="Times New Roman" w:cs="Times New Roman"/>
                <w:sz w:val="20"/>
                <w:szCs w:val="20"/>
              </w:rPr>
            </w:pPr>
            <w:r>
              <w:rPr>
                <w:rFonts w:ascii="Times New Roman" w:hAnsi="Times New Roman" w:cs="Times New Roman"/>
                <w:sz w:val="20"/>
                <w:szCs w:val="20"/>
              </w:rPr>
              <w:t>Экспертное заключение от 05.08</w:t>
            </w:r>
            <w:r w:rsidRPr="00A56EC8">
              <w:rPr>
                <w:rFonts w:ascii="Times New Roman" w:hAnsi="Times New Roman" w:cs="Times New Roman"/>
                <w:sz w:val="20"/>
                <w:szCs w:val="20"/>
              </w:rPr>
              <w:t>.201</w:t>
            </w:r>
            <w:r>
              <w:rPr>
                <w:rFonts w:ascii="Times New Roman" w:hAnsi="Times New Roman" w:cs="Times New Roman"/>
                <w:sz w:val="20"/>
                <w:szCs w:val="20"/>
              </w:rPr>
              <w:t>3</w:t>
            </w:r>
            <w:r w:rsidRPr="00A56EC8">
              <w:rPr>
                <w:rFonts w:ascii="Times New Roman" w:hAnsi="Times New Roman" w:cs="Times New Roman"/>
                <w:sz w:val="20"/>
                <w:szCs w:val="20"/>
              </w:rPr>
              <w:t xml:space="preserve"> </w:t>
            </w:r>
          </w:p>
          <w:p w:rsidR="001D583B" w:rsidRPr="00A56EC8" w:rsidRDefault="001D583B" w:rsidP="007427E4">
            <w:pPr>
              <w:jc w:val="both"/>
              <w:rPr>
                <w:rFonts w:ascii="Times New Roman" w:hAnsi="Times New Roman" w:cs="Times New Roman"/>
                <w:sz w:val="20"/>
                <w:szCs w:val="20"/>
              </w:rPr>
            </w:pPr>
            <w:r>
              <w:rPr>
                <w:rFonts w:ascii="Times New Roman" w:hAnsi="Times New Roman" w:cs="Times New Roman"/>
                <w:sz w:val="20"/>
                <w:szCs w:val="20"/>
              </w:rPr>
              <w:t>№ 02-2993</w:t>
            </w:r>
          </w:p>
          <w:p w:rsidR="001D583B" w:rsidRDefault="001D583B" w:rsidP="00B80076">
            <w:pPr>
              <w:ind w:right="-108"/>
              <w:jc w:val="both"/>
              <w:rPr>
                <w:rFonts w:ascii="Times New Roman" w:hAnsi="Times New Roman" w:cs="Times New Roman"/>
                <w:sz w:val="20"/>
                <w:szCs w:val="20"/>
              </w:rPr>
            </w:pPr>
            <w:r w:rsidRPr="00A56EC8">
              <w:rPr>
                <w:rFonts w:ascii="Times New Roman" w:hAnsi="Times New Roman" w:cs="Times New Roman"/>
                <w:sz w:val="20"/>
                <w:szCs w:val="20"/>
              </w:rPr>
              <w:t>о несоответствии федеральному законодательству</w:t>
            </w:r>
          </w:p>
        </w:tc>
        <w:tc>
          <w:tcPr>
            <w:tcW w:w="1134" w:type="dxa"/>
          </w:tcPr>
          <w:p w:rsidR="001D583B" w:rsidRPr="00D61A4F" w:rsidRDefault="001D583B" w:rsidP="000809AD">
            <w:pPr>
              <w:rPr>
                <w:rFonts w:ascii="Times New Roman" w:hAnsi="Times New Roman" w:cs="Times New Roman"/>
                <w:sz w:val="20"/>
                <w:szCs w:val="20"/>
              </w:rPr>
            </w:pPr>
          </w:p>
        </w:tc>
        <w:tc>
          <w:tcPr>
            <w:tcW w:w="1559" w:type="dxa"/>
          </w:tcPr>
          <w:p w:rsidR="001D583B" w:rsidRPr="00D61A4F" w:rsidRDefault="001D583B" w:rsidP="00611DB1">
            <w:pPr>
              <w:pStyle w:val="12"/>
              <w:shd w:val="clear" w:color="auto" w:fill="auto"/>
              <w:spacing w:line="240" w:lineRule="auto"/>
              <w:ind w:firstLine="0"/>
              <w:rPr>
                <w:color w:val="000000"/>
                <w:sz w:val="20"/>
                <w:szCs w:val="20"/>
              </w:rPr>
            </w:pPr>
          </w:p>
        </w:tc>
        <w:tc>
          <w:tcPr>
            <w:tcW w:w="1701" w:type="dxa"/>
          </w:tcPr>
          <w:p w:rsidR="001D583B" w:rsidRPr="004B75B6" w:rsidRDefault="001D583B" w:rsidP="007427E4">
            <w:pPr>
              <w:jc w:val="both"/>
              <w:rPr>
                <w:rFonts w:ascii="Times New Roman" w:hAnsi="Times New Roman" w:cs="Times New Roman"/>
                <w:sz w:val="20"/>
                <w:szCs w:val="20"/>
              </w:rPr>
            </w:pPr>
            <w:r>
              <w:rPr>
                <w:rFonts w:ascii="Times New Roman" w:hAnsi="Times New Roman" w:cs="Times New Roman"/>
                <w:sz w:val="20"/>
                <w:szCs w:val="20"/>
              </w:rPr>
              <w:t>Утратил силу от 24.09.2013 №</w:t>
            </w:r>
            <w:r w:rsidRPr="004B75B6">
              <w:rPr>
                <w:rFonts w:ascii="Times New Roman" w:hAnsi="Times New Roman" w:cs="Times New Roman"/>
                <w:sz w:val="20"/>
                <w:szCs w:val="20"/>
              </w:rPr>
              <w:t>1</w:t>
            </w:r>
            <w:r>
              <w:rPr>
                <w:rFonts w:ascii="Times New Roman" w:hAnsi="Times New Roman" w:cs="Times New Roman"/>
                <w:sz w:val="20"/>
                <w:szCs w:val="20"/>
              </w:rPr>
              <w:t>281</w:t>
            </w:r>
          </w:p>
        </w:tc>
        <w:tc>
          <w:tcPr>
            <w:tcW w:w="1843" w:type="dxa"/>
          </w:tcPr>
          <w:p w:rsidR="001D583B" w:rsidRPr="008F33A1" w:rsidRDefault="001D583B" w:rsidP="007427E4">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C26DD" w:rsidRPr="00D61A4F" w:rsidTr="005F7D26">
        <w:tc>
          <w:tcPr>
            <w:tcW w:w="518" w:type="dxa"/>
          </w:tcPr>
          <w:p w:rsidR="003C26DD" w:rsidRDefault="003C26DD" w:rsidP="00611DB1">
            <w:pPr>
              <w:jc w:val="both"/>
              <w:rPr>
                <w:rFonts w:ascii="Times New Roman" w:hAnsi="Times New Roman" w:cs="Times New Roman"/>
                <w:sz w:val="20"/>
                <w:szCs w:val="20"/>
              </w:rPr>
            </w:pPr>
            <w:r>
              <w:rPr>
                <w:rFonts w:ascii="Times New Roman" w:hAnsi="Times New Roman" w:cs="Times New Roman"/>
                <w:sz w:val="20"/>
                <w:szCs w:val="20"/>
              </w:rPr>
              <w:t>84.</w:t>
            </w:r>
          </w:p>
        </w:tc>
        <w:tc>
          <w:tcPr>
            <w:tcW w:w="2142" w:type="dxa"/>
          </w:tcPr>
          <w:p w:rsidR="003C26DD" w:rsidRDefault="003C26DD" w:rsidP="00B80076">
            <w:pPr>
              <w:rPr>
                <w:rFonts w:ascii="Times New Roman" w:eastAsia="Times New Roman" w:hAnsi="Times New Roman" w:cs="Times New Roman"/>
                <w:sz w:val="20"/>
                <w:szCs w:val="20"/>
                <w:lang w:eastAsia="ru-RU"/>
              </w:rPr>
            </w:pPr>
            <w:r w:rsidRPr="00F30974">
              <w:rPr>
                <w:rFonts w:ascii="Times New Roman" w:hAnsi="Times New Roman" w:cs="Times New Roman"/>
                <w:bCs/>
                <w:sz w:val="20"/>
                <w:szCs w:val="20"/>
              </w:rPr>
              <w:t xml:space="preserve">Приказ </w:t>
            </w:r>
            <w:r w:rsidRPr="00F30974">
              <w:rPr>
                <w:rFonts w:ascii="Times New Roman" w:hAnsi="Times New Roman" w:cs="Times New Roman"/>
                <w:bCs/>
                <w:kern w:val="32"/>
                <w:sz w:val="20"/>
                <w:szCs w:val="20"/>
              </w:rPr>
              <w:t>Министерства региональног</w:t>
            </w:r>
            <w:r>
              <w:rPr>
                <w:rFonts w:ascii="Times New Roman" w:hAnsi="Times New Roman" w:cs="Times New Roman"/>
                <w:bCs/>
                <w:kern w:val="32"/>
                <w:sz w:val="20"/>
                <w:szCs w:val="20"/>
              </w:rPr>
              <w:t xml:space="preserve">о развития Республики Алтай от </w:t>
            </w:r>
            <w:r w:rsidRPr="00F30974">
              <w:rPr>
                <w:rFonts w:ascii="Times New Roman" w:hAnsi="Times New Roman" w:cs="Times New Roman"/>
                <w:bCs/>
                <w:kern w:val="32"/>
                <w:sz w:val="20"/>
                <w:szCs w:val="20"/>
              </w:rPr>
              <w:t>1</w:t>
            </w:r>
            <w:r>
              <w:rPr>
                <w:rFonts w:ascii="Times New Roman" w:hAnsi="Times New Roman" w:cs="Times New Roman"/>
                <w:bCs/>
                <w:kern w:val="32"/>
                <w:sz w:val="20"/>
                <w:szCs w:val="20"/>
              </w:rPr>
              <w:t>8</w:t>
            </w:r>
            <w:r w:rsidRPr="00F30974">
              <w:rPr>
                <w:rFonts w:ascii="Times New Roman" w:hAnsi="Times New Roman" w:cs="Times New Roman"/>
                <w:bCs/>
                <w:kern w:val="32"/>
                <w:sz w:val="20"/>
                <w:szCs w:val="20"/>
              </w:rPr>
              <w:t>.09.201</w:t>
            </w:r>
            <w:r>
              <w:rPr>
                <w:rFonts w:ascii="Times New Roman" w:hAnsi="Times New Roman" w:cs="Times New Roman"/>
                <w:bCs/>
                <w:kern w:val="32"/>
                <w:sz w:val="20"/>
                <w:szCs w:val="20"/>
              </w:rPr>
              <w:t>2</w:t>
            </w:r>
            <w:r w:rsidRPr="00F30974">
              <w:rPr>
                <w:rFonts w:ascii="Times New Roman" w:hAnsi="Times New Roman" w:cs="Times New Roman"/>
                <w:bCs/>
                <w:kern w:val="32"/>
                <w:sz w:val="20"/>
                <w:szCs w:val="20"/>
              </w:rPr>
              <w:t xml:space="preserve"> № 33</w:t>
            </w:r>
            <w:r>
              <w:rPr>
                <w:rFonts w:ascii="Times New Roman" w:hAnsi="Times New Roman" w:cs="Times New Roman"/>
                <w:bCs/>
                <w:kern w:val="32"/>
                <w:sz w:val="20"/>
                <w:szCs w:val="20"/>
              </w:rPr>
              <w:t>3</w:t>
            </w:r>
            <w:r w:rsidRPr="00F30974">
              <w:rPr>
                <w:rFonts w:ascii="Times New Roman" w:hAnsi="Times New Roman" w:cs="Times New Roman"/>
                <w:bCs/>
                <w:kern w:val="32"/>
                <w:sz w:val="20"/>
                <w:szCs w:val="20"/>
              </w:rPr>
              <w:t>-Д</w:t>
            </w:r>
          </w:p>
        </w:tc>
        <w:tc>
          <w:tcPr>
            <w:tcW w:w="2693" w:type="dxa"/>
          </w:tcPr>
          <w:p w:rsidR="003C26DD" w:rsidRPr="00B80076" w:rsidRDefault="003C26DD" w:rsidP="00B80076">
            <w:pPr>
              <w:jc w:val="both"/>
              <w:rPr>
                <w:rFonts w:ascii="Times New Roman" w:hAnsi="Times New Roman" w:cs="Times New Roman"/>
                <w:bCs/>
                <w:kern w:val="28"/>
                <w:sz w:val="20"/>
                <w:szCs w:val="20"/>
              </w:rPr>
            </w:pPr>
            <w:r w:rsidRPr="00B80076">
              <w:rPr>
                <w:rFonts w:ascii="Times New Roman" w:hAnsi="Times New Roman" w:cs="Times New Roman"/>
                <w:bCs/>
                <w:kern w:val="28"/>
                <w:sz w:val="20"/>
                <w:szCs w:val="20"/>
              </w:rPr>
              <w:t xml:space="preserve">«Об утверждении административного регламента </w:t>
            </w:r>
          </w:p>
          <w:p w:rsidR="003C26DD" w:rsidRPr="00B80076" w:rsidRDefault="003C26DD" w:rsidP="00B80076">
            <w:pPr>
              <w:jc w:val="both"/>
              <w:rPr>
                <w:rStyle w:val="FontStyle12"/>
                <w:sz w:val="20"/>
                <w:szCs w:val="20"/>
              </w:rPr>
            </w:pPr>
            <w:r w:rsidRPr="00B80076">
              <w:rPr>
                <w:rFonts w:ascii="Times New Roman" w:hAnsi="Times New Roman" w:cs="Times New Roman"/>
                <w:bCs/>
                <w:kern w:val="28"/>
                <w:sz w:val="20"/>
                <w:szCs w:val="20"/>
              </w:rPr>
              <w:t xml:space="preserve">по исполнению Министерством регионального развития Республики Алтай государственной функции «Осуществление государственного контроля и надзора в области долевого строительства многоквартирных домов и (или) иных объектов </w:t>
            </w:r>
            <w:r w:rsidRPr="00B80076">
              <w:rPr>
                <w:rFonts w:ascii="Times New Roman" w:hAnsi="Times New Roman" w:cs="Times New Roman"/>
                <w:bCs/>
                <w:kern w:val="28"/>
                <w:sz w:val="20"/>
                <w:szCs w:val="20"/>
              </w:rPr>
              <w:lastRenderedPageBreak/>
              <w:t>недвижимости на территории Республики Алтай»</w:t>
            </w:r>
          </w:p>
        </w:tc>
        <w:tc>
          <w:tcPr>
            <w:tcW w:w="2268" w:type="dxa"/>
          </w:tcPr>
          <w:p w:rsidR="003C26DD" w:rsidRPr="003C26DD" w:rsidRDefault="003C26DD" w:rsidP="000C23D8">
            <w:pPr>
              <w:jc w:val="both"/>
              <w:rPr>
                <w:rFonts w:ascii="Times New Roman" w:hAnsi="Times New Roman" w:cs="Times New Roman"/>
                <w:sz w:val="20"/>
                <w:szCs w:val="20"/>
              </w:rPr>
            </w:pPr>
            <w:r w:rsidRPr="003C26DD">
              <w:rPr>
                <w:rFonts w:ascii="Times New Roman" w:hAnsi="Times New Roman" w:cs="Times New Roman"/>
                <w:sz w:val="20"/>
                <w:szCs w:val="20"/>
              </w:rPr>
              <w:lastRenderedPageBreak/>
              <w:t>Противоречия Федеральному закону № 210-ФЗ</w:t>
            </w:r>
          </w:p>
        </w:tc>
        <w:tc>
          <w:tcPr>
            <w:tcW w:w="1701" w:type="dxa"/>
          </w:tcPr>
          <w:p w:rsidR="003C26DD" w:rsidRPr="00A56EC8" w:rsidRDefault="003C26DD" w:rsidP="00F138CD">
            <w:pPr>
              <w:ind w:right="-108"/>
              <w:jc w:val="both"/>
              <w:rPr>
                <w:rFonts w:ascii="Times New Roman" w:hAnsi="Times New Roman" w:cs="Times New Roman"/>
                <w:sz w:val="20"/>
                <w:szCs w:val="20"/>
              </w:rPr>
            </w:pPr>
            <w:r>
              <w:rPr>
                <w:rFonts w:ascii="Times New Roman" w:hAnsi="Times New Roman" w:cs="Times New Roman"/>
                <w:sz w:val="20"/>
                <w:szCs w:val="20"/>
              </w:rPr>
              <w:t>Экспертное заключение от 08.08</w:t>
            </w:r>
            <w:r w:rsidRPr="00A56EC8">
              <w:rPr>
                <w:rFonts w:ascii="Times New Roman" w:hAnsi="Times New Roman" w:cs="Times New Roman"/>
                <w:sz w:val="20"/>
                <w:szCs w:val="20"/>
              </w:rPr>
              <w:t>.201</w:t>
            </w:r>
            <w:r>
              <w:rPr>
                <w:rFonts w:ascii="Times New Roman" w:hAnsi="Times New Roman" w:cs="Times New Roman"/>
                <w:sz w:val="20"/>
                <w:szCs w:val="20"/>
              </w:rPr>
              <w:t>3</w:t>
            </w:r>
            <w:r w:rsidRPr="00A56EC8">
              <w:rPr>
                <w:rFonts w:ascii="Times New Roman" w:hAnsi="Times New Roman" w:cs="Times New Roman"/>
                <w:sz w:val="20"/>
                <w:szCs w:val="20"/>
              </w:rPr>
              <w:t xml:space="preserve"> </w:t>
            </w:r>
          </w:p>
          <w:p w:rsidR="003C26DD" w:rsidRPr="00A56EC8" w:rsidRDefault="003C26DD" w:rsidP="00F138CD">
            <w:pPr>
              <w:ind w:right="-108"/>
              <w:jc w:val="both"/>
              <w:rPr>
                <w:rFonts w:ascii="Times New Roman" w:hAnsi="Times New Roman" w:cs="Times New Roman"/>
                <w:sz w:val="20"/>
                <w:szCs w:val="20"/>
              </w:rPr>
            </w:pPr>
            <w:r>
              <w:rPr>
                <w:rFonts w:ascii="Times New Roman" w:hAnsi="Times New Roman" w:cs="Times New Roman"/>
                <w:sz w:val="20"/>
                <w:szCs w:val="20"/>
              </w:rPr>
              <w:t>№ 02-3025</w:t>
            </w:r>
          </w:p>
          <w:p w:rsidR="003C26DD" w:rsidRDefault="003C26DD" w:rsidP="00F138CD">
            <w:pPr>
              <w:ind w:right="-108"/>
              <w:jc w:val="both"/>
              <w:rPr>
                <w:rFonts w:ascii="Times New Roman" w:hAnsi="Times New Roman" w:cs="Times New Roman"/>
                <w:sz w:val="20"/>
                <w:szCs w:val="20"/>
              </w:rPr>
            </w:pPr>
            <w:r w:rsidRPr="00A56EC8">
              <w:rPr>
                <w:rFonts w:ascii="Times New Roman" w:hAnsi="Times New Roman" w:cs="Times New Roman"/>
                <w:sz w:val="20"/>
                <w:szCs w:val="20"/>
              </w:rPr>
              <w:t>о несоответствии федеральному законодательству</w:t>
            </w:r>
          </w:p>
        </w:tc>
        <w:tc>
          <w:tcPr>
            <w:tcW w:w="1134" w:type="dxa"/>
          </w:tcPr>
          <w:p w:rsidR="003C26DD" w:rsidRPr="00D61A4F" w:rsidRDefault="003C26DD" w:rsidP="000809AD">
            <w:pPr>
              <w:rPr>
                <w:rFonts w:ascii="Times New Roman" w:hAnsi="Times New Roman" w:cs="Times New Roman"/>
                <w:sz w:val="20"/>
                <w:szCs w:val="20"/>
              </w:rPr>
            </w:pPr>
          </w:p>
        </w:tc>
        <w:tc>
          <w:tcPr>
            <w:tcW w:w="1559" w:type="dxa"/>
          </w:tcPr>
          <w:p w:rsidR="003C26DD" w:rsidRPr="00D61A4F" w:rsidRDefault="003C26DD" w:rsidP="00611DB1">
            <w:pPr>
              <w:pStyle w:val="12"/>
              <w:shd w:val="clear" w:color="auto" w:fill="auto"/>
              <w:spacing w:line="240" w:lineRule="auto"/>
              <w:ind w:firstLine="0"/>
              <w:rPr>
                <w:color w:val="000000"/>
                <w:sz w:val="20"/>
                <w:szCs w:val="20"/>
              </w:rPr>
            </w:pPr>
          </w:p>
        </w:tc>
        <w:tc>
          <w:tcPr>
            <w:tcW w:w="1701" w:type="dxa"/>
          </w:tcPr>
          <w:p w:rsidR="003C26DD" w:rsidRPr="004B75B6" w:rsidRDefault="003C26DD" w:rsidP="001D583B">
            <w:pPr>
              <w:jc w:val="both"/>
              <w:rPr>
                <w:rFonts w:ascii="Times New Roman" w:hAnsi="Times New Roman" w:cs="Times New Roman"/>
                <w:sz w:val="20"/>
                <w:szCs w:val="20"/>
              </w:rPr>
            </w:pPr>
            <w:r>
              <w:rPr>
                <w:rFonts w:ascii="Times New Roman" w:hAnsi="Times New Roman" w:cs="Times New Roman"/>
                <w:sz w:val="20"/>
                <w:szCs w:val="20"/>
              </w:rPr>
              <w:t>Внесены изменения от 29.12.2013 № 551-Д</w:t>
            </w:r>
          </w:p>
        </w:tc>
        <w:tc>
          <w:tcPr>
            <w:tcW w:w="1843" w:type="dxa"/>
          </w:tcPr>
          <w:p w:rsidR="003C26DD" w:rsidRPr="008F33A1" w:rsidRDefault="003C26DD" w:rsidP="000C23D8">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C26DD" w:rsidRPr="00D61A4F" w:rsidTr="005F7D26">
        <w:tc>
          <w:tcPr>
            <w:tcW w:w="518" w:type="dxa"/>
          </w:tcPr>
          <w:p w:rsidR="003C26DD" w:rsidRDefault="003C26DD" w:rsidP="00611DB1">
            <w:pPr>
              <w:jc w:val="both"/>
              <w:rPr>
                <w:rFonts w:ascii="Times New Roman" w:hAnsi="Times New Roman" w:cs="Times New Roman"/>
                <w:sz w:val="20"/>
                <w:szCs w:val="20"/>
              </w:rPr>
            </w:pPr>
            <w:r>
              <w:rPr>
                <w:rFonts w:ascii="Times New Roman" w:hAnsi="Times New Roman" w:cs="Times New Roman"/>
                <w:sz w:val="20"/>
                <w:szCs w:val="20"/>
              </w:rPr>
              <w:lastRenderedPageBreak/>
              <w:t>85.</w:t>
            </w:r>
          </w:p>
        </w:tc>
        <w:tc>
          <w:tcPr>
            <w:tcW w:w="2142" w:type="dxa"/>
          </w:tcPr>
          <w:p w:rsidR="003C26DD" w:rsidRPr="00F30974" w:rsidRDefault="003C26DD" w:rsidP="00B80076">
            <w:pPr>
              <w:rPr>
                <w:rFonts w:ascii="Times New Roman" w:hAnsi="Times New Roman" w:cs="Times New Roman"/>
                <w:bCs/>
                <w:sz w:val="20"/>
                <w:szCs w:val="20"/>
              </w:rPr>
            </w:pPr>
            <w:r>
              <w:rPr>
                <w:rFonts w:ascii="Times New Roman" w:hAnsi="Times New Roman" w:cs="Times New Roman"/>
                <w:bCs/>
                <w:sz w:val="20"/>
                <w:szCs w:val="20"/>
              </w:rPr>
              <w:t>Приказ Министерства экономического развития и инвестиций Республики Алтай от 15.06.2012 № 82-ОД</w:t>
            </w:r>
          </w:p>
        </w:tc>
        <w:tc>
          <w:tcPr>
            <w:tcW w:w="2693" w:type="dxa"/>
          </w:tcPr>
          <w:p w:rsidR="003C26DD" w:rsidRPr="00F138CD" w:rsidRDefault="003C26DD" w:rsidP="00B80076">
            <w:pPr>
              <w:jc w:val="both"/>
              <w:rPr>
                <w:rFonts w:ascii="Times New Roman" w:hAnsi="Times New Roman" w:cs="Times New Roman"/>
                <w:bCs/>
                <w:kern w:val="28"/>
                <w:sz w:val="20"/>
                <w:szCs w:val="20"/>
              </w:rPr>
            </w:pPr>
            <w:r w:rsidRPr="00F138CD">
              <w:rPr>
                <w:rFonts w:ascii="Times New Roman" w:hAnsi="Times New Roman" w:cs="Times New Roman"/>
                <w:bCs/>
                <w:kern w:val="28"/>
                <w:sz w:val="20"/>
                <w:szCs w:val="20"/>
              </w:rPr>
              <w:t>«</w:t>
            </w:r>
            <w:r>
              <w:rPr>
                <w:rFonts w:ascii="Times New Roman" w:hAnsi="Times New Roman" w:cs="Times New Roman"/>
                <w:bCs/>
                <w:kern w:val="28"/>
                <w:sz w:val="20"/>
                <w:szCs w:val="20"/>
              </w:rPr>
              <w:t>О</w:t>
            </w:r>
            <w:r w:rsidRPr="00F138CD">
              <w:rPr>
                <w:rFonts w:ascii="Times New Roman" w:hAnsi="Times New Roman" w:cs="Times New Roman"/>
                <w:bCs/>
                <w:kern w:val="28"/>
                <w:sz w:val="20"/>
                <w:szCs w:val="20"/>
              </w:rPr>
              <w:t>б утверждении единого административного регламента предоставления государственной услуги по лицензированию розничной продажи алкогольной продукции органами местного самоуправления Республики Алтай»</w:t>
            </w:r>
          </w:p>
        </w:tc>
        <w:tc>
          <w:tcPr>
            <w:tcW w:w="2268" w:type="dxa"/>
          </w:tcPr>
          <w:p w:rsidR="003C26DD" w:rsidRPr="00F138CD" w:rsidRDefault="003C26DD" w:rsidP="00F138CD">
            <w:pPr>
              <w:autoSpaceDE w:val="0"/>
              <w:autoSpaceDN w:val="0"/>
              <w:adjustRightInd w:val="0"/>
              <w:jc w:val="both"/>
              <w:rPr>
                <w:rFonts w:ascii="Times New Roman" w:eastAsia="Calibri" w:hAnsi="Times New Roman" w:cs="Times New Roman"/>
                <w:sz w:val="20"/>
                <w:szCs w:val="20"/>
              </w:rPr>
            </w:pPr>
            <w:r w:rsidRPr="00F138CD">
              <w:rPr>
                <w:rFonts w:ascii="Times New Roman" w:hAnsi="Times New Roman" w:cs="Times New Roman"/>
                <w:color w:val="000000"/>
                <w:sz w:val="20"/>
                <w:szCs w:val="20"/>
              </w:rPr>
              <w:t xml:space="preserve">Выявлены противоречия Федеральному закону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а также </w:t>
            </w:r>
            <w:r w:rsidRPr="00F138CD">
              <w:rPr>
                <w:rFonts w:ascii="Times New Roman" w:hAnsi="Times New Roman" w:cs="Times New Roman"/>
                <w:sz w:val="20"/>
                <w:szCs w:val="20"/>
              </w:rPr>
              <w:t>Федеральному закону № 210-ФЗ</w:t>
            </w:r>
          </w:p>
        </w:tc>
        <w:tc>
          <w:tcPr>
            <w:tcW w:w="1701" w:type="dxa"/>
          </w:tcPr>
          <w:p w:rsidR="003C26DD" w:rsidRPr="00A56EC8" w:rsidRDefault="003C26DD" w:rsidP="00F138CD">
            <w:pPr>
              <w:ind w:right="-108"/>
              <w:jc w:val="both"/>
              <w:rPr>
                <w:rFonts w:ascii="Times New Roman" w:hAnsi="Times New Roman" w:cs="Times New Roman"/>
                <w:sz w:val="20"/>
                <w:szCs w:val="20"/>
              </w:rPr>
            </w:pPr>
            <w:r>
              <w:rPr>
                <w:rFonts w:ascii="Times New Roman" w:hAnsi="Times New Roman" w:cs="Times New Roman"/>
                <w:sz w:val="20"/>
                <w:szCs w:val="20"/>
              </w:rPr>
              <w:t>Экспертное заключение от 13.08</w:t>
            </w:r>
            <w:r w:rsidRPr="00A56EC8">
              <w:rPr>
                <w:rFonts w:ascii="Times New Roman" w:hAnsi="Times New Roman" w:cs="Times New Roman"/>
                <w:sz w:val="20"/>
                <w:szCs w:val="20"/>
              </w:rPr>
              <w:t>.201</w:t>
            </w:r>
            <w:r>
              <w:rPr>
                <w:rFonts w:ascii="Times New Roman" w:hAnsi="Times New Roman" w:cs="Times New Roman"/>
                <w:sz w:val="20"/>
                <w:szCs w:val="20"/>
              </w:rPr>
              <w:t>3</w:t>
            </w:r>
            <w:r w:rsidRPr="00A56EC8">
              <w:rPr>
                <w:rFonts w:ascii="Times New Roman" w:hAnsi="Times New Roman" w:cs="Times New Roman"/>
                <w:sz w:val="20"/>
                <w:szCs w:val="20"/>
              </w:rPr>
              <w:t xml:space="preserve"> </w:t>
            </w:r>
          </w:p>
          <w:p w:rsidR="003C26DD" w:rsidRPr="00A56EC8" w:rsidRDefault="003C26DD" w:rsidP="00F138CD">
            <w:pPr>
              <w:ind w:right="-108"/>
              <w:jc w:val="both"/>
              <w:rPr>
                <w:rFonts w:ascii="Times New Roman" w:hAnsi="Times New Roman" w:cs="Times New Roman"/>
                <w:sz w:val="20"/>
                <w:szCs w:val="20"/>
              </w:rPr>
            </w:pPr>
            <w:r>
              <w:rPr>
                <w:rFonts w:ascii="Times New Roman" w:hAnsi="Times New Roman" w:cs="Times New Roman"/>
                <w:sz w:val="20"/>
                <w:szCs w:val="20"/>
              </w:rPr>
              <w:t>№ 02-3066</w:t>
            </w:r>
          </w:p>
          <w:p w:rsidR="003C26DD" w:rsidRDefault="003C26DD" w:rsidP="00F138CD">
            <w:pPr>
              <w:ind w:right="-108"/>
              <w:jc w:val="both"/>
              <w:rPr>
                <w:rFonts w:ascii="Times New Roman" w:hAnsi="Times New Roman" w:cs="Times New Roman"/>
                <w:sz w:val="20"/>
                <w:szCs w:val="20"/>
              </w:rPr>
            </w:pPr>
            <w:r w:rsidRPr="00A56EC8">
              <w:rPr>
                <w:rFonts w:ascii="Times New Roman" w:hAnsi="Times New Roman" w:cs="Times New Roman"/>
                <w:sz w:val="20"/>
                <w:szCs w:val="20"/>
              </w:rPr>
              <w:t>о несоответствии федеральному законодательству</w:t>
            </w:r>
          </w:p>
        </w:tc>
        <w:tc>
          <w:tcPr>
            <w:tcW w:w="1134" w:type="dxa"/>
          </w:tcPr>
          <w:p w:rsidR="003C26DD" w:rsidRPr="00D61A4F" w:rsidRDefault="003C26DD" w:rsidP="000809AD">
            <w:pPr>
              <w:rPr>
                <w:rFonts w:ascii="Times New Roman" w:hAnsi="Times New Roman" w:cs="Times New Roman"/>
                <w:sz w:val="20"/>
                <w:szCs w:val="20"/>
              </w:rPr>
            </w:pPr>
          </w:p>
        </w:tc>
        <w:tc>
          <w:tcPr>
            <w:tcW w:w="1559" w:type="dxa"/>
          </w:tcPr>
          <w:p w:rsidR="003C26DD" w:rsidRPr="00D61A4F" w:rsidRDefault="003C26DD" w:rsidP="00611DB1">
            <w:pPr>
              <w:pStyle w:val="12"/>
              <w:shd w:val="clear" w:color="auto" w:fill="auto"/>
              <w:spacing w:line="240" w:lineRule="auto"/>
              <w:ind w:firstLine="0"/>
              <w:rPr>
                <w:color w:val="000000"/>
                <w:sz w:val="20"/>
                <w:szCs w:val="20"/>
              </w:rPr>
            </w:pPr>
          </w:p>
        </w:tc>
        <w:tc>
          <w:tcPr>
            <w:tcW w:w="1701" w:type="dxa"/>
          </w:tcPr>
          <w:p w:rsidR="003C26DD" w:rsidRPr="004B75B6" w:rsidRDefault="003C26DD" w:rsidP="001D583B">
            <w:pPr>
              <w:jc w:val="both"/>
              <w:rPr>
                <w:rFonts w:ascii="Times New Roman" w:hAnsi="Times New Roman" w:cs="Times New Roman"/>
                <w:sz w:val="20"/>
                <w:szCs w:val="20"/>
              </w:rPr>
            </w:pPr>
            <w:r>
              <w:rPr>
                <w:rFonts w:ascii="Times New Roman" w:hAnsi="Times New Roman" w:cs="Times New Roman"/>
                <w:sz w:val="20"/>
                <w:szCs w:val="20"/>
              </w:rPr>
              <w:t>Утратил силу от 30.09.2013 № 204-ОД</w:t>
            </w:r>
          </w:p>
        </w:tc>
        <w:tc>
          <w:tcPr>
            <w:tcW w:w="1843" w:type="dxa"/>
          </w:tcPr>
          <w:p w:rsidR="003C26DD" w:rsidRPr="008F33A1" w:rsidRDefault="003C26DD" w:rsidP="000C23D8">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C26DD" w:rsidRPr="001D583B" w:rsidTr="005F7D26">
        <w:tc>
          <w:tcPr>
            <w:tcW w:w="518" w:type="dxa"/>
          </w:tcPr>
          <w:p w:rsidR="003C26DD" w:rsidRPr="001D583B" w:rsidRDefault="003C26DD" w:rsidP="00611DB1">
            <w:pPr>
              <w:jc w:val="both"/>
              <w:rPr>
                <w:rFonts w:ascii="Times New Roman" w:hAnsi="Times New Roman" w:cs="Times New Roman"/>
                <w:b/>
                <w:sz w:val="20"/>
                <w:szCs w:val="20"/>
              </w:rPr>
            </w:pPr>
            <w:r w:rsidRPr="001D583B">
              <w:rPr>
                <w:rFonts w:ascii="Times New Roman" w:hAnsi="Times New Roman" w:cs="Times New Roman"/>
                <w:b/>
                <w:sz w:val="20"/>
                <w:szCs w:val="20"/>
              </w:rPr>
              <w:t>86.</w:t>
            </w:r>
          </w:p>
        </w:tc>
        <w:tc>
          <w:tcPr>
            <w:tcW w:w="2142" w:type="dxa"/>
          </w:tcPr>
          <w:p w:rsidR="003C26DD" w:rsidRPr="001D583B" w:rsidRDefault="003C26DD" w:rsidP="00B80076">
            <w:pPr>
              <w:rPr>
                <w:rFonts w:ascii="Times New Roman" w:hAnsi="Times New Roman" w:cs="Times New Roman"/>
                <w:b/>
                <w:bCs/>
                <w:sz w:val="20"/>
                <w:szCs w:val="20"/>
              </w:rPr>
            </w:pPr>
            <w:r w:rsidRPr="001D583B">
              <w:rPr>
                <w:rFonts w:ascii="Times New Roman" w:hAnsi="Times New Roman" w:cs="Times New Roman"/>
                <w:b/>
                <w:bCs/>
                <w:sz w:val="20"/>
                <w:szCs w:val="20"/>
              </w:rPr>
              <w:t>Постановление Правительства Республики Алтай от 10.07.2013 № 178</w:t>
            </w:r>
          </w:p>
        </w:tc>
        <w:tc>
          <w:tcPr>
            <w:tcW w:w="2693" w:type="dxa"/>
          </w:tcPr>
          <w:p w:rsidR="003C26DD" w:rsidRPr="001D583B" w:rsidRDefault="003C26DD" w:rsidP="007427E4">
            <w:pPr>
              <w:autoSpaceDE w:val="0"/>
              <w:autoSpaceDN w:val="0"/>
              <w:adjustRightInd w:val="0"/>
              <w:jc w:val="both"/>
              <w:rPr>
                <w:rFonts w:ascii="Times New Roman" w:hAnsi="Times New Roman" w:cs="Times New Roman"/>
                <w:b/>
                <w:bCs/>
                <w:kern w:val="28"/>
                <w:sz w:val="20"/>
                <w:szCs w:val="20"/>
              </w:rPr>
            </w:pPr>
            <w:r w:rsidRPr="001D583B">
              <w:rPr>
                <w:rFonts w:ascii="Times New Roman" w:hAnsi="Times New Roman" w:cs="Times New Roman"/>
                <w:b/>
                <w:bCs/>
                <w:kern w:val="28"/>
                <w:sz w:val="20"/>
                <w:szCs w:val="20"/>
              </w:rPr>
              <w:t>«О порядке бесплатного предоставления земельных участков в собственность юридических лиц из земель, находящихся в собственности Республики Алтай, а также из земель, находящихся в федеральной собственности, полномочия по управлению и распоряжению которыми переданы органам государственной власти Республики Алтай»</w:t>
            </w:r>
          </w:p>
        </w:tc>
        <w:tc>
          <w:tcPr>
            <w:tcW w:w="2268" w:type="dxa"/>
          </w:tcPr>
          <w:p w:rsidR="003C26DD" w:rsidRPr="001D583B" w:rsidRDefault="003C26DD" w:rsidP="007427E4">
            <w:pPr>
              <w:jc w:val="both"/>
              <w:rPr>
                <w:rFonts w:ascii="Times New Roman" w:hAnsi="Times New Roman" w:cs="Times New Roman"/>
                <w:b/>
                <w:sz w:val="20"/>
                <w:szCs w:val="20"/>
              </w:rPr>
            </w:pPr>
            <w:r w:rsidRPr="001D583B">
              <w:rPr>
                <w:rFonts w:ascii="Times New Roman" w:hAnsi="Times New Roman" w:cs="Times New Roman"/>
                <w:b/>
                <w:sz w:val="20"/>
                <w:szCs w:val="20"/>
              </w:rPr>
              <w:t>Порядок, утвержденный Постановлением, не соответствует положениям статьи 30 Земельного кодекса Российской Федерации в части предоставление земельных участков для строительства из земель, находящихся в государственной или муниципальной собственности, без предварительного согласования мест размещения объектов.</w:t>
            </w:r>
          </w:p>
        </w:tc>
        <w:tc>
          <w:tcPr>
            <w:tcW w:w="1701" w:type="dxa"/>
          </w:tcPr>
          <w:p w:rsidR="003C26DD" w:rsidRPr="001D583B" w:rsidRDefault="003C26DD" w:rsidP="007427E4">
            <w:pPr>
              <w:ind w:right="-108"/>
              <w:jc w:val="both"/>
              <w:rPr>
                <w:rFonts w:ascii="Times New Roman" w:hAnsi="Times New Roman" w:cs="Times New Roman"/>
                <w:b/>
                <w:sz w:val="20"/>
                <w:szCs w:val="20"/>
              </w:rPr>
            </w:pPr>
            <w:r w:rsidRPr="001D583B">
              <w:rPr>
                <w:rFonts w:ascii="Times New Roman" w:hAnsi="Times New Roman" w:cs="Times New Roman"/>
                <w:b/>
                <w:sz w:val="20"/>
                <w:szCs w:val="20"/>
              </w:rPr>
              <w:t xml:space="preserve">Экспертное заключение от 29.08.2013 </w:t>
            </w:r>
          </w:p>
          <w:p w:rsidR="003C26DD" w:rsidRPr="001D583B" w:rsidRDefault="003C26DD" w:rsidP="007427E4">
            <w:pPr>
              <w:ind w:right="-108"/>
              <w:jc w:val="both"/>
              <w:rPr>
                <w:rFonts w:ascii="Times New Roman" w:hAnsi="Times New Roman" w:cs="Times New Roman"/>
                <w:b/>
                <w:sz w:val="20"/>
                <w:szCs w:val="20"/>
              </w:rPr>
            </w:pPr>
            <w:r w:rsidRPr="001D583B">
              <w:rPr>
                <w:rFonts w:ascii="Times New Roman" w:hAnsi="Times New Roman" w:cs="Times New Roman"/>
                <w:b/>
                <w:sz w:val="20"/>
                <w:szCs w:val="20"/>
              </w:rPr>
              <w:t>№ 02-3312</w:t>
            </w:r>
          </w:p>
          <w:p w:rsidR="003C26DD" w:rsidRPr="001D583B" w:rsidRDefault="003C26DD" w:rsidP="007427E4">
            <w:pPr>
              <w:ind w:right="-108"/>
              <w:jc w:val="both"/>
              <w:rPr>
                <w:rFonts w:ascii="Times New Roman" w:hAnsi="Times New Roman" w:cs="Times New Roman"/>
                <w:b/>
                <w:sz w:val="20"/>
                <w:szCs w:val="20"/>
              </w:rPr>
            </w:pPr>
            <w:r w:rsidRPr="001D583B">
              <w:rPr>
                <w:rFonts w:ascii="Times New Roman" w:hAnsi="Times New Roman" w:cs="Times New Roman"/>
                <w:b/>
                <w:sz w:val="20"/>
                <w:szCs w:val="20"/>
              </w:rPr>
              <w:t>о несоответствии федеральному законодательству</w:t>
            </w:r>
          </w:p>
        </w:tc>
        <w:tc>
          <w:tcPr>
            <w:tcW w:w="1134" w:type="dxa"/>
          </w:tcPr>
          <w:p w:rsidR="003C26DD" w:rsidRPr="001D583B" w:rsidRDefault="003C26DD" w:rsidP="007427E4">
            <w:pPr>
              <w:rPr>
                <w:rFonts w:ascii="Times New Roman" w:hAnsi="Times New Roman" w:cs="Times New Roman"/>
                <w:b/>
                <w:sz w:val="20"/>
                <w:szCs w:val="20"/>
              </w:rPr>
            </w:pPr>
          </w:p>
        </w:tc>
        <w:tc>
          <w:tcPr>
            <w:tcW w:w="1559" w:type="dxa"/>
          </w:tcPr>
          <w:p w:rsidR="003C26DD" w:rsidRPr="001D583B" w:rsidRDefault="003C26DD" w:rsidP="0006197E">
            <w:pPr>
              <w:pStyle w:val="12"/>
              <w:shd w:val="clear" w:color="auto" w:fill="auto"/>
              <w:spacing w:line="240" w:lineRule="auto"/>
              <w:ind w:firstLine="0"/>
              <w:rPr>
                <w:b/>
                <w:color w:val="000000"/>
                <w:sz w:val="20"/>
                <w:szCs w:val="20"/>
              </w:rPr>
            </w:pPr>
            <w:r w:rsidRPr="001D583B">
              <w:rPr>
                <w:b/>
                <w:color w:val="000000"/>
                <w:sz w:val="20"/>
                <w:szCs w:val="20"/>
              </w:rPr>
              <w:t>Письмом от 30.09.2013 № 3854 Правительство Республики Алтай сообщает, что не согласно с доводами Управления</w:t>
            </w:r>
          </w:p>
        </w:tc>
        <w:tc>
          <w:tcPr>
            <w:tcW w:w="1701" w:type="dxa"/>
          </w:tcPr>
          <w:p w:rsidR="003C26DD" w:rsidRPr="001D583B" w:rsidRDefault="003C26DD" w:rsidP="007427E4">
            <w:pPr>
              <w:jc w:val="both"/>
              <w:rPr>
                <w:rFonts w:ascii="Times New Roman" w:hAnsi="Times New Roman" w:cs="Times New Roman"/>
                <w:b/>
                <w:sz w:val="20"/>
                <w:szCs w:val="20"/>
              </w:rPr>
            </w:pPr>
          </w:p>
        </w:tc>
        <w:tc>
          <w:tcPr>
            <w:tcW w:w="1843" w:type="dxa"/>
          </w:tcPr>
          <w:p w:rsidR="003C26DD" w:rsidRPr="001D583B" w:rsidRDefault="003C26DD" w:rsidP="007427E4">
            <w:pPr>
              <w:jc w:val="both"/>
              <w:rPr>
                <w:rFonts w:ascii="Times New Roman" w:hAnsi="Times New Roman" w:cs="Times New Roman"/>
                <w:b/>
                <w:sz w:val="20"/>
                <w:szCs w:val="20"/>
              </w:rPr>
            </w:pPr>
          </w:p>
        </w:tc>
      </w:tr>
      <w:tr w:rsidR="003C26DD" w:rsidRPr="00D61A4F" w:rsidTr="005F7D26">
        <w:tc>
          <w:tcPr>
            <w:tcW w:w="518" w:type="dxa"/>
          </w:tcPr>
          <w:p w:rsidR="003C26DD" w:rsidRDefault="003C26DD" w:rsidP="00611DB1">
            <w:pPr>
              <w:jc w:val="both"/>
              <w:rPr>
                <w:rFonts w:ascii="Times New Roman" w:hAnsi="Times New Roman" w:cs="Times New Roman"/>
                <w:sz w:val="20"/>
                <w:szCs w:val="20"/>
              </w:rPr>
            </w:pPr>
            <w:r>
              <w:rPr>
                <w:rFonts w:ascii="Times New Roman" w:hAnsi="Times New Roman" w:cs="Times New Roman"/>
                <w:sz w:val="20"/>
                <w:szCs w:val="20"/>
              </w:rPr>
              <w:t>87.</w:t>
            </w:r>
          </w:p>
        </w:tc>
        <w:tc>
          <w:tcPr>
            <w:tcW w:w="2142" w:type="dxa"/>
          </w:tcPr>
          <w:p w:rsidR="003C26DD" w:rsidRDefault="003C26DD" w:rsidP="00B80076">
            <w:pPr>
              <w:rPr>
                <w:rFonts w:ascii="Times New Roman" w:hAnsi="Times New Roman" w:cs="Times New Roman"/>
                <w:bCs/>
                <w:sz w:val="20"/>
                <w:szCs w:val="20"/>
              </w:rPr>
            </w:pPr>
            <w:r>
              <w:rPr>
                <w:rFonts w:ascii="Times New Roman" w:eastAsia="Times New Roman" w:hAnsi="Times New Roman" w:cs="Times New Roman"/>
                <w:sz w:val="20"/>
                <w:szCs w:val="20"/>
                <w:lang w:eastAsia="ru-RU"/>
              </w:rPr>
              <w:t xml:space="preserve">Приказ Министерства образования, науки и молодежной политики Республики </w:t>
            </w:r>
            <w:r>
              <w:rPr>
                <w:rFonts w:ascii="Times New Roman" w:eastAsia="Times New Roman" w:hAnsi="Times New Roman" w:cs="Times New Roman"/>
                <w:sz w:val="20"/>
                <w:szCs w:val="20"/>
                <w:lang w:eastAsia="ru-RU"/>
              </w:rPr>
              <w:lastRenderedPageBreak/>
              <w:t>Алтай от 25.06.2012 № 1038</w:t>
            </w:r>
          </w:p>
        </w:tc>
        <w:tc>
          <w:tcPr>
            <w:tcW w:w="2693" w:type="dxa"/>
          </w:tcPr>
          <w:p w:rsidR="003C26DD" w:rsidRPr="0006197E" w:rsidRDefault="003C26DD" w:rsidP="0006197E">
            <w:pPr>
              <w:jc w:val="both"/>
              <w:rPr>
                <w:rFonts w:ascii="Times New Roman" w:hAnsi="Times New Roman" w:cs="Times New Roman"/>
                <w:bCs/>
                <w:kern w:val="28"/>
                <w:sz w:val="20"/>
                <w:szCs w:val="20"/>
              </w:rPr>
            </w:pPr>
            <w:r>
              <w:rPr>
                <w:rFonts w:ascii="Times New Roman" w:hAnsi="Times New Roman" w:cs="Times New Roman"/>
                <w:bCs/>
                <w:kern w:val="28"/>
                <w:sz w:val="20"/>
                <w:szCs w:val="20"/>
              </w:rPr>
              <w:lastRenderedPageBreak/>
              <w:t>«</w:t>
            </w:r>
            <w:r w:rsidRPr="0006197E">
              <w:rPr>
                <w:rFonts w:ascii="Times New Roman" w:hAnsi="Times New Roman" w:cs="Times New Roman"/>
                <w:bCs/>
                <w:kern w:val="28"/>
                <w:sz w:val="20"/>
                <w:szCs w:val="20"/>
              </w:rPr>
              <w:t>О</w:t>
            </w:r>
            <w:r>
              <w:rPr>
                <w:rFonts w:ascii="Times New Roman" w:hAnsi="Times New Roman" w:cs="Times New Roman"/>
                <w:bCs/>
                <w:kern w:val="28"/>
                <w:sz w:val="20"/>
                <w:szCs w:val="20"/>
              </w:rPr>
              <w:t>б</w:t>
            </w:r>
            <w:r w:rsidRPr="0006197E">
              <w:rPr>
                <w:rFonts w:ascii="Times New Roman" w:hAnsi="Times New Roman" w:cs="Times New Roman"/>
                <w:bCs/>
                <w:kern w:val="28"/>
                <w:sz w:val="20"/>
                <w:szCs w:val="20"/>
              </w:rPr>
              <w:t xml:space="preserve"> утверждении административного регламента предоставления государственной услуги по </w:t>
            </w:r>
            <w:r w:rsidRPr="0006197E">
              <w:rPr>
                <w:rFonts w:ascii="Times New Roman" w:hAnsi="Times New Roman" w:cs="Times New Roman"/>
                <w:bCs/>
                <w:kern w:val="28"/>
                <w:sz w:val="20"/>
                <w:szCs w:val="20"/>
              </w:rPr>
              <w:lastRenderedPageBreak/>
              <w:t>повышению квалификации педагогических и руководящих работников образовательных учреждений в Республике Алтай и муниципальных образовательных учреждений</w:t>
            </w:r>
            <w:r>
              <w:rPr>
                <w:rFonts w:ascii="Times New Roman" w:hAnsi="Times New Roman" w:cs="Times New Roman"/>
                <w:bCs/>
                <w:kern w:val="28"/>
                <w:sz w:val="20"/>
                <w:szCs w:val="20"/>
              </w:rPr>
              <w:t>»</w:t>
            </w:r>
          </w:p>
        </w:tc>
        <w:tc>
          <w:tcPr>
            <w:tcW w:w="2268" w:type="dxa"/>
          </w:tcPr>
          <w:p w:rsidR="003C26DD" w:rsidRPr="004B75B6" w:rsidRDefault="003C26DD" w:rsidP="00FE19DE">
            <w:pPr>
              <w:jc w:val="both"/>
              <w:rPr>
                <w:rFonts w:ascii="Times New Roman" w:hAnsi="Times New Roman" w:cs="Times New Roman"/>
                <w:color w:val="000000"/>
                <w:sz w:val="20"/>
                <w:szCs w:val="20"/>
              </w:rPr>
            </w:pPr>
            <w:r w:rsidRPr="008F15A4">
              <w:rPr>
                <w:rFonts w:ascii="Times New Roman" w:hAnsi="Times New Roman" w:cs="Times New Roman"/>
                <w:color w:val="000000"/>
                <w:sz w:val="20"/>
                <w:szCs w:val="20"/>
              </w:rPr>
              <w:lastRenderedPageBreak/>
              <w:t xml:space="preserve">Услуги (работы), предоставляемые бюджетными учреждениями,  </w:t>
            </w:r>
            <w:r w:rsidRPr="008F15A4">
              <w:rPr>
                <w:rFonts w:ascii="Times New Roman" w:hAnsi="Times New Roman" w:cs="Times New Roman"/>
                <w:color w:val="000000"/>
                <w:sz w:val="20"/>
                <w:szCs w:val="20"/>
              </w:rPr>
              <w:lastRenderedPageBreak/>
              <w:t>относятся к деятельности бюджетного учреждения и предоставляются в соответствии с государственным заданием, в связи с чем их регламентация, с учетом определенных Федеральным законом № 210-ФЗ условий, не требуется.</w:t>
            </w:r>
          </w:p>
        </w:tc>
        <w:tc>
          <w:tcPr>
            <w:tcW w:w="1701" w:type="dxa"/>
          </w:tcPr>
          <w:p w:rsidR="003C26DD" w:rsidRPr="00A56EC8" w:rsidRDefault="003C26DD" w:rsidP="00FE19DE">
            <w:pPr>
              <w:jc w:val="both"/>
              <w:rPr>
                <w:rFonts w:ascii="Times New Roman" w:hAnsi="Times New Roman" w:cs="Times New Roman"/>
                <w:sz w:val="20"/>
                <w:szCs w:val="20"/>
              </w:rPr>
            </w:pPr>
            <w:r>
              <w:rPr>
                <w:rFonts w:ascii="Times New Roman" w:hAnsi="Times New Roman" w:cs="Times New Roman"/>
                <w:sz w:val="20"/>
                <w:szCs w:val="20"/>
              </w:rPr>
              <w:lastRenderedPageBreak/>
              <w:t>Экспертное заключение от 30.08</w:t>
            </w:r>
            <w:r w:rsidRPr="00A56EC8">
              <w:rPr>
                <w:rFonts w:ascii="Times New Roman" w:hAnsi="Times New Roman" w:cs="Times New Roman"/>
                <w:sz w:val="20"/>
                <w:szCs w:val="20"/>
              </w:rPr>
              <w:t>.201</w:t>
            </w:r>
            <w:r>
              <w:rPr>
                <w:rFonts w:ascii="Times New Roman" w:hAnsi="Times New Roman" w:cs="Times New Roman"/>
                <w:sz w:val="20"/>
                <w:szCs w:val="20"/>
              </w:rPr>
              <w:t>3</w:t>
            </w:r>
            <w:r w:rsidRPr="00A56EC8">
              <w:rPr>
                <w:rFonts w:ascii="Times New Roman" w:hAnsi="Times New Roman" w:cs="Times New Roman"/>
                <w:sz w:val="20"/>
                <w:szCs w:val="20"/>
              </w:rPr>
              <w:t xml:space="preserve"> </w:t>
            </w:r>
          </w:p>
          <w:p w:rsidR="003C26DD" w:rsidRPr="00A56EC8" w:rsidRDefault="003C26DD" w:rsidP="00FE19DE">
            <w:pPr>
              <w:jc w:val="both"/>
              <w:rPr>
                <w:rFonts w:ascii="Times New Roman" w:hAnsi="Times New Roman" w:cs="Times New Roman"/>
                <w:sz w:val="20"/>
                <w:szCs w:val="20"/>
              </w:rPr>
            </w:pPr>
            <w:r>
              <w:rPr>
                <w:rFonts w:ascii="Times New Roman" w:hAnsi="Times New Roman" w:cs="Times New Roman"/>
                <w:sz w:val="20"/>
                <w:szCs w:val="20"/>
              </w:rPr>
              <w:t>№ 02-3325</w:t>
            </w:r>
          </w:p>
          <w:p w:rsidR="003C26DD" w:rsidRDefault="003C26DD" w:rsidP="00FE19DE">
            <w:pPr>
              <w:ind w:right="-108"/>
              <w:jc w:val="both"/>
              <w:rPr>
                <w:rFonts w:ascii="Times New Roman" w:hAnsi="Times New Roman" w:cs="Times New Roman"/>
                <w:sz w:val="20"/>
                <w:szCs w:val="20"/>
              </w:rPr>
            </w:pPr>
            <w:r w:rsidRPr="00A56EC8">
              <w:rPr>
                <w:rFonts w:ascii="Times New Roman" w:hAnsi="Times New Roman" w:cs="Times New Roman"/>
                <w:sz w:val="20"/>
                <w:szCs w:val="20"/>
              </w:rPr>
              <w:lastRenderedPageBreak/>
              <w:t>о несоответствии федеральному законодательству</w:t>
            </w:r>
          </w:p>
        </w:tc>
        <w:tc>
          <w:tcPr>
            <w:tcW w:w="1134" w:type="dxa"/>
          </w:tcPr>
          <w:p w:rsidR="003C26DD" w:rsidRPr="00D61A4F" w:rsidRDefault="003C26DD" w:rsidP="00FE19DE">
            <w:pPr>
              <w:rPr>
                <w:rFonts w:ascii="Times New Roman" w:hAnsi="Times New Roman" w:cs="Times New Roman"/>
                <w:sz w:val="20"/>
                <w:szCs w:val="20"/>
              </w:rPr>
            </w:pPr>
          </w:p>
        </w:tc>
        <w:tc>
          <w:tcPr>
            <w:tcW w:w="1559" w:type="dxa"/>
          </w:tcPr>
          <w:p w:rsidR="003C26DD" w:rsidRPr="00D61A4F" w:rsidRDefault="003C26DD" w:rsidP="00FE19DE">
            <w:pPr>
              <w:pStyle w:val="12"/>
              <w:shd w:val="clear" w:color="auto" w:fill="auto"/>
              <w:spacing w:line="240" w:lineRule="auto"/>
              <w:ind w:firstLine="0"/>
              <w:rPr>
                <w:color w:val="000000"/>
                <w:sz w:val="20"/>
                <w:szCs w:val="20"/>
              </w:rPr>
            </w:pPr>
          </w:p>
        </w:tc>
        <w:tc>
          <w:tcPr>
            <w:tcW w:w="1701" w:type="dxa"/>
          </w:tcPr>
          <w:p w:rsidR="003C26DD" w:rsidRPr="004B75B6" w:rsidRDefault="003C26DD" w:rsidP="00FE19DE">
            <w:pPr>
              <w:jc w:val="both"/>
              <w:rPr>
                <w:rFonts w:ascii="Times New Roman" w:hAnsi="Times New Roman" w:cs="Times New Roman"/>
                <w:sz w:val="20"/>
                <w:szCs w:val="20"/>
              </w:rPr>
            </w:pPr>
            <w:r>
              <w:rPr>
                <w:rFonts w:ascii="Times New Roman" w:hAnsi="Times New Roman" w:cs="Times New Roman"/>
                <w:sz w:val="20"/>
                <w:szCs w:val="20"/>
              </w:rPr>
              <w:t>Утратил силу от 24.09.2013 №</w:t>
            </w:r>
            <w:r w:rsidRPr="004B75B6">
              <w:rPr>
                <w:rFonts w:ascii="Times New Roman" w:hAnsi="Times New Roman" w:cs="Times New Roman"/>
                <w:sz w:val="20"/>
                <w:szCs w:val="20"/>
              </w:rPr>
              <w:t>1</w:t>
            </w:r>
            <w:r>
              <w:rPr>
                <w:rFonts w:ascii="Times New Roman" w:hAnsi="Times New Roman" w:cs="Times New Roman"/>
                <w:sz w:val="20"/>
                <w:szCs w:val="20"/>
              </w:rPr>
              <w:t>281</w:t>
            </w:r>
          </w:p>
        </w:tc>
        <w:tc>
          <w:tcPr>
            <w:tcW w:w="1843" w:type="dxa"/>
          </w:tcPr>
          <w:p w:rsidR="003C26DD" w:rsidRPr="008F33A1" w:rsidRDefault="003C26DD" w:rsidP="00FE19DE">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C26DD" w:rsidRPr="00D61A4F" w:rsidTr="005F7D26">
        <w:tc>
          <w:tcPr>
            <w:tcW w:w="518" w:type="dxa"/>
          </w:tcPr>
          <w:p w:rsidR="003C26DD" w:rsidRDefault="003C26DD" w:rsidP="00611DB1">
            <w:pPr>
              <w:jc w:val="both"/>
              <w:rPr>
                <w:rFonts w:ascii="Times New Roman" w:hAnsi="Times New Roman" w:cs="Times New Roman"/>
                <w:sz w:val="20"/>
                <w:szCs w:val="20"/>
              </w:rPr>
            </w:pPr>
            <w:r>
              <w:rPr>
                <w:rFonts w:ascii="Times New Roman" w:hAnsi="Times New Roman" w:cs="Times New Roman"/>
                <w:sz w:val="20"/>
                <w:szCs w:val="20"/>
              </w:rPr>
              <w:lastRenderedPageBreak/>
              <w:t>88.</w:t>
            </w:r>
          </w:p>
        </w:tc>
        <w:tc>
          <w:tcPr>
            <w:tcW w:w="2142" w:type="dxa"/>
          </w:tcPr>
          <w:p w:rsidR="003C26DD" w:rsidRDefault="003C26DD" w:rsidP="0006197E">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Приказ Министерства образования, науки и молодежной политики Республики Алтай от 11.07.2012 № 1130</w:t>
            </w:r>
          </w:p>
        </w:tc>
        <w:tc>
          <w:tcPr>
            <w:tcW w:w="2693" w:type="dxa"/>
          </w:tcPr>
          <w:p w:rsidR="003C26DD" w:rsidRPr="0006197E" w:rsidRDefault="003C26DD" w:rsidP="00E7270E">
            <w:pPr>
              <w:pStyle w:val="Style1"/>
              <w:widowControl/>
              <w:spacing w:line="240" w:lineRule="auto"/>
              <w:jc w:val="both"/>
              <w:rPr>
                <w:b/>
                <w:kern w:val="28"/>
                <w:sz w:val="20"/>
                <w:szCs w:val="20"/>
              </w:rPr>
            </w:pPr>
            <w:r>
              <w:rPr>
                <w:rStyle w:val="FontStyle11"/>
                <w:b w:val="0"/>
                <w:bCs w:val="0"/>
                <w:kern w:val="28"/>
                <w:sz w:val="20"/>
                <w:szCs w:val="20"/>
              </w:rPr>
              <w:t>«</w:t>
            </w:r>
            <w:r w:rsidRPr="0006197E">
              <w:rPr>
                <w:rStyle w:val="FontStyle11"/>
                <w:b w:val="0"/>
                <w:bCs w:val="0"/>
                <w:kern w:val="28"/>
                <w:sz w:val="20"/>
                <w:szCs w:val="20"/>
              </w:rPr>
              <w:t>О</w:t>
            </w:r>
            <w:r>
              <w:rPr>
                <w:rStyle w:val="FontStyle11"/>
                <w:b w:val="0"/>
                <w:bCs w:val="0"/>
                <w:kern w:val="28"/>
                <w:sz w:val="20"/>
                <w:szCs w:val="20"/>
              </w:rPr>
              <w:t>б</w:t>
            </w:r>
            <w:r w:rsidRPr="0006197E">
              <w:rPr>
                <w:rStyle w:val="FontStyle11"/>
                <w:b w:val="0"/>
                <w:bCs w:val="0"/>
                <w:kern w:val="28"/>
                <w:sz w:val="20"/>
                <w:szCs w:val="20"/>
              </w:rPr>
              <w:t xml:space="preserve"> утверждении административного регламента исполнения государственной функции по организации летнего отдыха детей и подростков во всероссийских детских центрах «</w:t>
            </w:r>
            <w:r>
              <w:rPr>
                <w:rStyle w:val="FontStyle11"/>
                <w:b w:val="0"/>
                <w:bCs w:val="0"/>
                <w:kern w:val="28"/>
                <w:sz w:val="20"/>
                <w:szCs w:val="20"/>
              </w:rPr>
              <w:t>Океан» и «О</w:t>
            </w:r>
            <w:r w:rsidRPr="0006197E">
              <w:rPr>
                <w:rStyle w:val="FontStyle11"/>
                <w:b w:val="0"/>
                <w:bCs w:val="0"/>
                <w:kern w:val="28"/>
                <w:sz w:val="20"/>
                <w:szCs w:val="20"/>
              </w:rPr>
              <w:t>рленок»</w:t>
            </w:r>
          </w:p>
        </w:tc>
        <w:tc>
          <w:tcPr>
            <w:tcW w:w="2268" w:type="dxa"/>
          </w:tcPr>
          <w:p w:rsidR="003C26DD" w:rsidRPr="004B75B6" w:rsidRDefault="003C26DD" w:rsidP="00FE19DE">
            <w:pPr>
              <w:jc w:val="both"/>
              <w:rPr>
                <w:rFonts w:ascii="Times New Roman" w:hAnsi="Times New Roman" w:cs="Times New Roman"/>
                <w:color w:val="000000"/>
                <w:sz w:val="20"/>
                <w:szCs w:val="20"/>
              </w:rPr>
            </w:pPr>
            <w:r w:rsidRPr="008F15A4">
              <w:rPr>
                <w:rFonts w:ascii="Times New Roman" w:hAnsi="Times New Roman" w:cs="Times New Roman"/>
                <w:color w:val="000000"/>
                <w:sz w:val="20"/>
                <w:szCs w:val="20"/>
              </w:rPr>
              <w:t>Услуги (работы), предоставляемые бюджетными учреждениями,  относятся к деятельности бюджетного учреждения и предоставляются в соответствии с государственным заданием, в связи с чем их регламентация, с учетом определенных Федеральным законом № 210-ФЗ условий, не требуется.</w:t>
            </w:r>
          </w:p>
        </w:tc>
        <w:tc>
          <w:tcPr>
            <w:tcW w:w="1701" w:type="dxa"/>
          </w:tcPr>
          <w:p w:rsidR="003C26DD" w:rsidRPr="00A56EC8" w:rsidRDefault="003C26DD" w:rsidP="00E7270E">
            <w:pPr>
              <w:jc w:val="both"/>
              <w:rPr>
                <w:rFonts w:ascii="Times New Roman" w:hAnsi="Times New Roman" w:cs="Times New Roman"/>
                <w:sz w:val="20"/>
                <w:szCs w:val="20"/>
              </w:rPr>
            </w:pPr>
            <w:r>
              <w:rPr>
                <w:rFonts w:ascii="Times New Roman" w:hAnsi="Times New Roman" w:cs="Times New Roman"/>
                <w:sz w:val="20"/>
                <w:szCs w:val="20"/>
              </w:rPr>
              <w:t>Экспертное заключение от 30.08</w:t>
            </w:r>
            <w:r w:rsidRPr="00A56EC8">
              <w:rPr>
                <w:rFonts w:ascii="Times New Roman" w:hAnsi="Times New Roman" w:cs="Times New Roman"/>
                <w:sz w:val="20"/>
                <w:szCs w:val="20"/>
              </w:rPr>
              <w:t>.201</w:t>
            </w:r>
            <w:r>
              <w:rPr>
                <w:rFonts w:ascii="Times New Roman" w:hAnsi="Times New Roman" w:cs="Times New Roman"/>
                <w:sz w:val="20"/>
                <w:szCs w:val="20"/>
              </w:rPr>
              <w:t>3</w:t>
            </w:r>
            <w:r w:rsidRPr="00A56EC8">
              <w:rPr>
                <w:rFonts w:ascii="Times New Roman" w:hAnsi="Times New Roman" w:cs="Times New Roman"/>
                <w:sz w:val="20"/>
                <w:szCs w:val="20"/>
              </w:rPr>
              <w:t xml:space="preserve"> </w:t>
            </w:r>
          </w:p>
          <w:p w:rsidR="003C26DD" w:rsidRPr="00A56EC8" w:rsidRDefault="003C26DD" w:rsidP="00FE19DE">
            <w:pPr>
              <w:jc w:val="both"/>
              <w:rPr>
                <w:rFonts w:ascii="Times New Roman" w:hAnsi="Times New Roman" w:cs="Times New Roman"/>
                <w:sz w:val="20"/>
                <w:szCs w:val="20"/>
              </w:rPr>
            </w:pPr>
            <w:r>
              <w:rPr>
                <w:rFonts w:ascii="Times New Roman" w:hAnsi="Times New Roman" w:cs="Times New Roman"/>
                <w:sz w:val="20"/>
                <w:szCs w:val="20"/>
              </w:rPr>
              <w:t>№ 02-3326</w:t>
            </w:r>
          </w:p>
          <w:p w:rsidR="003C26DD" w:rsidRDefault="003C26DD" w:rsidP="00FE19DE">
            <w:pPr>
              <w:ind w:right="-108"/>
              <w:jc w:val="both"/>
              <w:rPr>
                <w:rFonts w:ascii="Times New Roman" w:hAnsi="Times New Roman" w:cs="Times New Roman"/>
                <w:sz w:val="20"/>
                <w:szCs w:val="20"/>
              </w:rPr>
            </w:pPr>
            <w:r w:rsidRPr="00A56EC8">
              <w:rPr>
                <w:rFonts w:ascii="Times New Roman" w:hAnsi="Times New Roman" w:cs="Times New Roman"/>
                <w:sz w:val="20"/>
                <w:szCs w:val="20"/>
              </w:rPr>
              <w:t>о несоответствии федеральному законодательству</w:t>
            </w:r>
          </w:p>
        </w:tc>
        <w:tc>
          <w:tcPr>
            <w:tcW w:w="1134" w:type="dxa"/>
          </w:tcPr>
          <w:p w:rsidR="003C26DD" w:rsidRPr="00D61A4F" w:rsidRDefault="003C26DD" w:rsidP="00FE19DE">
            <w:pPr>
              <w:rPr>
                <w:rFonts w:ascii="Times New Roman" w:hAnsi="Times New Roman" w:cs="Times New Roman"/>
                <w:sz w:val="20"/>
                <w:szCs w:val="20"/>
              </w:rPr>
            </w:pPr>
          </w:p>
        </w:tc>
        <w:tc>
          <w:tcPr>
            <w:tcW w:w="1559" w:type="dxa"/>
          </w:tcPr>
          <w:p w:rsidR="003C26DD" w:rsidRPr="00D61A4F" w:rsidRDefault="003C26DD" w:rsidP="00FE19DE">
            <w:pPr>
              <w:pStyle w:val="12"/>
              <w:shd w:val="clear" w:color="auto" w:fill="auto"/>
              <w:spacing w:line="240" w:lineRule="auto"/>
              <w:ind w:firstLine="0"/>
              <w:rPr>
                <w:color w:val="000000"/>
                <w:sz w:val="20"/>
                <w:szCs w:val="20"/>
              </w:rPr>
            </w:pPr>
          </w:p>
        </w:tc>
        <w:tc>
          <w:tcPr>
            <w:tcW w:w="1701" w:type="dxa"/>
          </w:tcPr>
          <w:p w:rsidR="003C26DD" w:rsidRPr="004B75B6" w:rsidRDefault="003C26DD" w:rsidP="00FE19DE">
            <w:pPr>
              <w:jc w:val="both"/>
              <w:rPr>
                <w:rFonts w:ascii="Times New Roman" w:hAnsi="Times New Roman" w:cs="Times New Roman"/>
                <w:sz w:val="20"/>
                <w:szCs w:val="20"/>
              </w:rPr>
            </w:pPr>
            <w:r>
              <w:rPr>
                <w:rFonts w:ascii="Times New Roman" w:hAnsi="Times New Roman" w:cs="Times New Roman"/>
                <w:sz w:val="20"/>
                <w:szCs w:val="20"/>
              </w:rPr>
              <w:t>Утратил силу от 24.09.2013 №</w:t>
            </w:r>
            <w:r w:rsidRPr="004B75B6">
              <w:rPr>
                <w:rFonts w:ascii="Times New Roman" w:hAnsi="Times New Roman" w:cs="Times New Roman"/>
                <w:sz w:val="20"/>
                <w:szCs w:val="20"/>
              </w:rPr>
              <w:t>1</w:t>
            </w:r>
            <w:r>
              <w:rPr>
                <w:rFonts w:ascii="Times New Roman" w:hAnsi="Times New Roman" w:cs="Times New Roman"/>
                <w:sz w:val="20"/>
                <w:szCs w:val="20"/>
              </w:rPr>
              <w:t>281</w:t>
            </w:r>
          </w:p>
        </w:tc>
        <w:tc>
          <w:tcPr>
            <w:tcW w:w="1843" w:type="dxa"/>
          </w:tcPr>
          <w:p w:rsidR="003C26DD" w:rsidRPr="008F33A1" w:rsidRDefault="003C26DD" w:rsidP="00FE19DE">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C26DD" w:rsidRPr="00D61A4F" w:rsidTr="005F7D26">
        <w:tc>
          <w:tcPr>
            <w:tcW w:w="518" w:type="dxa"/>
          </w:tcPr>
          <w:p w:rsidR="003C26DD" w:rsidRDefault="003C26DD" w:rsidP="00611DB1">
            <w:pPr>
              <w:jc w:val="both"/>
              <w:rPr>
                <w:rFonts w:ascii="Times New Roman" w:hAnsi="Times New Roman" w:cs="Times New Roman"/>
                <w:sz w:val="20"/>
                <w:szCs w:val="20"/>
              </w:rPr>
            </w:pPr>
            <w:r>
              <w:rPr>
                <w:rFonts w:ascii="Times New Roman" w:hAnsi="Times New Roman" w:cs="Times New Roman"/>
                <w:sz w:val="20"/>
                <w:szCs w:val="20"/>
              </w:rPr>
              <w:t>89.</w:t>
            </w:r>
          </w:p>
        </w:tc>
        <w:tc>
          <w:tcPr>
            <w:tcW w:w="2142" w:type="dxa"/>
          </w:tcPr>
          <w:p w:rsidR="003C26DD" w:rsidRDefault="003C26DD" w:rsidP="0006197E">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Приказ Министерства образования, науки и молодежной политики Республики Алтай от 29.06.2012 № 1067</w:t>
            </w:r>
          </w:p>
        </w:tc>
        <w:tc>
          <w:tcPr>
            <w:tcW w:w="2693" w:type="dxa"/>
          </w:tcPr>
          <w:p w:rsidR="003C26DD" w:rsidRPr="0006197E" w:rsidRDefault="003C26DD" w:rsidP="00E7270E">
            <w:pPr>
              <w:pStyle w:val="Style1"/>
              <w:widowControl/>
              <w:tabs>
                <w:tab w:val="left" w:pos="7157"/>
              </w:tabs>
              <w:spacing w:line="240" w:lineRule="auto"/>
              <w:jc w:val="both"/>
              <w:rPr>
                <w:rStyle w:val="FontStyle11"/>
                <w:b w:val="0"/>
                <w:kern w:val="28"/>
                <w:sz w:val="20"/>
                <w:szCs w:val="20"/>
              </w:rPr>
            </w:pPr>
            <w:r>
              <w:rPr>
                <w:rStyle w:val="FontStyle11"/>
                <w:b w:val="0"/>
                <w:kern w:val="28"/>
                <w:sz w:val="20"/>
                <w:szCs w:val="20"/>
              </w:rPr>
              <w:t>«Об</w:t>
            </w:r>
            <w:r w:rsidRPr="0006197E">
              <w:rPr>
                <w:rStyle w:val="FontStyle11"/>
                <w:b w:val="0"/>
                <w:kern w:val="28"/>
                <w:sz w:val="20"/>
                <w:szCs w:val="20"/>
              </w:rPr>
              <w:t xml:space="preserve"> утверждении административного регламента</w:t>
            </w:r>
          </w:p>
          <w:p w:rsidR="003C26DD" w:rsidRPr="0006197E" w:rsidRDefault="003C26DD" w:rsidP="00E7270E">
            <w:pPr>
              <w:pStyle w:val="Style2"/>
              <w:widowControl/>
              <w:spacing w:line="240" w:lineRule="auto"/>
              <w:ind w:firstLine="0"/>
              <w:rPr>
                <w:b/>
                <w:bCs/>
                <w:kern w:val="28"/>
                <w:sz w:val="20"/>
                <w:szCs w:val="20"/>
              </w:rPr>
            </w:pPr>
            <w:r>
              <w:rPr>
                <w:rStyle w:val="FontStyle11"/>
                <w:b w:val="0"/>
                <w:kern w:val="28"/>
                <w:sz w:val="20"/>
                <w:szCs w:val="20"/>
              </w:rPr>
              <w:t>исполнения М</w:t>
            </w:r>
            <w:r w:rsidRPr="0006197E">
              <w:rPr>
                <w:rStyle w:val="FontStyle11"/>
                <w:b w:val="0"/>
                <w:kern w:val="28"/>
                <w:sz w:val="20"/>
                <w:szCs w:val="20"/>
              </w:rPr>
              <w:t xml:space="preserve">инистерством образования, науки и молодежной политики Республики Алтай государственной функции по реализации приоритетных проектов в сфере образования, включая конкурсные отборы талантливой молодежи на </w:t>
            </w:r>
            <w:r w:rsidRPr="0006197E">
              <w:rPr>
                <w:rStyle w:val="FontStyle11"/>
                <w:b w:val="0"/>
                <w:kern w:val="28"/>
                <w:sz w:val="20"/>
                <w:szCs w:val="20"/>
              </w:rPr>
              <w:lastRenderedPageBreak/>
              <w:t>получение премий и стипендий</w:t>
            </w:r>
            <w:r>
              <w:rPr>
                <w:rStyle w:val="FontStyle11"/>
                <w:b w:val="0"/>
                <w:kern w:val="28"/>
                <w:sz w:val="20"/>
                <w:szCs w:val="20"/>
              </w:rPr>
              <w:t>»</w:t>
            </w:r>
          </w:p>
        </w:tc>
        <w:tc>
          <w:tcPr>
            <w:tcW w:w="2268" w:type="dxa"/>
          </w:tcPr>
          <w:p w:rsidR="003C26DD" w:rsidRPr="004B75B6" w:rsidRDefault="003C26DD" w:rsidP="00FE19DE">
            <w:pPr>
              <w:jc w:val="both"/>
              <w:rPr>
                <w:rFonts w:ascii="Times New Roman" w:hAnsi="Times New Roman" w:cs="Times New Roman"/>
                <w:color w:val="000000"/>
                <w:sz w:val="20"/>
                <w:szCs w:val="20"/>
              </w:rPr>
            </w:pPr>
            <w:r w:rsidRPr="008F15A4">
              <w:rPr>
                <w:rFonts w:ascii="Times New Roman" w:hAnsi="Times New Roman" w:cs="Times New Roman"/>
                <w:color w:val="000000"/>
                <w:sz w:val="20"/>
                <w:szCs w:val="20"/>
              </w:rPr>
              <w:lastRenderedPageBreak/>
              <w:t xml:space="preserve">Услуги (работы), предоставляемые бюджетными учреждениями,  относятся к деятельности бюджетного учреждения и предоставляются в соответствии с государственным заданием, в связи с чем их регламентация, с </w:t>
            </w:r>
            <w:r w:rsidRPr="008F15A4">
              <w:rPr>
                <w:rFonts w:ascii="Times New Roman" w:hAnsi="Times New Roman" w:cs="Times New Roman"/>
                <w:color w:val="000000"/>
                <w:sz w:val="20"/>
                <w:szCs w:val="20"/>
              </w:rPr>
              <w:lastRenderedPageBreak/>
              <w:t>учетом определенных Федеральным законом № 210-ФЗ условий, не требуется.</w:t>
            </w:r>
          </w:p>
        </w:tc>
        <w:tc>
          <w:tcPr>
            <w:tcW w:w="1701" w:type="dxa"/>
          </w:tcPr>
          <w:p w:rsidR="003C26DD" w:rsidRPr="00A56EC8" w:rsidRDefault="003C26DD" w:rsidP="00E7270E">
            <w:pPr>
              <w:jc w:val="both"/>
              <w:rPr>
                <w:rFonts w:ascii="Times New Roman" w:hAnsi="Times New Roman" w:cs="Times New Roman"/>
                <w:sz w:val="20"/>
                <w:szCs w:val="20"/>
              </w:rPr>
            </w:pPr>
            <w:r>
              <w:rPr>
                <w:rFonts w:ascii="Times New Roman" w:hAnsi="Times New Roman" w:cs="Times New Roman"/>
                <w:sz w:val="20"/>
                <w:szCs w:val="20"/>
              </w:rPr>
              <w:lastRenderedPageBreak/>
              <w:t>Экспертное заключение от 30.08</w:t>
            </w:r>
            <w:r w:rsidRPr="00A56EC8">
              <w:rPr>
                <w:rFonts w:ascii="Times New Roman" w:hAnsi="Times New Roman" w:cs="Times New Roman"/>
                <w:sz w:val="20"/>
                <w:szCs w:val="20"/>
              </w:rPr>
              <w:t>.201</w:t>
            </w:r>
            <w:r>
              <w:rPr>
                <w:rFonts w:ascii="Times New Roman" w:hAnsi="Times New Roman" w:cs="Times New Roman"/>
                <w:sz w:val="20"/>
                <w:szCs w:val="20"/>
              </w:rPr>
              <w:t>3</w:t>
            </w:r>
            <w:r w:rsidRPr="00A56EC8">
              <w:rPr>
                <w:rFonts w:ascii="Times New Roman" w:hAnsi="Times New Roman" w:cs="Times New Roman"/>
                <w:sz w:val="20"/>
                <w:szCs w:val="20"/>
              </w:rPr>
              <w:t xml:space="preserve"> </w:t>
            </w:r>
          </w:p>
          <w:p w:rsidR="003C26DD" w:rsidRPr="00A56EC8" w:rsidRDefault="003C26DD" w:rsidP="00FE19DE">
            <w:pPr>
              <w:jc w:val="both"/>
              <w:rPr>
                <w:rFonts w:ascii="Times New Roman" w:hAnsi="Times New Roman" w:cs="Times New Roman"/>
                <w:sz w:val="20"/>
                <w:szCs w:val="20"/>
              </w:rPr>
            </w:pPr>
            <w:r>
              <w:rPr>
                <w:rFonts w:ascii="Times New Roman" w:hAnsi="Times New Roman" w:cs="Times New Roman"/>
                <w:sz w:val="20"/>
                <w:szCs w:val="20"/>
              </w:rPr>
              <w:t>№ 02-3339</w:t>
            </w:r>
          </w:p>
          <w:p w:rsidR="003C26DD" w:rsidRDefault="003C26DD" w:rsidP="00FE19DE">
            <w:pPr>
              <w:ind w:right="-108"/>
              <w:jc w:val="both"/>
              <w:rPr>
                <w:rFonts w:ascii="Times New Roman" w:hAnsi="Times New Roman" w:cs="Times New Roman"/>
                <w:sz w:val="20"/>
                <w:szCs w:val="20"/>
              </w:rPr>
            </w:pPr>
            <w:r w:rsidRPr="00A56EC8">
              <w:rPr>
                <w:rFonts w:ascii="Times New Roman" w:hAnsi="Times New Roman" w:cs="Times New Roman"/>
                <w:sz w:val="20"/>
                <w:szCs w:val="20"/>
              </w:rPr>
              <w:t>о несоответствии федеральному законодательству</w:t>
            </w:r>
          </w:p>
        </w:tc>
        <w:tc>
          <w:tcPr>
            <w:tcW w:w="1134" w:type="dxa"/>
          </w:tcPr>
          <w:p w:rsidR="003C26DD" w:rsidRPr="00D61A4F" w:rsidRDefault="003C26DD" w:rsidP="00FE19DE">
            <w:pPr>
              <w:rPr>
                <w:rFonts w:ascii="Times New Roman" w:hAnsi="Times New Roman" w:cs="Times New Roman"/>
                <w:sz w:val="20"/>
                <w:szCs w:val="20"/>
              </w:rPr>
            </w:pPr>
          </w:p>
        </w:tc>
        <w:tc>
          <w:tcPr>
            <w:tcW w:w="1559" w:type="dxa"/>
          </w:tcPr>
          <w:p w:rsidR="003C26DD" w:rsidRPr="00D61A4F" w:rsidRDefault="003C26DD" w:rsidP="00FE19DE">
            <w:pPr>
              <w:pStyle w:val="12"/>
              <w:shd w:val="clear" w:color="auto" w:fill="auto"/>
              <w:spacing w:line="240" w:lineRule="auto"/>
              <w:ind w:firstLine="0"/>
              <w:rPr>
                <w:color w:val="000000"/>
                <w:sz w:val="20"/>
                <w:szCs w:val="20"/>
              </w:rPr>
            </w:pPr>
          </w:p>
        </w:tc>
        <w:tc>
          <w:tcPr>
            <w:tcW w:w="1701" w:type="dxa"/>
          </w:tcPr>
          <w:p w:rsidR="003C26DD" w:rsidRPr="004B75B6" w:rsidRDefault="003C26DD" w:rsidP="00FE19DE">
            <w:pPr>
              <w:jc w:val="both"/>
              <w:rPr>
                <w:rFonts w:ascii="Times New Roman" w:hAnsi="Times New Roman" w:cs="Times New Roman"/>
                <w:sz w:val="20"/>
                <w:szCs w:val="20"/>
              </w:rPr>
            </w:pPr>
            <w:r>
              <w:rPr>
                <w:rFonts w:ascii="Times New Roman" w:hAnsi="Times New Roman" w:cs="Times New Roman"/>
                <w:sz w:val="20"/>
                <w:szCs w:val="20"/>
              </w:rPr>
              <w:t>Утратил силу от 24.09.2013 №</w:t>
            </w:r>
            <w:r w:rsidRPr="004B75B6">
              <w:rPr>
                <w:rFonts w:ascii="Times New Roman" w:hAnsi="Times New Roman" w:cs="Times New Roman"/>
                <w:sz w:val="20"/>
                <w:szCs w:val="20"/>
              </w:rPr>
              <w:t>1</w:t>
            </w:r>
            <w:r>
              <w:rPr>
                <w:rFonts w:ascii="Times New Roman" w:hAnsi="Times New Roman" w:cs="Times New Roman"/>
                <w:sz w:val="20"/>
                <w:szCs w:val="20"/>
              </w:rPr>
              <w:t>281</w:t>
            </w:r>
          </w:p>
        </w:tc>
        <w:tc>
          <w:tcPr>
            <w:tcW w:w="1843" w:type="dxa"/>
          </w:tcPr>
          <w:p w:rsidR="003C26DD" w:rsidRPr="008F33A1" w:rsidRDefault="003C26DD" w:rsidP="00FE19DE">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C26DD" w:rsidRPr="00D61A4F" w:rsidTr="005F7D26">
        <w:tc>
          <w:tcPr>
            <w:tcW w:w="518" w:type="dxa"/>
          </w:tcPr>
          <w:p w:rsidR="003C26DD" w:rsidRDefault="003C26DD" w:rsidP="00611DB1">
            <w:pPr>
              <w:jc w:val="both"/>
              <w:rPr>
                <w:rFonts w:ascii="Times New Roman" w:hAnsi="Times New Roman" w:cs="Times New Roman"/>
                <w:sz w:val="20"/>
                <w:szCs w:val="20"/>
              </w:rPr>
            </w:pPr>
            <w:r>
              <w:rPr>
                <w:rFonts w:ascii="Times New Roman" w:hAnsi="Times New Roman" w:cs="Times New Roman"/>
                <w:sz w:val="20"/>
                <w:szCs w:val="20"/>
              </w:rPr>
              <w:lastRenderedPageBreak/>
              <w:t>90.</w:t>
            </w:r>
          </w:p>
        </w:tc>
        <w:tc>
          <w:tcPr>
            <w:tcW w:w="2142" w:type="dxa"/>
          </w:tcPr>
          <w:p w:rsidR="003C26DD" w:rsidRDefault="003C26DD" w:rsidP="0006197E">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Приказ Министерства образования, науки и молодежной политики Республики Алтай от 26.07.2012 № 1163</w:t>
            </w:r>
          </w:p>
        </w:tc>
        <w:tc>
          <w:tcPr>
            <w:tcW w:w="2693" w:type="dxa"/>
          </w:tcPr>
          <w:p w:rsidR="003C26DD" w:rsidRPr="0006197E" w:rsidRDefault="003C26DD" w:rsidP="00E7270E">
            <w:pPr>
              <w:pStyle w:val="Style1"/>
              <w:widowControl/>
              <w:spacing w:line="240" w:lineRule="auto"/>
              <w:jc w:val="both"/>
              <w:rPr>
                <w:b/>
                <w:bCs/>
                <w:kern w:val="28"/>
                <w:sz w:val="20"/>
                <w:szCs w:val="20"/>
              </w:rPr>
            </w:pPr>
            <w:r>
              <w:rPr>
                <w:rStyle w:val="FontStyle11"/>
                <w:b w:val="0"/>
                <w:kern w:val="28"/>
                <w:sz w:val="20"/>
                <w:szCs w:val="20"/>
              </w:rPr>
              <w:t>«Об</w:t>
            </w:r>
            <w:r w:rsidRPr="0006197E">
              <w:rPr>
                <w:rStyle w:val="FontStyle11"/>
                <w:b w:val="0"/>
                <w:kern w:val="28"/>
                <w:sz w:val="20"/>
                <w:szCs w:val="20"/>
              </w:rPr>
              <w:t xml:space="preserve"> утверждении административ</w:t>
            </w:r>
            <w:r>
              <w:rPr>
                <w:rStyle w:val="FontStyle11"/>
                <w:b w:val="0"/>
                <w:kern w:val="28"/>
                <w:sz w:val="20"/>
                <w:szCs w:val="20"/>
              </w:rPr>
              <w:t>ного регламента предоставления М</w:t>
            </w:r>
            <w:r w:rsidRPr="0006197E">
              <w:rPr>
                <w:rStyle w:val="FontStyle11"/>
                <w:b w:val="0"/>
                <w:kern w:val="28"/>
                <w:sz w:val="20"/>
                <w:szCs w:val="20"/>
              </w:rPr>
              <w:t>инистерством образования, науки и молодежной политики Республики Алтай государственной услуги по подготовке специалистов в государственных учреждениях высшего и среднего профессионального образования Российской Федерации и последующем трудоустройстве специалистов</w:t>
            </w:r>
            <w:r>
              <w:rPr>
                <w:rStyle w:val="FontStyle11"/>
                <w:b w:val="0"/>
                <w:kern w:val="28"/>
                <w:sz w:val="20"/>
                <w:szCs w:val="20"/>
              </w:rPr>
              <w:t>»</w:t>
            </w:r>
          </w:p>
        </w:tc>
        <w:tc>
          <w:tcPr>
            <w:tcW w:w="2268" w:type="dxa"/>
          </w:tcPr>
          <w:p w:rsidR="003C26DD" w:rsidRPr="004B75B6" w:rsidRDefault="003C26DD" w:rsidP="00FE19DE">
            <w:pPr>
              <w:jc w:val="both"/>
              <w:rPr>
                <w:rFonts w:ascii="Times New Roman" w:hAnsi="Times New Roman" w:cs="Times New Roman"/>
                <w:color w:val="000000"/>
                <w:sz w:val="20"/>
                <w:szCs w:val="20"/>
              </w:rPr>
            </w:pPr>
            <w:r w:rsidRPr="008F15A4">
              <w:rPr>
                <w:rFonts w:ascii="Times New Roman" w:hAnsi="Times New Roman" w:cs="Times New Roman"/>
                <w:color w:val="000000"/>
                <w:sz w:val="20"/>
                <w:szCs w:val="20"/>
              </w:rPr>
              <w:t>Услуги (работы), предоставляемые бюджетными учреждениями,  относятся к деятельности бюджетного учреждения и предоставляются в соответствии с государственным заданием, в связи с чем их регламентация, с учетом определенных Федеральным законом № 210-ФЗ условий, не требуется.</w:t>
            </w:r>
          </w:p>
        </w:tc>
        <w:tc>
          <w:tcPr>
            <w:tcW w:w="1701" w:type="dxa"/>
          </w:tcPr>
          <w:p w:rsidR="003C26DD" w:rsidRPr="00A56EC8" w:rsidRDefault="003C26DD" w:rsidP="00E7270E">
            <w:pPr>
              <w:jc w:val="both"/>
              <w:rPr>
                <w:rFonts w:ascii="Times New Roman" w:hAnsi="Times New Roman" w:cs="Times New Roman"/>
                <w:sz w:val="20"/>
                <w:szCs w:val="20"/>
              </w:rPr>
            </w:pPr>
            <w:r>
              <w:rPr>
                <w:rFonts w:ascii="Times New Roman" w:hAnsi="Times New Roman" w:cs="Times New Roman"/>
                <w:sz w:val="20"/>
                <w:szCs w:val="20"/>
              </w:rPr>
              <w:t>Экспертное заключение от 30.08</w:t>
            </w:r>
            <w:r w:rsidRPr="00A56EC8">
              <w:rPr>
                <w:rFonts w:ascii="Times New Roman" w:hAnsi="Times New Roman" w:cs="Times New Roman"/>
                <w:sz w:val="20"/>
                <w:szCs w:val="20"/>
              </w:rPr>
              <w:t>.201</w:t>
            </w:r>
            <w:r>
              <w:rPr>
                <w:rFonts w:ascii="Times New Roman" w:hAnsi="Times New Roman" w:cs="Times New Roman"/>
                <w:sz w:val="20"/>
                <w:szCs w:val="20"/>
              </w:rPr>
              <w:t>3</w:t>
            </w:r>
            <w:r w:rsidRPr="00A56EC8">
              <w:rPr>
                <w:rFonts w:ascii="Times New Roman" w:hAnsi="Times New Roman" w:cs="Times New Roman"/>
                <w:sz w:val="20"/>
                <w:szCs w:val="20"/>
              </w:rPr>
              <w:t xml:space="preserve"> </w:t>
            </w:r>
          </w:p>
          <w:p w:rsidR="003C26DD" w:rsidRPr="00A56EC8" w:rsidRDefault="003C26DD" w:rsidP="00E7270E">
            <w:pPr>
              <w:jc w:val="both"/>
              <w:rPr>
                <w:rFonts w:ascii="Times New Roman" w:hAnsi="Times New Roman" w:cs="Times New Roman"/>
                <w:sz w:val="20"/>
                <w:szCs w:val="20"/>
              </w:rPr>
            </w:pPr>
            <w:r>
              <w:rPr>
                <w:rFonts w:ascii="Times New Roman" w:hAnsi="Times New Roman" w:cs="Times New Roman"/>
                <w:sz w:val="20"/>
                <w:szCs w:val="20"/>
              </w:rPr>
              <w:t>№ 02-3338</w:t>
            </w:r>
          </w:p>
          <w:p w:rsidR="003C26DD" w:rsidRDefault="003C26DD" w:rsidP="00FE19DE">
            <w:pPr>
              <w:ind w:right="-108"/>
              <w:jc w:val="both"/>
              <w:rPr>
                <w:rFonts w:ascii="Times New Roman" w:hAnsi="Times New Roman" w:cs="Times New Roman"/>
                <w:sz w:val="20"/>
                <w:szCs w:val="20"/>
              </w:rPr>
            </w:pPr>
            <w:r w:rsidRPr="00A56EC8">
              <w:rPr>
                <w:rFonts w:ascii="Times New Roman" w:hAnsi="Times New Roman" w:cs="Times New Roman"/>
                <w:sz w:val="20"/>
                <w:szCs w:val="20"/>
              </w:rPr>
              <w:t>о несоответствии федеральному законодательству</w:t>
            </w:r>
          </w:p>
        </w:tc>
        <w:tc>
          <w:tcPr>
            <w:tcW w:w="1134" w:type="dxa"/>
          </w:tcPr>
          <w:p w:rsidR="003C26DD" w:rsidRPr="00D61A4F" w:rsidRDefault="003C26DD" w:rsidP="00FE19DE">
            <w:pPr>
              <w:rPr>
                <w:rFonts w:ascii="Times New Roman" w:hAnsi="Times New Roman" w:cs="Times New Roman"/>
                <w:sz w:val="20"/>
                <w:szCs w:val="20"/>
              </w:rPr>
            </w:pPr>
          </w:p>
        </w:tc>
        <w:tc>
          <w:tcPr>
            <w:tcW w:w="1559" w:type="dxa"/>
          </w:tcPr>
          <w:p w:rsidR="003C26DD" w:rsidRPr="00D61A4F" w:rsidRDefault="003C26DD" w:rsidP="00FE19DE">
            <w:pPr>
              <w:pStyle w:val="12"/>
              <w:shd w:val="clear" w:color="auto" w:fill="auto"/>
              <w:spacing w:line="240" w:lineRule="auto"/>
              <w:ind w:firstLine="0"/>
              <w:rPr>
                <w:color w:val="000000"/>
                <w:sz w:val="20"/>
                <w:szCs w:val="20"/>
              </w:rPr>
            </w:pPr>
          </w:p>
        </w:tc>
        <w:tc>
          <w:tcPr>
            <w:tcW w:w="1701" w:type="dxa"/>
          </w:tcPr>
          <w:p w:rsidR="003C26DD" w:rsidRPr="004B75B6" w:rsidRDefault="003C26DD" w:rsidP="00FE19DE">
            <w:pPr>
              <w:jc w:val="both"/>
              <w:rPr>
                <w:rFonts w:ascii="Times New Roman" w:hAnsi="Times New Roman" w:cs="Times New Roman"/>
                <w:sz w:val="20"/>
                <w:szCs w:val="20"/>
              </w:rPr>
            </w:pPr>
            <w:r>
              <w:rPr>
                <w:rFonts w:ascii="Times New Roman" w:hAnsi="Times New Roman" w:cs="Times New Roman"/>
                <w:sz w:val="20"/>
                <w:szCs w:val="20"/>
              </w:rPr>
              <w:t>Утратил силу от 24.09.2013 №</w:t>
            </w:r>
            <w:r w:rsidRPr="004B75B6">
              <w:rPr>
                <w:rFonts w:ascii="Times New Roman" w:hAnsi="Times New Roman" w:cs="Times New Roman"/>
                <w:sz w:val="20"/>
                <w:szCs w:val="20"/>
              </w:rPr>
              <w:t>1</w:t>
            </w:r>
            <w:r>
              <w:rPr>
                <w:rFonts w:ascii="Times New Roman" w:hAnsi="Times New Roman" w:cs="Times New Roman"/>
                <w:sz w:val="20"/>
                <w:szCs w:val="20"/>
              </w:rPr>
              <w:t>281</w:t>
            </w:r>
          </w:p>
        </w:tc>
        <w:tc>
          <w:tcPr>
            <w:tcW w:w="1843" w:type="dxa"/>
          </w:tcPr>
          <w:p w:rsidR="003C26DD" w:rsidRPr="008F33A1" w:rsidRDefault="003C26DD" w:rsidP="00FE19DE">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C26DD" w:rsidRPr="00D61A4F" w:rsidTr="005F7D26">
        <w:tc>
          <w:tcPr>
            <w:tcW w:w="518" w:type="dxa"/>
          </w:tcPr>
          <w:p w:rsidR="003C26DD" w:rsidRDefault="003C26DD" w:rsidP="00611DB1">
            <w:pPr>
              <w:jc w:val="both"/>
              <w:rPr>
                <w:rFonts w:ascii="Times New Roman" w:hAnsi="Times New Roman" w:cs="Times New Roman"/>
                <w:sz w:val="20"/>
                <w:szCs w:val="20"/>
              </w:rPr>
            </w:pPr>
            <w:r>
              <w:rPr>
                <w:rFonts w:ascii="Times New Roman" w:hAnsi="Times New Roman" w:cs="Times New Roman"/>
                <w:sz w:val="20"/>
                <w:szCs w:val="20"/>
              </w:rPr>
              <w:t>91.</w:t>
            </w:r>
          </w:p>
        </w:tc>
        <w:tc>
          <w:tcPr>
            <w:tcW w:w="2142" w:type="dxa"/>
          </w:tcPr>
          <w:p w:rsidR="003C26DD" w:rsidRDefault="003C26DD" w:rsidP="0006197E">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Приказ Министерства лесного хозяйства Республики Алтай от 27.07.2012 № 275</w:t>
            </w:r>
          </w:p>
        </w:tc>
        <w:tc>
          <w:tcPr>
            <w:tcW w:w="2693" w:type="dxa"/>
          </w:tcPr>
          <w:p w:rsidR="003C26DD" w:rsidRPr="00E7270E" w:rsidRDefault="003C26DD" w:rsidP="00E7270E">
            <w:pPr>
              <w:pStyle w:val="Style1"/>
              <w:widowControl/>
              <w:spacing w:line="240" w:lineRule="auto"/>
              <w:jc w:val="both"/>
              <w:rPr>
                <w:rStyle w:val="FontStyle11"/>
                <w:b w:val="0"/>
                <w:kern w:val="28"/>
                <w:sz w:val="20"/>
                <w:szCs w:val="20"/>
              </w:rPr>
            </w:pPr>
            <w:r w:rsidRPr="00E7270E">
              <w:rPr>
                <w:rStyle w:val="FontStyle11"/>
                <w:b w:val="0"/>
                <w:kern w:val="28"/>
                <w:sz w:val="20"/>
                <w:szCs w:val="20"/>
              </w:rPr>
              <w:t xml:space="preserve">«Об утверждении административного регламента предоставления государственной услуги по выдаче разрешений на выбросы </w:t>
            </w:r>
            <w:r w:rsidRPr="00E7270E">
              <w:rPr>
                <w:rStyle w:val="FontStyle12"/>
                <w:kern w:val="28"/>
                <w:sz w:val="20"/>
                <w:szCs w:val="20"/>
              </w:rPr>
              <w:t>вредных</w:t>
            </w:r>
            <w:r w:rsidRPr="00E7270E">
              <w:rPr>
                <w:rStyle w:val="FontStyle12"/>
                <w:b/>
                <w:kern w:val="28"/>
                <w:sz w:val="20"/>
                <w:szCs w:val="20"/>
              </w:rPr>
              <w:t xml:space="preserve"> </w:t>
            </w:r>
            <w:r w:rsidRPr="00E7270E">
              <w:rPr>
                <w:rStyle w:val="FontStyle12"/>
                <w:kern w:val="28"/>
                <w:sz w:val="20"/>
                <w:szCs w:val="20"/>
              </w:rPr>
              <w:t>(</w:t>
            </w:r>
            <w:r w:rsidRPr="00E7270E">
              <w:rPr>
                <w:rStyle w:val="FontStyle11"/>
                <w:b w:val="0"/>
                <w:kern w:val="28"/>
                <w:sz w:val="20"/>
                <w:szCs w:val="20"/>
              </w:rPr>
              <w:t>загрязняющих) веществ в атмосферный воздух»</w:t>
            </w:r>
          </w:p>
        </w:tc>
        <w:tc>
          <w:tcPr>
            <w:tcW w:w="2268" w:type="dxa"/>
          </w:tcPr>
          <w:p w:rsidR="003C26DD" w:rsidRPr="008F15A4" w:rsidRDefault="003C26DD" w:rsidP="00FE19DE">
            <w:pPr>
              <w:jc w:val="both"/>
              <w:rPr>
                <w:rFonts w:ascii="Times New Roman" w:hAnsi="Times New Roman" w:cs="Times New Roman"/>
                <w:color w:val="000000"/>
                <w:sz w:val="20"/>
                <w:szCs w:val="20"/>
              </w:rPr>
            </w:pPr>
            <w:r w:rsidRPr="004D4D9A">
              <w:rPr>
                <w:rFonts w:ascii="Times New Roman" w:hAnsi="Times New Roman" w:cs="Times New Roman"/>
                <w:sz w:val="20"/>
                <w:szCs w:val="20"/>
              </w:rPr>
              <w:t>Противоречия Федеральному закону № 210-ФЗ</w:t>
            </w:r>
          </w:p>
        </w:tc>
        <w:tc>
          <w:tcPr>
            <w:tcW w:w="1701" w:type="dxa"/>
          </w:tcPr>
          <w:p w:rsidR="003C26DD" w:rsidRPr="00A56EC8" w:rsidRDefault="003C26DD" w:rsidP="0019673F">
            <w:pPr>
              <w:jc w:val="both"/>
              <w:rPr>
                <w:rFonts w:ascii="Times New Roman" w:hAnsi="Times New Roman" w:cs="Times New Roman"/>
                <w:sz w:val="20"/>
                <w:szCs w:val="20"/>
              </w:rPr>
            </w:pPr>
            <w:r>
              <w:rPr>
                <w:rFonts w:ascii="Times New Roman" w:hAnsi="Times New Roman" w:cs="Times New Roman"/>
                <w:sz w:val="20"/>
                <w:szCs w:val="20"/>
              </w:rPr>
              <w:t>Экспертное заключение от 30.08</w:t>
            </w:r>
            <w:r w:rsidRPr="00A56EC8">
              <w:rPr>
                <w:rFonts w:ascii="Times New Roman" w:hAnsi="Times New Roman" w:cs="Times New Roman"/>
                <w:sz w:val="20"/>
                <w:szCs w:val="20"/>
              </w:rPr>
              <w:t>.201</w:t>
            </w:r>
            <w:r>
              <w:rPr>
                <w:rFonts w:ascii="Times New Roman" w:hAnsi="Times New Roman" w:cs="Times New Roman"/>
                <w:sz w:val="20"/>
                <w:szCs w:val="20"/>
              </w:rPr>
              <w:t>3</w:t>
            </w:r>
            <w:r w:rsidRPr="00A56EC8">
              <w:rPr>
                <w:rFonts w:ascii="Times New Roman" w:hAnsi="Times New Roman" w:cs="Times New Roman"/>
                <w:sz w:val="20"/>
                <w:szCs w:val="20"/>
              </w:rPr>
              <w:t xml:space="preserve"> </w:t>
            </w:r>
          </w:p>
          <w:p w:rsidR="003C26DD" w:rsidRPr="00A56EC8" w:rsidRDefault="003C26DD" w:rsidP="0019673F">
            <w:pPr>
              <w:jc w:val="both"/>
              <w:rPr>
                <w:rFonts w:ascii="Times New Roman" w:hAnsi="Times New Roman" w:cs="Times New Roman"/>
                <w:sz w:val="20"/>
                <w:szCs w:val="20"/>
              </w:rPr>
            </w:pPr>
            <w:r>
              <w:rPr>
                <w:rFonts w:ascii="Times New Roman" w:hAnsi="Times New Roman" w:cs="Times New Roman"/>
                <w:sz w:val="20"/>
                <w:szCs w:val="20"/>
              </w:rPr>
              <w:t>№ 02-3342</w:t>
            </w:r>
          </w:p>
          <w:p w:rsidR="003C26DD" w:rsidRDefault="003C26DD" w:rsidP="0019673F">
            <w:pPr>
              <w:ind w:right="-108"/>
              <w:jc w:val="both"/>
              <w:rPr>
                <w:rFonts w:ascii="Times New Roman" w:hAnsi="Times New Roman" w:cs="Times New Roman"/>
                <w:sz w:val="20"/>
                <w:szCs w:val="20"/>
              </w:rPr>
            </w:pPr>
            <w:r w:rsidRPr="00A56EC8">
              <w:rPr>
                <w:rFonts w:ascii="Times New Roman" w:hAnsi="Times New Roman" w:cs="Times New Roman"/>
                <w:sz w:val="20"/>
                <w:szCs w:val="20"/>
              </w:rPr>
              <w:t>о несоответствии федеральному законодательству</w:t>
            </w:r>
          </w:p>
        </w:tc>
        <w:tc>
          <w:tcPr>
            <w:tcW w:w="1134" w:type="dxa"/>
          </w:tcPr>
          <w:p w:rsidR="003C26DD" w:rsidRPr="00D61A4F" w:rsidRDefault="003C26DD" w:rsidP="00FE19DE">
            <w:pPr>
              <w:rPr>
                <w:rFonts w:ascii="Times New Roman" w:hAnsi="Times New Roman" w:cs="Times New Roman"/>
                <w:sz w:val="20"/>
                <w:szCs w:val="20"/>
              </w:rPr>
            </w:pPr>
          </w:p>
        </w:tc>
        <w:tc>
          <w:tcPr>
            <w:tcW w:w="1559" w:type="dxa"/>
          </w:tcPr>
          <w:p w:rsidR="003C26DD" w:rsidRPr="00D61A4F" w:rsidRDefault="003C26DD" w:rsidP="00FE19DE">
            <w:pPr>
              <w:pStyle w:val="12"/>
              <w:shd w:val="clear" w:color="auto" w:fill="auto"/>
              <w:spacing w:line="240" w:lineRule="auto"/>
              <w:ind w:firstLine="0"/>
              <w:rPr>
                <w:color w:val="000000"/>
                <w:sz w:val="20"/>
                <w:szCs w:val="20"/>
              </w:rPr>
            </w:pPr>
          </w:p>
        </w:tc>
        <w:tc>
          <w:tcPr>
            <w:tcW w:w="1701" w:type="dxa"/>
          </w:tcPr>
          <w:p w:rsidR="003C26DD" w:rsidRPr="004B75B6" w:rsidRDefault="003C26DD" w:rsidP="001D583B">
            <w:pPr>
              <w:jc w:val="both"/>
              <w:rPr>
                <w:rFonts w:ascii="Times New Roman" w:hAnsi="Times New Roman" w:cs="Times New Roman"/>
                <w:sz w:val="20"/>
                <w:szCs w:val="20"/>
              </w:rPr>
            </w:pPr>
            <w:r>
              <w:rPr>
                <w:rFonts w:ascii="Times New Roman" w:hAnsi="Times New Roman" w:cs="Times New Roman"/>
                <w:sz w:val="20"/>
                <w:szCs w:val="20"/>
              </w:rPr>
              <w:t>Внесены изменения от 23.10.2013 № 399</w:t>
            </w:r>
          </w:p>
        </w:tc>
        <w:tc>
          <w:tcPr>
            <w:tcW w:w="1843" w:type="dxa"/>
          </w:tcPr>
          <w:p w:rsidR="003C26DD" w:rsidRPr="008F33A1" w:rsidRDefault="003C26DD" w:rsidP="000C23D8">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C26DD" w:rsidRPr="00D61A4F" w:rsidTr="005F7D26">
        <w:tc>
          <w:tcPr>
            <w:tcW w:w="518" w:type="dxa"/>
          </w:tcPr>
          <w:p w:rsidR="003C26DD" w:rsidRDefault="003C26DD" w:rsidP="00611DB1">
            <w:pPr>
              <w:jc w:val="both"/>
              <w:rPr>
                <w:rFonts w:ascii="Times New Roman" w:hAnsi="Times New Roman" w:cs="Times New Roman"/>
                <w:sz w:val="20"/>
                <w:szCs w:val="20"/>
              </w:rPr>
            </w:pPr>
            <w:r>
              <w:rPr>
                <w:rFonts w:ascii="Times New Roman" w:hAnsi="Times New Roman" w:cs="Times New Roman"/>
                <w:sz w:val="20"/>
                <w:szCs w:val="20"/>
              </w:rPr>
              <w:t>92.</w:t>
            </w:r>
          </w:p>
        </w:tc>
        <w:tc>
          <w:tcPr>
            <w:tcW w:w="2142" w:type="dxa"/>
          </w:tcPr>
          <w:p w:rsidR="003C26DD" w:rsidRDefault="003C26DD" w:rsidP="0006197E">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Приказ Министерства труда и социального развития Республики Алтай от 24.05.2012 № П/84</w:t>
            </w:r>
          </w:p>
        </w:tc>
        <w:tc>
          <w:tcPr>
            <w:tcW w:w="2693" w:type="dxa"/>
          </w:tcPr>
          <w:p w:rsidR="003C26DD" w:rsidRPr="0019673F" w:rsidRDefault="003C26DD" w:rsidP="00FE19DE">
            <w:pPr>
              <w:jc w:val="both"/>
              <w:rPr>
                <w:rStyle w:val="FontStyle11"/>
                <w:kern w:val="28"/>
                <w:sz w:val="20"/>
                <w:szCs w:val="20"/>
              </w:rPr>
            </w:pPr>
            <w:r w:rsidRPr="0019673F">
              <w:rPr>
                <w:rFonts w:ascii="Times New Roman" w:hAnsi="Times New Roman" w:cs="Times New Roman"/>
                <w:bCs/>
                <w:kern w:val="28"/>
                <w:sz w:val="20"/>
                <w:szCs w:val="20"/>
              </w:rPr>
              <w:t>«Об утверждении административного регламента предоставления государственной услуги»</w:t>
            </w:r>
          </w:p>
        </w:tc>
        <w:tc>
          <w:tcPr>
            <w:tcW w:w="2268" w:type="dxa"/>
          </w:tcPr>
          <w:p w:rsidR="003C26DD" w:rsidRPr="00FE19DE" w:rsidRDefault="003C26DD" w:rsidP="00FE19DE">
            <w:pPr>
              <w:pStyle w:val="2"/>
              <w:shd w:val="clear" w:color="auto" w:fill="auto"/>
              <w:spacing w:line="240" w:lineRule="auto"/>
              <w:ind w:firstLine="0"/>
              <w:jc w:val="both"/>
              <w:rPr>
                <w:sz w:val="20"/>
                <w:szCs w:val="20"/>
              </w:rPr>
            </w:pPr>
            <w:r w:rsidRPr="00FE19DE">
              <w:rPr>
                <w:color w:val="000000"/>
                <w:sz w:val="20"/>
                <w:szCs w:val="20"/>
              </w:rPr>
              <w:t>Услуга, предоставляемая бюджетным учреждением, не отвечает определению государственной услуги и не подлежит регламентации в соответствии с Федеральным законом № 210-ФЗ.</w:t>
            </w:r>
          </w:p>
        </w:tc>
        <w:tc>
          <w:tcPr>
            <w:tcW w:w="1701" w:type="dxa"/>
          </w:tcPr>
          <w:p w:rsidR="003C26DD" w:rsidRPr="00A56EC8" w:rsidRDefault="003C26DD" w:rsidP="0019673F">
            <w:pPr>
              <w:jc w:val="both"/>
              <w:rPr>
                <w:rFonts w:ascii="Times New Roman" w:hAnsi="Times New Roman" w:cs="Times New Roman"/>
                <w:sz w:val="20"/>
                <w:szCs w:val="20"/>
              </w:rPr>
            </w:pPr>
            <w:r>
              <w:rPr>
                <w:rFonts w:ascii="Times New Roman" w:hAnsi="Times New Roman" w:cs="Times New Roman"/>
                <w:sz w:val="20"/>
                <w:szCs w:val="20"/>
              </w:rPr>
              <w:t>Экспертное заключение от 30.08</w:t>
            </w:r>
            <w:r w:rsidRPr="00A56EC8">
              <w:rPr>
                <w:rFonts w:ascii="Times New Roman" w:hAnsi="Times New Roman" w:cs="Times New Roman"/>
                <w:sz w:val="20"/>
                <w:szCs w:val="20"/>
              </w:rPr>
              <w:t>.201</w:t>
            </w:r>
            <w:r>
              <w:rPr>
                <w:rFonts w:ascii="Times New Roman" w:hAnsi="Times New Roman" w:cs="Times New Roman"/>
                <w:sz w:val="20"/>
                <w:szCs w:val="20"/>
              </w:rPr>
              <w:t>3</w:t>
            </w:r>
            <w:r w:rsidRPr="00A56EC8">
              <w:rPr>
                <w:rFonts w:ascii="Times New Roman" w:hAnsi="Times New Roman" w:cs="Times New Roman"/>
                <w:sz w:val="20"/>
                <w:szCs w:val="20"/>
              </w:rPr>
              <w:t xml:space="preserve"> </w:t>
            </w:r>
          </w:p>
          <w:p w:rsidR="003C26DD" w:rsidRPr="00A56EC8" w:rsidRDefault="003C26DD" w:rsidP="0019673F">
            <w:pPr>
              <w:jc w:val="both"/>
              <w:rPr>
                <w:rFonts w:ascii="Times New Roman" w:hAnsi="Times New Roman" w:cs="Times New Roman"/>
                <w:sz w:val="20"/>
                <w:szCs w:val="20"/>
              </w:rPr>
            </w:pPr>
            <w:r>
              <w:rPr>
                <w:rFonts w:ascii="Times New Roman" w:hAnsi="Times New Roman" w:cs="Times New Roman"/>
                <w:sz w:val="20"/>
                <w:szCs w:val="20"/>
              </w:rPr>
              <w:t>№ 02-3329</w:t>
            </w:r>
          </w:p>
          <w:p w:rsidR="003C26DD" w:rsidRDefault="003C26DD" w:rsidP="0019673F">
            <w:pPr>
              <w:ind w:right="-108"/>
              <w:jc w:val="both"/>
              <w:rPr>
                <w:rFonts w:ascii="Times New Roman" w:hAnsi="Times New Roman" w:cs="Times New Roman"/>
                <w:sz w:val="20"/>
                <w:szCs w:val="20"/>
              </w:rPr>
            </w:pPr>
            <w:r w:rsidRPr="00A56EC8">
              <w:rPr>
                <w:rFonts w:ascii="Times New Roman" w:hAnsi="Times New Roman" w:cs="Times New Roman"/>
                <w:sz w:val="20"/>
                <w:szCs w:val="20"/>
              </w:rPr>
              <w:t>о несоответствии федеральному законодательству</w:t>
            </w:r>
          </w:p>
        </w:tc>
        <w:tc>
          <w:tcPr>
            <w:tcW w:w="1134" w:type="dxa"/>
          </w:tcPr>
          <w:p w:rsidR="003C26DD" w:rsidRPr="00D61A4F" w:rsidRDefault="003C26DD" w:rsidP="00FE19DE">
            <w:pPr>
              <w:rPr>
                <w:rFonts w:ascii="Times New Roman" w:hAnsi="Times New Roman" w:cs="Times New Roman"/>
                <w:sz w:val="20"/>
                <w:szCs w:val="20"/>
              </w:rPr>
            </w:pPr>
          </w:p>
        </w:tc>
        <w:tc>
          <w:tcPr>
            <w:tcW w:w="1559" w:type="dxa"/>
          </w:tcPr>
          <w:p w:rsidR="003C26DD" w:rsidRPr="00D61A4F" w:rsidRDefault="003C26DD" w:rsidP="00FE19DE">
            <w:pPr>
              <w:pStyle w:val="12"/>
              <w:shd w:val="clear" w:color="auto" w:fill="auto"/>
              <w:spacing w:line="240" w:lineRule="auto"/>
              <w:ind w:firstLine="0"/>
              <w:rPr>
                <w:color w:val="000000"/>
                <w:sz w:val="20"/>
                <w:szCs w:val="20"/>
              </w:rPr>
            </w:pPr>
          </w:p>
        </w:tc>
        <w:tc>
          <w:tcPr>
            <w:tcW w:w="1701" w:type="dxa"/>
          </w:tcPr>
          <w:p w:rsidR="003C26DD" w:rsidRPr="004B75B6" w:rsidRDefault="003C26DD" w:rsidP="00AC72FD">
            <w:pPr>
              <w:jc w:val="both"/>
              <w:rPr>
                <w:rFonts w:ascii="Times New Roman" w:hAnsi="Times New Roman" w:cs="Times New Roman"/>
                <w:sz w:val="20"/>
                <w:szCs w:val="20"/>
              </w:rPr>
            </w:pPr>
            <w:r>
              <w:rPr>
                <w:rFonts w:ascii="Times New Roman" w:hAnsi="Times New Roman" w:cs="Times New Roman"/>
                <w:sz w:val="20"/>
                <w:szCs w:val="20"/>
              </w:rPr>
              <w:t>Утратил силу от 18.10.2013 № П/226</w:t>
            </w:r>
          </w:p>
        </w:tc>
        <w:tc>
          <w:tcPr>
            <w:tcW w:w="1843" w:type="dxa"/>
          </w:tcPr>
          <w:p w:rsidR="003C26DD" w:rsidRPr="008F33A1" w:rsidRDefault="003C26DD" w:rsidP="000C23D8">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C26DD" w:rsidRPr="00D61A4F" w:rsidTr="005F7D26">
        <w:tc>
          <w:tcPr>
            <w:tcW w:w="518" w:type="dxa"/>
          </w:tcPr>
          <w:p w:rsidR="003C26DD" w:rsidRDefault="003C26DD" w:rsidP="00611DB1">
            <w:pPr>
              <w:jc w:val="both"/>
              <w:rPr>
                <w:rFonts w:ascii="Times New Roman" w:hAnsi="Times New Roman" w:cs="Times New Roman"/>
                <w:sz w:val="20"/>
                <w:szCs w:val="20"/>
              </w:rPr>
            </w:pPr>
            <w:r>
              <w:rPr>
                <w:rFonts w:ascii="Times New Roman" w:hAnsi="Times New Roman" w:cs="Times New Roman"/>
                <w:sz w:val="20"/>
                <w:szCs w:val="20"/>
              </w:rPr>
              <w:t>93.</w:t>
            </w:r>
          </w:p>
        </w:tc>
        <w:tc>
          <w:tcPr>
            <w:tcW w:w="2142" w:type="dxa"/>
          </w:tcPr>
          <w:p w:rsidR="003C26DD" w:rsidRDefault="003C26DD" w:rsidP="00FE19DE">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Приказ Министерства образования, науки и молодежной </w:t>
            </w:r>
            <w:r>
              <w:rPr>
                <w:rFonts w:ascii="Times New Roman" w:eastAsia="Times New Roman" w:hAnsi="Times New Roman" w:cs="Times New Roman"/>
                <w:sz w:val="20"/>
                <w:szCs w:val="20"/>
                <w:lang w:eastAsia="ru-RU"/>
              </w:rPr>
              <w:lastRenderedPageBreak/>
              <w:t>политики Республики Алтай от 10.07.2012 № 1122</w:t>
            </w:r>
          </w:p>
        </w:tc>
        <w:tc>
          <w:tcPr>
            <w:tcW w:w="2693" w:type="dxa"/>
          </w:tcPr>
          <w:p w:rsidR="003C26DD" w:rsidRPr="00FE19DE" w:rsidRDefault="003C26DD" w:rsidP="00E7270E">
            <w:pPr>
              <w:pStyle w:val="Style1"/>
              <w:widowControl/>
              <w:spacing w:line="240" w:lineRule="auto"/>
              <w:jc w:val="both"/>
              <w:rPr>
                <w:rStyle w:val="FontStyle11"/>
                <w:kern w:val="28"/>
                <w:sz w:val="20"/>
                <w:szCs w:val="20"/>
              </w:rPr>
            </w:pPr>
            <w:r>
              <w:rPr>
                <w:rStyle w:val="FontStyle12"/>
                <w:bCs/>
                <w:kern w:val="28"/>
                <w:sz w:val="20"/>
                <w:szCs w:val="20"/>
              </w:rPr>
              <w:lastRenderedPageBreak/>
              <w:t>«О</w:t>
            </w:r>
            <w:r w:rsidRPr="00FE19DE">
              <w:rPr>
                <w:rStyle w:val="FontStyle12"/>
                <w:bCs/>
                <w:kern w:val="28"/>
                <w:sz w:val="20"/>
                <w:szCs w:val="20"/>
              </w:rPr>
              <w:t>б утверждении административного регламента предост</w:t>
            </w:r>
            <w:r>
              <w:rPr>
                <w:rStyle w:val="FontStyle12"/>
                <w:bCs/>
                <w:kern w:val="28"/>
                <w:sz w:val="20"/>
                <w:szCs w:val="20"/>
              </w:rPr>
              <w:t xml:space="preserve">авления </w:t>
            </w:r>
            <w:r>
              <w:rPr>
                <w:rStyle w:val="FontStyle12"/>
                <w:bCs/>
                <w:kern w:val="28"/>
                <w:sz w:val="20"/>
                <w:szCs w:val="20"/>
              </w:rPr>
              <w:lastRenderedPageBreak/>
              <w:t>государственной услуги М</w:t>
            </w:r>
            <w:r w:rsidRPr="00FE19DE">
              <w:rPr>
                <w:rStyle w:val="FontStyle12"/>
                <w:bCs/>
                <w:kern w:val="28"/>
                <w:sz w:val="20"/>
                <w:szCs w:val="20"/>
              </w:rPr>
              <w:t>инистерством образования, науки и молодежной политики Республики Алтай предоставления дополнительного образования детям в учреждениях реги</w:t>
            </w:r>
            <w:r>
              <w:rPr>
                <w:rStyle w:val="FontStyle12"/>
                <w:bCs/>
                <w:kern w:val="28"/>
                <w:sz w:val="20"/>
                <w:szCs w:val="20"/>
              </w:rPr>
              <w:t>онального значения АОУ ДОД РА «Р</w:t>
            </w:r>
            <w:r w:rsidRPr="00FE19DE">
              <w:rPr>
                <w:rStyle w:val="FontStyle12"/>
                <w:bCs/>
                <w:kern w:val="28"/>
                <w:sz w:val="20"/>
                <w:szCs w:val="20"/>
              </w:rPr>
              <w:t>еспубликанский центр дополнительного образования детей»</w:t>
            </w:r>
          </w:p>
        </w:tc>
        <w:tc>
          <w:tcPr>
            <w:tcW w:w="2268" w:type="dxa"/>
          </w:tcPr>
          <w:p w:rsidR="003C26DD" w:rsidRPr="00FE19DE" w:rsidRDefault="003C26DD" w:rsidP="00FE19DE">
            <w:pPr>
              <w:jc w:val="both"/>
              <w:rPr>
                <w:rFonts w:ascii="Times New Roman" w:hAnsi="Times New Roman" w:cs="Times New Roman"/>
                <w:sz w:val="20"/>
                <w:szCs w:val="20"/>
              </w:rPr>
            </w:pPr>
            <w:r w:rsidRPr="00FE19DE">
              <w:rPr>
                <w:rFonts w:ascii="Times New Roman" w:hAnsi="Times New Roman" w:cs="Times New Roman"/>
                <w:color w:val="000000"/>
                <w:sz w:val="20"/>
                <w:szCs w:val="20"/>
              </w:rPr>
              <w:lastRenderedPageBreak/>
              <w:t xml:space="preserve">Услуга, предоставляемая бюджетным </w:t>
            </w:r>
            <w:r w:rsidRPr="00FE19DE">
              <w:rPr>
                <w:rFonts w:ascii="Times New Roman" w:hAnsi="Times New Roman" w:cs="Times New Roman"/>
                <w:color w:val="000000"/>
                <w:sz w:val="20"/>
                <w:szCs w:val="20"/>
              </w:rPr>
              <w:lastRenderedPageBreak/>
              <w:t>учреждением, не отвечает определению государственной услуги и не подлежит регламентации в соответствии с Федеральным законом № 210-ФЗ.</w:t>
            </w:r>
          </w:p>
        </w:tc>
        <w:tc>
          <w:tcPr>
            <w:tcW w:w="1701" w:type="dxa"/>
          </w:tcPr>
          <w:p w:rsidR="003C26DD" w:rsidRPr="00A56EC8" w:rsidRDefault="003C26DD" w:rsidP="00FE19DE">
            <w:pPr>
              <w:jc w:val="both"/>
              <w:rPr>
                <w:rFonts w:ascii="Times New Roman" w:hAnsi="Times New Roman" w:cs="Times New Roman"/>
                <w:sz w:val="20"/>
                <w:szCs w:val="20"/>
              </w:rPr>
            </w:pPr>
            <w:r>
              <w:rPr>
                <w:rFonts w:ascii="Times New Roman" w:hAnsi="Times New Roman" w:cs="Times New Roman"/>
                <w:sz w:val="20"/>
                <w:szCs w:val="20"/>
              </w:rPr>
              <w:lastRenderedPageBreak/>
              <w:t>Экспертное заключение от 30.08</w:t>
            </w:r>
            <w:r w:rsidRPr="00A56EC8">
              <w:rPr>
                <w:rFonts w:ascii="Times New Roman" w:hAnsi="Times New Roman" w:cs="Times New Roman"/>
                <w:sz w:val="20"/>
                <w:szCs w:val="20"/>
              </w:rPr>
              <w:t>.201</w:t>
            </w:r>
            <w:r>
              <w:rPr>
                <w:rFonts w:ascii="Times New Roman" w:hAnsi="Times New Roman" w:cs="Times New Roman"/>
                <w:sz w:val="20"/>
                <w:szCs w:val="20"/>
              </w:rPr>
              <w:t>3</w:t>
            </w:r>
            <w:r w:rsidRPr="00A56EC8">
              <w:rPr>
                <w:rFonts w:ascii="Times New Roman" w:hAnsi="Times New Roman" w:cs="Times New Roman"/>
                <w:sz w:val="20"/>
                <w:szCs w:val="20"/>
              </w:rPr>
              <w:t xml:space="preserve"> </w:t>
            </w:r>
          </w:p>
          <w:p w:rsidR="003C26DD" w:rsidRPr="00A56EC8" w:rsidRDefault="003C26DD" w:rsidP="00FE19DE">
            <w:pPr>
              <w:jc w:val="both"/>
              <w:rPr>
                <w:rFonts w:ascii="Times New Roman" w:hAnsi="Times New Roman" w:cs="Times New Roman"/>
                <w:sz w:val="20"/>
                <w:szCs w:val="20"/>
              </w:rPr>
            </w:pPr>
            <w:r>
              <w:rPr>
                <w:rFonts w:ascii="Times New Roman" w:hAnsi="Times New Roman" w:cs="Times New Roman"/>
                <w:sz w:val="20"/>
                <w:szCs w:val="20"/>
              </w:rPr>
              <w:lastRenderedPageBreak/>
              <w:t>№ 02-3327</w:t>
            </w:r>
          </w:p>
          <w:p w:rsidR="003C26DD" w:rsidRDefault="003C26DD" w:rsidP="00FE19DE">
            <w:pPr>
              <w:ind w:right="-108"/>
              <w:jc w:val="both"/>
              <w:rPr>
                <w:rFonts w:ascii="Times New Roman" w:hAnsi="Times New Roman" w:cs="Times New Roman"/>
                <w:sz w:val="20"/>
                <w:szCs w:val="20"/>
              </w:rPr>
            </w:pPr>
            <w:r w:rsidRPr="00A56EC8">
              <w:rPr>
                <w:rFonts w:ascii="Times New Roman" w:hAnsi="Times New Roman" w:cs="Times New Roman"/>
                <w:sz w:val="20"/>
                <w:szCs w:val="20"/>
              </w:rPr>
              <w:t>о несоответствии федеральному законодательству</w:t>
            </w:r>
          </w:p>
        </w:tc>
        <w:tc>
          <w:tcPr>
            <w:tcW w:w="1134" w:type="dxa"/>
          </w:tcPr>
          <w:p w:rsidR="003C26DD" w:rsidRPr="00D61A4F" w:rsidRDefault="003C26DD" w:rsidP="00FE19DE">
            <w:pPr>
              <w:rPr>
                <w:rFonts w:ascii="Times New Roman" w:hAnsi="Times New Roman" w:cs="Times New Roman"/>
                <w:sz w:val="20"/>
                <w:szCs w:val="20"/>
              </w:rPr>
            </w:pPr>
          </w:p>
        </w:tc>
        <w:tc>
          <w:tcPr>
            <w:tcW w:w="1559" w:type="dxa"/>
          </w:tcPr>
          <w:p w:rsidR="003C26DD" w:rsidRPr="00D61A4F" w:rsidRDefault="003C26DD" w:rsidP="00FE19DE">
            <w:pPr>
              <w:pStyle w:val="12"/>
              <w:shd w:val="clear" w:color="auto" w:fill="auto"/>
              <w:spacing w:line="240" w:lineRule="auto"/>
              <w:ind w:firstLine="0"/>
              <w:rPr>
                <w:color w:val="000000"/>
                <w:sz w:val="20"/>
                <w:szCs w:val="20"/>
              </w:rPr>
            </w:pPr>
          </w:p>
        </w:tc>
        <w:tc>
          <w:tcPr>
            <w:tcW w:w="1701" w:type="dxa"/>
          </w:tcPr>
          <w:p w:rsidR="003C26DD" w:rsidRPr="004B75B6" w:rsidRDefault="003C26DD" w:rsidP="00FE19DE">
            <w:pPr>
              <w:jc w:val="both"/>
              <w:rPr>
                <w:rFonts w:ascii="Times New Roman" w:hAnsi="Times New Roman" w:cs="Times New Roman"/>
                <w:sz w:val="20"/>
                <w:szCs w:val="20"/>
              </w:rPr>
            </w:pPr>
            <w:r>
              <w:rPr>
                <w:rFonts w:ascii="Times New Roman" w:hAnsi="Times New Roman" w:cs="Times New Roman"/>
                <w:sz w:val="20"/>
                <w:szCs w:val="20"/>
              </w:rPr>
              <w:t>Утратил силу от 24.09.2013 №</w:t>
            </w:r>
            <w:r w:rsidRPr="004B75B6">
              <w:rPr>
                <w:rFonts w:ascii="Times New Roman" w:hAnsi="Times New Roman" w:cs="Times New Roman"/>
                <w:sz w:val="20"/>
                <w:szCs w:val="20"/>
              </w:rPr>
              <w:t>1</w:t>
            </w:r>
            <w:r>
              <w:rPr>
                <w:rFonts w:ascii="Times New Roman" w:hAnsi="Times New Roman" w:cs="Times New Roman"/>
                <w:sz w:val="20"/>
                <w:szCs w:val="20"/>
              </w:rPr>
              <w:t>281</w:t>
            </w:r>
          </w:p>
        </w:tc>
        <w:tc>
          <w:tcPr>
            <w:tcW w:w="1843" w:type="dxa"/>
          </w:tcPr>
          <w:p w:rsidR="003C26DD" w:rsidRPr="008F33A1" w:rsidRDefault="003C26DD" w:rsidP="00FE19DE">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C26DD" w:rsidRPr="00D61A4F" w:rsidTr="005F7D26">
        <w:tc>
          <w:tcPr>
            <w:tcW w:w="518" w:type="dxa"/>
          </w:tcPr>
          <w:p w:rsidR="003C26DD" w:rsidRDefault="003C26DD" w:rsidP="00611DB1">
            <w:pPr>
              <w:jc w:val="both"/>
              <w:rPr>
                <w:rFonts w:ascii="Times New Roman" w:hAnsi="Times New Roman" w:cs="Times New Roman"/>
                <w:sz w:val="20"/>
                <w:szCs w:val="20"/>
              </w:rPr>
            </w:pPr>
            <w:r>
              <w:rPr>
                <w:rFonts w:ascii="Times New Roman" w:hAnsi="Times New Roman" w:cs="Times New Roman"/>
                <w:sz w:val="20"/>
                <w:szCs w:val="20"/>
              </w:rPr>
              <w:lastRenderedPageBreak/>
              <w:t>94.</w:t>
            </w:r>
          </w:p>
        </w:tc>
        <w:tc>
          <w:tcPr>
            <w:tcW w:w="2142" w:type="dxa"/>
          </w:tcPr>
          <w:p w:rsidR="003C26DD" w:rsidRDefault="003C26DD" w:rsidP="00FE19DE">
            <w:pPr>
              <w:rPr>
                <w:rFonts w:ascii="Times New Roman" w:eastAsia="Times New Roman" w:hAnsi="Times New Roman" w:cs="Times New Roman"/>
                <w:sz w:val="20"/>
                <w:szCs w:val="20"/>
                <w:lang w:eastAsia="ru-RU"/>
              </w:rPr>
            </w:pPr>
            <w:r w:rsidRPr="004D4D9A">
              <w:rPr>
                <w:rFonts w:ascii="Times New Roman" w:hAnsi="Times New Roman" w:cs="Times New Roman"/>
                <w:sz w:val="20"/>
                <w:szCs w:val="20"/>
              </w:rPr>
              <w:t>Приказ Комитета ветеринарии с Госветинспекцией Рес</w:t>
            </w:r>
            <w:r>
              <w:rPr>
                <w:rFonts w:ascii="Times New Roman" w:hAnsi="Times New Roman" w:cs="Times New Roman"/>
                <w:sz w:val="20"/>
                <w:szCs w:val="20"/>
              </w:rPr>
              <w:t>публики Алтай от 18.06.2012 № 53</w:t>
            </w:r>
            <w:r w:rsidRPr="004D4D9A">
              <w:rPr>
                <w:rFonts w:ascii="Times New Roman" w:hAnsi="Times New Roman" w:cs="Times New Roman"/>
                <w:sz w:val="20"/>
                <w:szCs w:val="20"/>
              </w:rPr>
              <w:t>-п</w:t>
            </w:r>
          </w:p>
        </w:tc>
        <w:tc>
          <w:tcPr>
            <w:tcW w:w="2693" w:type="dxa"/>
          </w:tcPr>
          <w:p w:rsidR="003C26DD" w:rsidRPr="00FE19DE" w:rsidRDefault="003C26DD" w:rsidP="00E7270E">
            <w:pPr>
              <w:pStyle w:val="Style1"/>
              <w:widowControl/>
              <w:spacing w:line="240" w:lineRule="auto"/>
              <w:jc w:val="both"/>
              <w:rPr>
                <w:rStyle w:val="FontStyle11"/>
                <w:kern w:val="28"/>
                <w:sz w:val="20"/>
                <w:szCs w:val="20"/>
              </w:rPr>
            </w:pPr>
            <w:r>
              <w:rPr>
                <w:rStyle w:val="FontStyle12"/>
                <w:bCs/>
                <w:kern w:val="28"/>
                <w:sz w:val="20"/>
                <w:szCs w:val="20"/>
              </w:rPr>
              <w:t>«О</w:t>
            </w:r>
            <w:r w:rsidRPr="00FE19DE">
              <w:rPr>
                <w:rStyle w:val="FontStyle12"/>
                <w:bCs/>
                <w:kern w:val="28"/>
                <w:sz w:val="20"/>
                <w:szCs w:val="20"/>
              </w:rPr>
              <w:t>б утверждении административного регламента испол</w:t>
            </w:r>
            <w:r>
              <w:rPr>
                <w:rStyle w:val="FontStyle12"/>
                <w:bCs/>
                <w:kern w:val="28"/>
                <w:sz w:val="20"/>
                <w:szCs w:val="20"/>
              </w:rPr>
              <w:t>нения государственной функции «П</w:t>
            </w:r>
            <w:r w:rsidRPr="00FE19DE">
              <w:rPr>
                <w:rStyle w:val="FontStyle12"/>
                <w:bCs/>
                <w:kern w:val="28"/>
                <w:sz w:val="20"/>
                <w:szCs w:val="20"/>
              </w:rPr>
              <w:t>роведение при осуществлении регионального государственного ветеринарного контроля (надзор) в Республике Алтай»</w:t>
            </w:r>
          </w:p>
        </w:tc>
        <w:tc>
          <w:tcPr>
            <w:tcW w:w="2268" w:type="dxa"/>
          </w:tcPr>
          <w:p w:rsidR="003C26DD" w:rsidRPr="00BA1995" w:rsidRDefault="003C26DD" w:rsidP="00346DC2">
            <w:pPr>
              <w:jc w:val="both"/>
              <w:rPr>
                <w:rFonts w:ascii="Times New Roman" w:hAnsi="Times New Roman" w:cs="Times New Roman"/>
                <w:sz w:val="20"/>
                <w:szCs w:val="20"/>
              </w:rPr>
            </w:pPr>
            <w:r w:rsidRPr="00BA1995">
              <w:rPr>
                <w:rFonts w:ascii="Times New Roman" w:eastAsia="Calibri" w:hAnsi="Times New Roman" w:cs="Times New Roman"/>
                <w:sz w:val="20"/>
                <w:szCs w:val="20"/>
              </w:rPr>
              <w:t xml:space="preserve">Выявлены нормы противоречащие Кодексу Российской Федерации об административных правонарушениях, а также </w:t>
            </w:r>
            <w:r w:rsidRPr="00BA1995">
              <w:rPr>
                <w:rFonts w:ascii="Times New Roman" w:hAnsi="Times New Roman" w:cs="Times New Roman"/>
                <w:sz w:val="20"/>
                <w:szCs w:val="20"/>
              </w:rPr>
              <w:t>Федеральному закону № 210-ФЗ</w:t>
            </w:r>
          </w:p>
        </w:tc>
        <w:tc>
          <w:tcPr>
            <w:tcW w:w="1701" w:type="dxa"/>
          </w:tcPr>
          <w:p w:rsidR="003C26DD" w:rsidRPr="00A56EC8" w:rsidRDefault="003C26DD" w:rsidP="00BA1995">
            <w:pPr>
              <w:jc w:val="both"/>
              <w:rPr>
                <w:rFonts w:ascii="Times New Roman" w:hAnsi="Times New Roman" w:cs="Times New Roman"/>
                <w:sz w:val="20"/>
                <w:szCs w:val="20"/>
              </w:rPr>
            </w:pPr>
            <w:r>
              <w:rPr>
                <w:rFonts w:ascii="Times New Roman" w:hAnsi="Times New Roman" w:cs="Times New Roman"/>
                <w:sz w:val="20"/>
                <w:szCs w:val="20"/>
              </w:rPr>
              <w:t>Экспертное заключение от 30.08</w:t>
            </w:r>
            <w:r w:rsidRPr="00A56EC8">
              <w:rPr>
                <w:rFonts w:ascii="Times New Roman" w:hAnsi="Times New Roman" w:cs="Times New Roman"/>
                <w:sz w:val="20"/>
                <w:szCs w:val="20"/>
              </w:rPr>
              <w:t>.201</w:t>
            </w:r>
            <w:r>
              <w:rPr>
                <w:rFonts w:ascii="Times New Roman" w:hAnsi="Times New Roman" w:cs="Times New Roman"/>
                <w:sz w:val="20"/>
                <w:szCs w:val="20"/>
              </w:rPr>
              <w:t>3</w:t>
            </w:r>
            <w:r w:rsidRPr="00A56EC8">
              <w:rPr>
                <w:rFonts w:ascii="Times New Roman" w:hAnsi="Times New Roman" w:cs="Times New Roman"/>
                <w:sz w:val="20"/>
                <w:szCs w:val="20"/>
              </w:rPr>
              <w:t xml:space="preserve"> </w:t>
            </w:r>
          </w:p>
          <w:p w:rsidR="003C26DD" w:rsidRPr="00A56EC8" w:rsidRDefault="003C26DD" w:rsidP="00BA1995">
            <w:pPr>
              <w:jc w:val="both"/>
              <w:rPr>
                <w:rFonts w:ascii="Times New Roman" w:hAnsi="Times New Roman" w:cs="Times New Roman"/>
                <w:sz w:val="20"/>
                <w:szCs w:val="20"/>
              </w:rPr>
            </w:pPr>
            <w:r>
              <w:rPr>
                <w:rFonts w:ascii="Times New Roman" w:hAnsi="Times New Roman" w:cs="Times New Roman"/>
                <w:sz w:val="20"/>
                <w:szCs w:val="20"/>
              </w:rPr>
              <w:t>№ 02-3347</w:t>
            </w:r>
          </w:p>
          <w:p w:rsidR="003C26DD" w:rsidRDefault="003C26DD" w:rsidP="00BA1995">
            <w:pPr>
              <w:ind w:right="-108"/>
              <w:jc w:val="both"/>
              <w:rPr>
                <w:rFonts w:ascii="Times New Roman" w:hAnsi="Times New Roman" w:cs="Times New Roman"/>
                <w:sz w:val="20"/>
                <w:szCs w:val="20"/>
              </w:rPr>
            </w:pPr>
            <w:r w:rsidRPr="00A56EC8">
              <w:rPr>
                <w:rFonts w:ascii="Times New Roman" w:hAnsi="Times New Roman" w:cs="Times New Roman"/>
                <w:sz w:val="20"/>
                <w:szCs w:val="20"/>
              </w:rPr>
              <w:t>о несоответствии федеральному законодательству</w:t>
            </w:r>
          </w:p>
        </w:tc>
        <w:tc>
          <w:tcPr>
            <w:tcW w:w="1134" w:type="dxa"/>
          </w:tcPr>
          <w:p w:rsidR="003C26DD" w:rsidRPr="00D61A4F" w:rsidRDefault="003C26DD" w:rsidP="00FE19DE">
            <w:pPr>
              <w:rPr>
                <w:rFonts w:ascii="Times New Roman" w:hAnsi="Times New Roman" w:cs="Times New Roman"/>
                <w:sz w:val="20"/>
                <w:szCs w:val="20"/>
              </w:rPr>
            </w:pPr>
          </w:p>
        </w:tc>
        <w:tc>
          <w:tcPr>
            <w:tcW w:w="1559" w:type="dxa"/>
          </w:tcPr>
          <w:p w:rsidR="003C26DD" w:rsidRPr="00D61A4F" w:rsidRDefault="003C26DD" w:rsidP="00FE19DE">
            <w:pPr>
              <w:pStyle w:val="12"/>
              <w:shd w:val="clear" w:color="auto" w:fill="auto"/>
              <w:spacing w:line="240" w:lineRule="auto"/>
              <w:ind w:firstLine="0"/>
              <w:rPr>
                <w:color w:val="000000"/>
                <w:sz w:val="20"/>
                <w:szCs w:val="20"/>
              </w:rPr>
            </w:pPr>
          </w:p>
        </w:tc>
        <w:tc>
          <w:tcPr>
            <w:tcW w:w="1701" w:type="dxa"/>
          </w:tcPr>
          <w:p w:rsidR="003C26DD" w:rsidRPr="004B75B6" w:rsidRDefault="003C26DD" w:rsidP="00AC72FD">
            <w:pPr>
              <w:jc w:val="both"/>
              <w:rPr>
                <w:rFonts w:ascii="Times New Roman" w:hAnsi="Times New Roman" w:cs="Times New Roman"/>
                <w:sz w:val="20"/>
                <w:szCs w:val="20"/>
              </w:rPr>
            </w:pPr>
            <w:r>
              <w:rPr>
                <w:rFonts w:ascii="Times New Roman" w:hAnsi="Times New Roman" w:cs="Times New Roman"/>
                <w:sz w:val="20"/>
                <w:szCs w:val="20"/>
              </w:rPr>
              <w:t>Внесены изменения от 06.09.2013 № 83/1-п</w:t>
            </w:r>
          </w:p>
        </w:tc>
        <w:tc>
          <w:tcPr>
            <w:tcW w:w="1843" w:type="dxa"/>
          </w:tcPr>
          <w:p w:rsidR="003C26DD" w:rsidRPr="00A56EC8" w:rsidRDefault="003C26DD" w:rsidP="00AC72FD">
            <w:pPr>
              <w:jc w:val="both"/>
              <w:rPr>
                <w:rFonts w:ascii="Times New Roman" w:hAnsi="Times New Roman" w:cs="Times New Roman"/>
                <w:sz w:val="20"/>
                <w:szCs w:val="20"/>
              </w:rPr>
            </w:pPr>
            <w:r>
              <w:rPr>
                <w:rFonts w:ascii="Times New Roman" w:hAnsi="Times New Roman" w:cs="Times New Roman"/>
                <w:sz w:val="20"/>
                <w:szCs w:val="20"/>
              </w:rPr>
              <w:t>Экспертное заключение от 27.12</w:t>
            </w:r>
            <w:r w:rsidRPr="00A56EC8">
              <w:rPr>
                <w:rFonts w:ascii="Times New Roman" w:hAnsi="Times New Roman" w:cs="Times New Roman"/>
                <w:sz w:val="20"/>
                <w:szCs w:val="20"/>
              </w:rPr>
              <w:t>.201</w:t>
            </w:r>
            <w:r>
              <w:rPr>
                <w:rFonts w:ascii="Times New Roman" w:hAnsi="Times New Roman" w:cs="Times New Roman"/>
                <w:sz w:val="20"/>
                <w:szCs w:val="20"/>
              </w:rPr>
              <w:t>3</w:t>
            </w:r>
            <w:r w:rsidRPr="00A56EC8">
              <w:rPr>
                <w:rFonts w:ascii="Times New Roman" w:hAnsi="Times New Roman" w:cs="Times New Roman"/>
                <w:sz w:val="20"/>
                <w:szCs w:val="20"/>
              </w:rPr>
              <w:t xml:space="preserve"> </w:t>
            </w:r>
          </w:p>
          <w:p w:rsidR="003C26DD" w:rsidRPr="00A56EC8" w:rsidRDefault="003C26DD" w:rsidP="00AC72FD">
            <w:pPr>
              <w:jc w:val="both"/>
              <w:rPr>
                <w:rFonts w:ascii="Times New Roman" w:hAnsi="Times New Roman" w:cs="Times New Roman"/>
                <w:sz w:val="20"/>
                <w:szCs w:val="20"/>
              </w:rPr>
            </w:pPr>
            <w:r>
              <w:rPr>
                <w:rFonts w:ascii="Times New Roman" w:hAnsi="Times New Roman" w:cs="Times New Roman"/>
                <w:sz w:val="20"/>
                <w:szCs w:val="20"/>
              </w:rPr>
              <w:t>№ 02-4951</w:t>
            </w:r>
          </w:p>
          <w:p w:rsidR="003C26DD" w:rsidRPr="008F33A1" w:rsidRDefault="003C26DD" w:rsidP="00AC72FD">
            <w:pPr>
              <w:jc w:val="both"/>
              <w:rPr>
                <w:rFonts w:ascii="Times New Roman" w:hAnsi="Times New Roman" w:cs="Times New Roman"/>
                <w:sz w:val="20"/>
                <w:szCs w:val="20"/>
              </w:rPr>
            </w:pPr>
            <w:r w:rsidRPr="00A56EC8">
              <w:rPr>
                <w:rFonts w:ascii="Times New Roman" w:hAnsi="Times New Roman" w:cs="Times New Roman"/>
                <w:sz w:val="20"/>
                <w:szCs w:val="20"/>
              </w:rPr>
              <w:t>о несоответствии федеральному законодательству</w:t>
            </w:r>
          </w:p>
        </w:tc>
      </w:tr>
      <w:tr w:rsidR="003C26DD" w:rsidRPr="00BA1995" w:rsidTr="005F7D26">
        <w:tc>
          <w:tcPr>
            <w:tcW w:w="518" w:type="dxa"/>
          </w:tcPr>
          <w:p w:rsidR="003C26DD" w:rsidRPr="00BA1995" w:rsidRDefault="003C26DD" w:rsidP="00611DB1">
            <w:pPr>
              <w:jc w:val="both"/>
              <w:rPr>
                <w:rFonts w:ascii="Times New Roman" w:hAnsi="Times New Roman" w:cs="Times New Roman"/>
                <w:sz w:val="20"/>
                <w:szCs w:val="20"/>
              </w:rPr>
            </w:pPr>
            <w:r w:rsidRPr="00BA1995">
              <w:rPr>
                <w:rFonts w:ascii="Times New Roman" w:hAnsi="Times New Roman" w:cs="Times New Roman"/>
                <w:sz w:val="20"/>
                <w:szCs w:val="20"/>
              </w:rPr>
              <w:t>95.</w:t>
            </w:r>
          </w:p>
        </w:tc>
        <w:tc>
          <w:tcPr>
            <w:tcW w:w="2142" w:type="dxa"/>
          </w:tcPr>
          <w:p w:rsidR="003C26DD" w:rsidRPr="00BA1995" w:rsidRDefault="003C26DD" w:rsidP="00BA1995">
            <w:pPr>
              <w:rPr>
                <w:rFonts w:ascii="Times New Roman" w:eastAsia="Times New Roman" w:hAnsi="Times New Roman" w:cs="Times New Roman"/>
                <w:sz w:val="20"/>
                <w:szCs w:val="20"/>
                <w:lang w:eastAsia="ru-RU"/>
              </w:rPr>
            </w:pPr>
            <w:r w:rsidRPr="00BA1995">
              <w:rPr>
                <w:rFonts w:ascii="Times New Roman" w:hAnsi="Times New Roman" w:cs="Times New Roman"/>
                <w:sz w:val="20"/>
                <w:szCs w:val="20"/>
              </w:rPr>
              <w:t xml:space="preserve">Приказ Инспекции Республики Алтай по надзору за техническим состоянием самоходных машин и других видов техники от 30.07.2013 № 43 </w:t>
            </w:r>
          </w:p>
        </w:tc>
        <w:tc>
          <w:tcPr>
            <w:tcW w:w="2693" w:type="dxa"/>
          </w:tcPr>
          <w:p w:rsidR="003C26DD" w:rsidRPr="00BA1995" w:rsidRDefault="003C26DD" w:rsidP="00E7270E">
            <w:pPr>
              <w:pStyle w:val="Style1"/>
              <w:widowControl/>
              <w:spacing w:line="240" w:lineRule="auto"/>
              <w:jc w:val="both"/>
              <w:rPr>
                <w:rStyle w:val="FontStyle11"/>
                <w:b w:val="0"/>
                <w:kern w:val="28"/>
                <w:sz w:val="20"/>
                <w:szCs w:val="20"/>
              </w:rPr>
            </w:pPr>
            <w:r w:rsidRPr="00BA1995">
              <w:rPr>
                <w:sz w:val="20"/>
                <w:szCs w:val="20"/>
              </w:rPr>
              <w:t>«О</w:t>
            </w:r>
            <w:r w:rsidRPr="00BA1995">
              <w:rPr>
                <w:rStyle w:val="FontStyle12"/>
                <w:bCs/>
                <w:kern w:val="28"/>
                <w:sz w:val="20"/>
                <w:szCs w:val="20"/>
              </w:rPr>
              <w:t xml:space="preserve">б утверждении административного регламента предоставления государственной услуги </w:t>
            </w:r>
            <w:r w:rsidRPr="00BA1995">
              <w:rPr>
                <w:sz w:val="20"/>
                <w:szCs w:val="20"/>
              </w:rPr>
              <w:t>по выдаче, переоформлению, выдаче дубликата, разрешений на право деятельности по перевозке пассажиров и багажа легковым такси на территории Республики Алтай</w:t>
            </w:r>
            <w:r w:rsidRPr="00BA1995">
              <w:rPr>
                <w:rStyle w:val="FontStyle12"/>
                <w:bCs/>
                <w:kern w:val="28"/>
                <w:sz w:val="20"/>
                <w:szCs w:val="20"/>
              </w:rPr>
              <w:t>»</w:t>
            </w:r>
          </w:p>
        </w:tc>
        <w:tc>
          <w:tcPr>
            <w:tcW w:w="2268" w:type="dxa"/>
          </w:tcPr>
          <w:p w:rsidR="003C26DD" w:rsidRPr="00BA1995" w:rsidRDefault="003C26DD" w:rsidP="00FE19DE">
            <w:pPr>
              <w:jc w:val="both"/>
              <w:rPr>
                <w:rFonts w:ascii="Times New Roman" w:hAnsi="Times New Roman" w:cs="Times New Roman"/>
                <w:sz w:val="20"/>
                <w:szCs w:val="20"/>
              </w:rPr>
            </w:pPr>
            <w:r w:rsidRPr="00BA1995">
              <w:rPr>
                <w:rFonts w:ascii="Times New Roman" w:eastAsia="Calibri" w:hAnsi="Times New Roman" w:cs="Times New Roman"/>
                <w:sz w:val="20"/>
                <w:szCs w:val="20"/>
              </w:rPr>
              <w:t>Выявлены нормы противоречащие</w:t>
            </w:r>
            <w:r>
              <w:rPr>
                <w:rFonts w:ascii="Times New Roman" w:eastAsia="Calibri" w:hAnsi="Times New Roman" w:cs="Times New Roman"/>
                <w:sz w:val="20"/>
                <w:szCs w:val="20"/>
              </w:rPr>
              <w:t xml:space="preserve"> </w:t>
            </w:r>
            <w:r w:rsidRPr="00BA1995">
              <w:rPr>
                <w:rFonts w:ascii="Times New Roman" w:hAnsi="Times New Roman" w:cs="Times New Roman"/>
                <w:sz w:val="20"/>
                <w:szCs w:val="20"/>
              </w:rPr>
              <w:t>Федеральному закону № 210-ФЗ</w:t>
            </w:r>
          </w:p>
        </w:tc>
        <w:tc>
          <w:tcPr>
            <w:tcW w:w="1701" w:type="dxa"/>
          </w:tcPr>
          <w:p w:rsidR="003C26DD" w:rsidRPr="00A56EC8" w:rsidRDefault="003C26DD" w:rsidP="00BA1995">
            <w:pPr>
              <w:jc w:val="both"/>
              <w:rPr>
                <w:rFonts w:ascii="Times New Roman" w:hAnsi="Times New Roman" w:cs="Times New Roman"/>
                <w:sz w:val="20"/>
                <w:szCs w:val="20"/>
              </w:rPr>
            </w:pPr>
            <w:r>
              <w:rPr>
                <w:rFonts w:ascii="Times New Roman" w:hAnsi="Times New Roman" w:cs="Times New Roman"/>
                <w:sz w:val="20"/>
                <w:szCs w:val="20"/>
              </w:rPr>
              <w:t>Экспертное заключение от 20.09</w:t>
            </w:r>
            <w:r w:rsidRPr="00A56EC8">
              <w:rPr>
                <w:rFonts w:ascii="Times New Roman" w:hAnsi="Times New Roman" w:cs="Times New Roman"/>
                <w:sz w:val="20"/>
                <w:szCs w:val="20"/>
              </w:rPr>
              <w:t>.201</w:t>
            </w:r>
            <w:r>
              <w:rPr>
                <w:rFonts w:ascii="Times New Roman" w:hAnsi="Times New Roman" w:cs="Times New Roman"/>
                <w:sz w:val="20"/>
                <w:szCs w:val="20"/>
              </w:rPr>
              <w:t>3</w:t>
            </w:r>
            <w:r w:rsidRPr="00A56EC8">
              <w:rPr>
                <w:rFonts w:ascii="Times New Roman" w:hAnsi="Times New Roman" w:cs="Times New Roman"/>
                <w:sz w:val="20"/>
                <w:szCs w:val="20"/>
              </w:rPr>
              <w:t xml:space="preserve"> </w:t>
            </w:r>
          </w:p>
          <w:p w:rsidR="003C26DD" w:rsidRPr="00A56EC8" w:rsidRDefault="003C26DD" w:rsidP="00BA1995">
            <w:pPr>
              <w:jc w:val="both"/>
              <w:rPr>
                <w:rFonts w:ascii="Times New Roman" w:hAnsi="Times New Roman" w:cs="Times New Roman"/>
                <w:sz w:val="20"/>
                <w:szCs w:val="20"/>
              </w:rPr>
            </w:pPr>
            <w:r>
              <w:rPr>
                <w:rFonts w:ascii="Times New Roman" w:hAnsi="Times New Roman" w:cs="Times New Roman"/>
                <w:sz w:val="20"/>
                <w:szCs w:val="20"/>
              </w:rPr>
              <w:t>№ 02-3605</w:t>
            </w:r>
          </w:p>
          <w:p w:rsidR="003C26DD" w:rsidRPr="00BA1995" w:rsidRDefault="003C26DD" w:rsidP="00230BCA">
            <w:pPr>
              <w:ind w:right="-108"/>
              <w:jc w:val="both"/>
              <w:rPr>
                <w:rFonts w:ascii="Times New Roman" w:hAnsi="Times New Roman" w:cs="Times New Roman"/>
                <w:sz w:val="20"/>
                <w:szCs w:val="20"/>
              </w:rPr>
            </w:pPr>
            <w:r w:rsidRPr="00A56EC8">
              <w:rPr>
                <w:rFonts w:ascii="Times New Roman" w:hAnsi="Times New Roman" w:cs="Times New Roman"/>
                <w:sz w:val="20"/>
                <w:szCs w:val="20"/>
              </w:rPr>
              <w:t>о несоответствии федеральному законодательству</w:t>
            </w:r>
          </w:p>
        </w:tc>
        <w:tc>
          <w:tcPr>
            <w:tcW w:w="1134" w:type="dxa"/>
          </w:tcPr>
          <w:p w:rsidR="003C26DD" w:rsidRPr="00BA1995" w:rsidRDefault="003C26DD" w:rsidP="00FE19DE">
            <w:pPr>
              <w:rPr>
                <w:rFonts w:ascii="Times New Roman" w:hAnsi="Times New Roman" w:cs="Times New Roman"/>
                <w:sz w:val="20"/>
                <w:szCs w:val="20"/>
              </w:rPr>
            </w:pPr>
          </w:p>
        </w:tc>
        <w:tc>
          <w:tcPr>
            <w:tcW w:w="1559" w:type="dxa"/>
          </w:tcPr>
          <w:p w:rsidR="003C26DD" w:rsidRPr="00BA1995" w:rsidRDefault="003C26DD" w:rsidP="00FE19DE">
            <w:pPr>
              <w:pStyle w:val="12"/>
              <w:shd w:val="clear" w:color="auto" w:fill="auto"/>
              <w:spacing w:line="240" w:lineRule="auto"/>
              <w:ind w:firstLine="0"/>
              <w:rPr>
                <w:color w:val="000000"/>
                <w:sz w:val="20"/>
                <w:szCs w:val="20"/>
              </w:rPr>
            </w:pPr>
          </w:p>
        </w:tc>
        <w:tc>
          <w:tcPr>
            <w:tcW w:w="1701" w:type="dxa"/>
          </w:tcPr>
          <w:p w:rsidR="003C26DD" w:rsidRPr="00AC72FD" w:rsidRDefault="003C26DD" w:rsidP="000C23D8">
            <w:pPr>
              <w:jc w:val="both"/>
              <w:rPr>
                <w:rFonts w:ascii="Times New Roman" w:hAnsi="Times New Roman" w:cs="Times New Roman"/>
                <w:sz w:val="20"/>
                <w:szCs w:val="20"/>
              </w:rPr>
            </w:pPr>
            <w:r w:rsidRPr="00AC72FD">
              <w:rPr>
                <w:rFonts w:ascii="Times New Roman" w:hAnsi="Times New Roman" w:cs="Times New Roman"/>
                <w:sz w:val="20"/>
                <w:szCs w:val="20"/>
              </w:rPr>
              <w:t>Внесены изменения от 19.12.2013 № 60</w:t>
            </w:r>
          </w:p>
        </w:tc>
        <w:tc>
          <w:tcPr>
            <w:tcW w:w="1843" w:type="dxa"/>
          </w:tcPr>
          <w:p w:rsidR="003C26DD" w:rsidRPr="00AC72FD" w:rsidRDefault="003C26DD" w:rsidP="000C23D8">
            <w:pPr>
              <w:jc w:val="both"/>
              <w:rPr>
                <w:rFonts w:ascii="Times New Roman" w:hAnsi="Times New Roman" w:cs="Times New Roman"/>
                <w:sz w:val="20"/>
                <w:szCs w:val="20"/>
              </w:rPr>
            </w:pPr>
            <w:r w:rsidRPr="00AC72FD">
              <w:rPr>
                <w:rFonts w:ascii="Times New Roman" w:hAnsi="Times New Roman" w:cs="Times New Roman"/>
                <w:sz w:val="20"/>
                <w:szCs w:val="20"/>
              </w:rPr>
              <w:t>Приведен в соответствие с ФЗ</w:t>
            </w:r>
          </w:p>
        </w:tc>
      </w:tr>
      <w:tr w:rsidR="003C26DD" w:rsidRPr="00AC72FD" w:rsidTr="005F7D26">
        <w:tc>
          <w:tcPr>
            <w:tcW w:w="518" w:type="dxa"/>
          </w:tcPr>
          <w:p w:rsidR="003C26DD" w:rsidRPr="00AC72FD" w:rsidRDefault="003C26DD" w:rsidP="00611DB1">
            <w:pPr>
              <w:jc w:val="both"/>
              <w:rPr>
                <w:rFonts w:ascii="Times New Roman" w:hAnsi="Times New Roman" w:cs="Times New Roman"/>
                <w:b/>
                <w:sz w:val="20"/>
                <w:szCs w:val="20"/>
              </w:rPr>
            </w:pPr>
            <w:r w:rsidRPr="00AC72FD">
              <w:rPr>
                <w:rFonts w:ascii="Times New Roman" w:hAnsi="Times New Roman" w:cs="Times New Roman"/>
                <w:b/>
                <w:sz w:val="20"/>
                <w:szCs w:val="20"/>
              </w:rPr>
              <w:t>96.</w:t>
            </w:r>
          </w:p>
        </w:tc>
        <w:tc>
          <w:tcPr>
            <w:tcW w:w="2142" w:type="dxa"/>
          </w:tcPr>
          <w:p w:rsidR="003C26DD" w:rsidRPr="00AC72FD" w:rsidRDefault="003C26DD" w:rsidP="00230BCA">
            <w:pPr>
              <w:rPr>
                <w:rFonts w:ascii="Times New Roman" w:eastAsia="Times New Roman" w:hAnsi="Times New Roman" w:cs="Times New Roman"/>
                <w:b/>
                <w:sz w:val="20"/>
                <w:szCs w:val="20"/>
                <w:lang w:eastAsia="ru-RU"/>
              </w:rPr>
            </w:pPr>
            <w:r w:rsidRPr="00AC72FD">
              <w:rPr>
                <w:rFonts w:ascii="Times New Roman" w:hAnsi="Times New Roman"/>
                <w:b/>
                <w:bCs/>
                <w:sz w:val="20"/>
                <w:szCs w:val="20"/>
              </w:rPr>
              <w:t xml:space="preserve">Приказ </w:t>
            </w:r>
            <w:r w:rsidRPr="00AC72FD">
              <w:rPr>
                <w:rFonts w:ascii="Times New Roman" w:hAnsi="Times New Roman"/>
                <w:b/>
                <w:bCs/>
                <w:kern w:val="32"/>
                <w:sz w:val="20"/>
                <w:szCs w:val="20"/>
              </w:rPr>
              <w:t xml:space="preserve">Министерства регионального развития Республики Алтай от 28.02.2013 № 89-Д (в редакции </w:t>
            </w:r>
            <w:r w:rsidRPr="00AC72FD">
              <w:rPr>
                <w:rFonts w:ascii="Times New Roman" w:hAnsi="Times New Roman" w:cs="Times New Roman"/>
                <w:b/>
                <w:sz w:val="20"/>
                <w:szCs w:val="20"/>
              </w:rPr>
              <w:t xml:space="preserve">от </w:t>
            </w:r>
            <w:r w:rsidRPr="00AC72FD">
              <w:rPr>
                <w:rFonts w:ascii="Times New Roman" w:hAnsi="Times New Roman" w:cs="Times New Roman"/>
                <w:b/>
                <w:sz w:val="20"/>
                <w:szCs w:val="20"/>
              </w:rPr>
              <w:lastRenderedPageBreak/>
              <w:t>20.08.2013 № 337-Д</w:t>
            </w:r>
            <w:r w:rsidRPr="00AC72FD">
              <w:rPr>
                <w:rFonts w:ascii="Times New Roman" w:hAnsi="Times New Roman"/>
                <w:b/>
                <w:bCs/>
                <w:kern w:val="32"/>
                <w:sz w:val="20"/>
                <w:szCs w:val="20"/>
              </w:rPr>
              <w:t>)</w:t>
            </w:r>
          </w:p>
        </w:tc>
        <w:tc>
          <w:tcPr>
            <w:tcW w:w="2693" w:type="dxa"/>
          </w:tcPr>
          <w:p w:rsidR="003C26DD" w:rsidRPr="00AC72FD" w:rsidRDefault="003C26DD" w:rsidP="00E7270E">
            <w:pPr>
              <w:pStyle w:val="Style1"/>
              <w:widowControl/>
              <w:spacing w:line="240" w:lineRule="auto"/>
              <w:jc w:val="both"/>
              <w:rPr>
                <w:rStyle w:val="FontStyle11"/>
                <w:b w:val="0"/>
                <w:kern w:val="28"/>
                <w:sz w:val="20"/>
                <w:szCs w:val="20"/>
              </w:rPr>
            </w:pPr>
            <w:r w:rsidRPr="00AC72FD">
              <w:rPr>
                <w:b/>
                <w:sz w:val="20"/>
                <w:szCs w:val="20"/>
              </w:rPr>
              <w:lastRenderedPageBreak/>
              <w:t>Об утверждении а</w:t>
            </w:r>
            <w:r w:rsidRPr="00AC72FD">
              <w:rPr>
                <w:rStyle w:val="FontStyle12"/>
                <w:b/>
                <w:sz w:val="20"/>
                <w:szCs w:val="20"/>
              </w:rPr>
              <w:t>дминистративного регламента по предоставлению государственной услуги «</w:t>
            </w:r>
            <w:r w:rsidRPr="00AC72FD">
              <w:rPr>
                <w:b/>
                <w:bCs/>
                <w:sz w:val="20"/>
                <w:szCs w:val="20"/>
              </w:rPr>
              <w:t xml:space="preserve">Согласование размещения объектов </w:t>
            </w:r>
            <w:r w:rsidRPr="00AC72FD">
              <w:rPr>
                <w:b/>
                <w:bCs/>
                <w:sz w:val="20"/>
                <w:szCs w:val="20"/>
              </w:rPr>
              <w:lastRenderedPageBreak/>
              <w:t>дорожного сервиса и иных сооружений в границах полосы отвода и придорожных полос автомобильных дорог общего пользования регионального значения Республики Алтай</w:t>
            </w:r>
            <w:r w:rsidRPr="00AC72FD">
              <w:rPr>
                <w:rStyle w:val="FontStyle12"/>
                <w:b/>
                <w:sz w:val="20"/>
                <w:szCs w:val="20"/>
              </w:rPr>
              <w:t>»</w:t>
            </w:r>
          </w:p>
        </w:tc>
        <w:tc>
          <w:tcPr>
            <w:tcW w:w="2268" w:type="dxa"/>
          </w:tcPr>
          <w:p w:rsidR="003C26DD" w:rsidRPr="00AC72FD" w:rsidRDefault="003C26DD" w:rsidP="00BA017B">
            <w:pPr>
              <w:jc w:val="both"/>
              <w:rPr>
                <w:rFonts w:ascii="Times New Roman" w:hAnsi="Times New Roman" w:cs="Times New Roman"/>
                <w:b/>
                <w:sz w:val="20"/>
                <w:szCs w:val="20"/>
              </w:rPr>
            </w:pPr>
            <w:r w:rsidRPr="00AC72FD">
              <w:rPr>
                <w:rFonts w:ascii="Times New Roman" w:hAnsi="Times New Roman" w:cs="Times New Roman"/>
                <w:b/>
                <w:color w:val="000000"/>
                <w:sz w:val="20"/>
                <w:szCs w:val="20"/>
              </w:rPr>
              <w:lastRenderedPageBreak/>
              <w:t xml:space="preserve">Услуга, предоставляемая бюджетным учреждением, не отвечает определению государственной услуги и не подлежит </w:t>
            </w:r>
            <w:r w:rsidRPr="00AC72FD">
              <w:rPr>
                <w:rFonts w:ascii="Times New Roman" w:hAnsi="Times New Roman" w:cs="Times New Roman"/>
                <w:b/>
                <w:color w:val="000000"/>
                <w:sz w:val="20"/>
                <w:szCs w:val="20"/>
              </w:rPr>
              <w:lastRenderedPageBreak/>
              <w:t>регламентации в соответствии с Федеральным законом № 210-ФЗ.</w:t>
            </w:r>
          </w:p>
        </w:tc>
        <w:tc>
          <w:tcPr>
            <w:tcW w:w="1701" w:type="dxa"/>
          </w:tcPr>
          <w:p w:rsidR="003C26DD" w:rsidRPr="00AC72FD" w:rsidRDefault="003C26DD" w:rsidP="00BA017B">
            <w:pPr>
              <w:jc w:val="both"/>
              <w:rPr>
                <w:rFonts w:ascii="Times New Roman" w:hAnsi="Times New Roman" w:cs="Times New Roman"/>
                <w:b/>
                <w:sz w:val="20"/>
                <w:szCs w:val="20"/>
              </w:rPr>
            </w:pPr>
            <w:r w:rsidRPr="00AC72FD">
              <w:rPr>
                <w:rFonts w:ascii="Times New Roman" w:hAnsi="Times New Roman" w:cs="Times New Roman"/>
                <w:b/>
                <w:sz w:val="20"/>
                <w:szCs w:val="20"/>
              </w:rPr>
              <w:lastRenderedPageBreak/>
              <w:t xml:space="preserve">Экспертное заключение от 23.09.2013 </w:t>
            </w:r>
          </w:p>
          <w:p w:rsidR="003C26DD" w:rsidRPr="00AC72FD" w:rsidRDefault="003C26DD" w:rsidP="00BA017B">
            <w:pPr>
              <w:jc w:val="both"/>
              <w:rPr>
                <w:rFonts w:ascii="Times New Roman" w:hAnsi="Times New Roman" w:cs="Times New Roman"/>
                <w:b/>
                <w:sz w:val="20"/>
                <w:szCs w:val="20"/>
              </w:rPr>
            </w:pPr>
            <w:r w:rsidRPr="00AC72FD">
              <w:rPr>
                <w:rFonts w:ascii="Times New Roman" w:hAnsi="Times New Roman" w:cs="Times New Roman"/>
                <w:b/>
                <w:sz w:val="20"/>
                <w:szCs w:val="20"/>
              </w:rPr>
              <w:t>№ 02-3622</w:t>
            </w:r>
          </w:p>
          <w:p w:rsidR="003C26DD" w:rsidRPr="00AC72FD" w:rsidRDefault="003C26DD" w:rsidP="00BA017B">
            <w:pPr>
              <w:ind w:right="-108"/>
              <w:jc w:val="both"/>
              <w:rPr>
                <w:rFonts w:ascii="Times New Roman" w:hAnsi="Times New Roman" w:cs="Times New Roman"/>
                <w:b/>
                <w:sz w:val="20"/>
                <w:szCs w:val="20"/>
              </w:rPr>
            </w:pPr>
            <w:r w:rsidRPr="00AC72FD">
              <w:rPr>
                <w:rFonts w:ascii="Times New Roman" w:hAnsi="Times New Roman" w:cs="Times New Roman"/>
                <w:b/>
                <w:sz w:val="20"/>
                <w:szCs w:val="20"/>
              </w:rPr>
              <w:t>о несоответствии федеральному законодательств</w:t>
            </w:r>
            <w:r w:rsidRPr="00AC72FD">
              <w:rPr>
                <w:rFonts w:ascii="Times New Roman" w:hAnsi="Times New Roman" w:cs="Times New Roman"/>
                <w:b/>
                <w:sz w:val="20"/>
                <w:szCs w:val="20"/>
              </w:rPr>
              <w:lastRenderedPageBreak/>
              <w:t>у</w:t>
            </w:r>
          </w:p>
        </w:tc>
        <w:tc>
          <w:tcPr>
            <w:tcW w:w="1134" w:type="dxa"/>
          </w:tcPr>
          <w:p w:rsidR="003C26DD" w:rsidRPr="00AC72FD" w:rsidRDefault="003C26DD" w:rsidP="00FE19DE">
            <w:pPr>
              <w:rPr>
                <w:rFonts w:ascii="Times New Roman" w:hAnsi="Times New Roman" w:cs="Times New Roman"/>
                <w:b/>
                <w:sz w:val="20"/>
                <w:szCs w:val="20"/>
              </w:rPr>
            </w:pPr>
          </w:p>
        </w:tc>
        <w:tc>
          <w:tcPr>
            <w:tcW w:w="1559" w:type="dxa"/>
          </w:tcPr>
          <w:p w:rsidR="003C26DD" w:rsidRPr="00AC72FD" w:rsidRDefault="003C26DD" w:rsidP="00FE19DE">
            <w:pPr>
              <w:pStyle w:val="12"/>
              <w:shd w:val="clear" w:color="auto" w:fill="auto"/>
              <w:spacing w:line="240" w:lineRule="auto"/>
              <w:ind w:firstLine="0"/>
              <w:rPr>
                <w:b/>
                <w:color w:val="000000"/>
                <w:sz w:val="20"/>
                <w:szCs w:val="20"/>
              </w:rPr>
            </w:pPr>
          </w:p>
        </w:tc>
        <w:tc>
          <w:tcPr>
            <w:tcW w:w="1701" w:type="dxa"/>
          </w:tcPr>
          <w:p w:rsidR="003C26DD" w:rsidRPr="00AC72FD" w:rsidRDefault="003C26DD" w:rsidP="00FE19DE">
            <w:pPr>
              <w:jc w:val="both"/>
              <w:rPr>
                <w:rFonts w:ascii="Times New Roman" w:hAnsi="Times New Roman" w:cs="Times New Roman"/>
                <w:b/>
                <w:sz w:val="20"/>
                <w:szCs w:val="20"/>
              </w:rPr>
            </w:pPr>
          </w:p>
        </w:tc>
        <w:tc>
          <w:tcPr>
            <w:tcW w:w="1843" w:type="dxa"/>
          </w:tcPr>
          <w:p w:rsidR="003C26DD" w:rsidRPr="00AC72FD" w:rsidRDefault="003C26DD" w:rsidP="00FE19DE">
            <w:pPr>
              <w:jc w:val="both"/>
              <w:rPr>
                <w:rFonts w:ascii="Times New Roman" w:hAnsi="Times New Roman" w:cs="Times New Roman"/>
                <w:b/>
                <w:sz w:val="20"/>
                <w:szCs w:val="20"/>
              </w:rPr>
            </w:pPr>
          </w:p>
        </w:tc>
      </w:tr>
      <w:tr w:rsidR="003C26DD" w:rsidRPr="00AC72FD" w:rsidTr="005F7D26">
        <w:tc>
          <w:tcPr>
            <w:tcW w:w="518" w:type="dxa"/>
          </w:tcPr>
          <w:p w:rsidR="003C26DD" w:rsidRPr="00AC72FD" w:rsidRDefault="003C26DD" w:rsidP="00611DB1">
            <w:pPr>
              <w:jc w:val="both"/>
              <w:rPr>
                <w:rFonts w:ascii="Times New Roman" w:hAnsi="Times New Roman" w:cs="Times New Roman"/>
                <w:b/>
                <w:sz w:val="20"/>
                <w:szCs w:val="20"/>
              </w:rPr>
            </w:pPr>
            <w:r w:rsidRPr="00AC72FD">
              <w:rPr>
                <w:rFonts w:ascii="Times New Roman" w:hAnsi="Times New Roman" w:cs="Times New Roman"/>
                <w:b/>
                <w:sz w:val="20"/>
                <w:szCs w:val="20"/>
              </w:rPr>
              <w:lastRenderedPageBreak/>
              <w:t>97.</w:t>
            </w:r>
          </w:p>
        </w:tc>
        <w:tc>
          <w:tcPr>
            <w:tcW w:w="2142" w:type="dxa"/>
          </w:tcPr>
          <w:p w:rsidR="003C26DD" w:rsidRPr="00AC72FD" w:rsidRDefault="003C26DD" w:rsidP="00230BCA">
            <w:pPr>
              <w:rPr>
                <w:rFonts w:ascii="Times New Roman" w:eastAsia="Times New Roman" w:hAnsi="Times New Roman" w:cs="Times New Roman"/>
                <w:b/>
                <w:sz w:val="20"/>
                <w:szCs w:val="20"/>
                <w:lang w:eastAsia="ru-RU"/>
              </w:rPr>
            </w:pPr>
            <w:r w:rsidRPr="00AC72FD">
              <w:rPr>
                <w:rFonts w:ascii="Times New Roman" w:hAnsi="Times New Roman"/>
                <w:b/>
                <w:bCs/>
                <w:sz w:val="20"/>
                <w:szCs w:val="20"/>
              </w:rPr>
              <w:t xml:space="preserve">Приказ </w:t>
            </w:r>
            <w:r w:rsidRPr="00AC72FD">
              <w:rPr>
                <w:rFonts w:ascii="Times New Roman" w:hAnsi="Times New Roman"/>
                <w:b/>
                <w:bCs/>
                <w:kern w:val="32"/>
                <w:sz w:val="20"/>
                <w:szCs w:val="20"/>
              </w:rPr>
              <w:t xml:space="preserve">Министерства регионального развития Республики Алтай от 28.02.2013 № 92-Д (в редакции от </w:t>
            </w:r>
            <w:r w:rsidRPr="00AC72FD">
              <w:rPr>
                <w:rFonts w:ascii="Times New Roman" w:hAnsi="Times New Roman" w:cs="Times New Roman"/>
                <w:b/>
                <w:sz w:val="20"/>
                <w:szCs w:val="20"/>
              </w:rPr>
              <w:t>20.08.2013 № 339-Д</w:t>
            </w:r>
            <w:r w:rsidRPr="00AC72FD">
              <w:rPr>
                <w:rFonts w:ascii="Times New Roman" w:hAnsi="Times New Roman"/>
                <w:b/>
                <w:bCs/>
                <w:kern w:val="32"/>
                <w:sz w:val="20"/>
                <w:szCs w:val="20"/>
              </w:rPr>
              <w:t>)</w:t>
            </w:r>
          </w:p>
        </w:tc>
        <w:tc>
          <w:tcPr>
            <w:tcW w:w="2693" w:type="dxa"/>
          </w:tcPr>
          <w:p w:rsidR="003C26DD" w:rsidRPr="00AC72FD" w:rsidRDefault="003C26DD" w:rsidP="00230BCA">
            <w:pPr>
              <w:jc w:val="both"/>
              <w:rPr>
                <w:rFonts w:ascii="Times New Roman" w:hAnsi="Times New Roman" w:cs="Times New Roman"/>
                <w:b/>
                <w:bCs/>
                <w:kern w:val="28"/>
                <w:sz w:val="20"/>
                <w:szCs w:val="20"/>
              </w:rPr>
            </w:pPr>
            <w:r w:rsidRPr="00AC72FD">
              <w:rPr>
                <w:rFonts w:ascii="Times New Roman" w:hAnsi="Times New Roman" w:cs="Times New Roman"/>
                <w:b/>
                <w:bCs/>
                <w:kern w:val="28"/>
                <w:sz w:val="20"/>
                <w:szCs w:val="20"/>
              </w:rPr>
              <w:t xml:space="preserve">Об утверждении административного регламента </w:t>
            </w:r>
          </w:p>
          <w:p w:rsidR="003C26DD" w:rsidRPr="00AC72FD" w:rsidRDefault="003C26DD" w:rsidP="00230BCA">
            <w:pPr>
              <w:jc w:val="both"/>
              <w:rPr>
                <w:rStyle w:val="FontStyle11"/>
                <w:rFonts w:asciiTheme="minorHAnsi" w:hAnsiTheme="minorHAnsi" w:cs="Arial"/>
                <w:b w:val="0"/>
                <w:kern w:val="28"/>
                <w:sz w:val="32"/>
                <w:szCs w:val="32"/>
              </w:rPr>
            </w:pPr>
            <w:r w:rsidRPr="00AC72FD">
              <w:rPr>
                <w:rFonts w:ascii="Times New Roman" w:hAnsi="Times New Roman" w:cs="Times New Roman"/>
                <w:b/>
                <w:bCs/>
                <w:kern w:val="28"/>
                <w:sz w:val="20"/>
                <w:szCs w:val="20"/>
              </w:rPr>
              <w:t>предоставления государственной услуги «Установление стоимости и перечня услуг по присоединению объектов дорожного сервиса к автомобильным дорогам общего пользования регионального или межмуниципального значения»</w:t>
            </w:r>
          </w:p>
        </w:tc>
        <w:tc>
          <w:tcPr>
            <w:tcW w:w="2268" w:type="dxa"/>
          </w:tcPr>
          <w:p w:rsidR="003C26DD" w:rsidRPr="00AC72FD" w:rsidRDefault="003C26DD" w:rsidP="00BA017B">
            <w:pPr>
              <w:jc w:val="both"/>
              <w:rPr>
                <w:rFonts w:ascii="Times New Roman" w:hAnsi="Times New Roman" w:cs="Times New Roman"/>
                <w:b/>
                <w:sz w:val="20"/>
                <w:szCs w:val="20"/>
              </w:rPr>
            </w:pPr>
            <w:r w:rsidRPr="00AC72FD">
              <w:rPr>
                <w:rFonts w:ascii="Times New Roman" w:hAnsi="Times New Roman" w:cs="Times New Roman"/>
                <w:b/>
                <w:color w:val="000000"/>
                <w:sz w:val="20"/>
                <w:szCs w:val="20"/>
              </w:rPr>
              <w:t>Услуга, предоставляемая бюджетным учреждением, не отвечает определению государственной услуги и не подлежит регламентации в соответствии с Федеральным законом № 210-ФЗ.</w:t>
            </w:r>
          </w:p>
        </w:tc>
        <w:tc>
          <w:tcPr>
            <w:tcW w:w="1701" w:type="dxa"/>
          </w:tcPr>
          <w:p w:rsidR="003C26DD" w:rsidRPr="00AC72FD" w:rsidRDefault="003C26DD" w:rsidP="00BA017B">
            <w:pPr>
              <w:jc w:val="both"/>
              <w:rPr>
                <w:rFonts w:ascii="Times New Roman" w:hAnsi="Times New Roman" w:cs="Times New Roman"/>
                <w:b/>
                <w:sz w:val="20"/>
                <w:szCs w:val="20"/>
              </w:rPr>
            </w:pPr>
            <w:r w:rsidRPr="00AC72FD">
              <w:rPr>
                <w:rFonts w:ascii="Times New Roman" w:hAnsi="Times New Roman" w:cs="Times New Roman"/>
                <w:b/>
                <w:sz w:val="20"/>
                <w:szCs w:val="20"/>
              </w:rPr>
              <w:t xml:space="preserve">Экспертное заключение от 20.09.2013 </w:t>
            </w:r>
          </w:p>
          <w:p w:rsidR="003C26DD" w:rsidRPr="00AC72FD" w:rsidRDefault="003C26DD" w:rsidP="00BA017B">
            <w:pPr>
              <w:jc w:val="both"/>
              <w:rPr>
                <w:rFonts w:ascii="Times New Roman" w:hAnsi="Times New Roman" w:cs="Times New Roman"/>
                <w:b/>
                <w:sz w:val="20"/>
                <w:szCs w:val="20"/>
              </w:rPr>
            </w:pPr>
            <w:r w:rsidRPr="00AC72FD">
              <w:rPr>
                <w:rFonts w:ascii="Times New Roman" w:hAnsi="Times New Roman" w:cs="Times New Roman"/>
                <w:b/>
                <w:sz w:val="20"/>
                <w:szCs w:val="20"/>
              </w:rPr>
              <w:t>№ 02-3635</w:t>
            </w:r>
          </w:p>
          <w:p w:rsidR="003C26DD" w:rsidRPr="00AC72FD" w:rsidRDefault="003C26DD" w:rsidP="00BA017B">
            <w:pPr>
              <w:ind w:right="-108"/>
              <w:jc w:val="both"/>
              <w:rPr>
                <w:rFonts w:ascii="Times New Roman" w:hAnsi="Times New Roman" w:cs="Times New Roman"/>
                <w:b/>
                <w:sz w:val="20"/>
                <w:szCs w:val="20"/>
              </w:rPr>
            </w:pPr>
            <w:r w:rsidRPr="00AC72FD">
              <w:rPr>
                <w:rFonts w:ascii="Times New Roman" w:hAnsi="Times New Roman" w:cs="Times New Roman"/>
                <w:b/>
                <w:sz w:val="20"/>
                <w:szCs w:val="20"/>
              </w:rPr>
              <w:t>о несоответствии федеральному законодательству</w:t>
            </w:r>
          </w:p>
        </w:tc>
        <w:tc>
          <w:tcPr>
            <w:tcW w:w="1134" w:type="dxa"/>
          </w:tcPr>
          <w:p w:rsidR="003C26DD" w:rsidRPr="00AC72FD" w:rsidRDefault="003C26DD" w:rsidP="00BA017B">
            <w:pPr>
              <w:rPr>
                <w:rFonts w:ascii="Times New Roman" w:hAnsi="Times New Roman" w:cs="Times New Roman"/>
                <w:b/>
                <w:sz w:val="20"/>
                <w:szCs w:val="20"/>
              </w:rPr>
            </w:pPr>
          </w:p>
        </w:tc>
        <w:tc>
          <w:tcPr>
            <w:tcW w:w="1559" w:type="dxa"/>
          </w:tcPr>
          <w:p w:rsidR="003C26DD" w:rsidRPr="00AC72FD" w:rsidRDefault="003C26DD" w:rsidP="00FE19DE">
            <w:pPr>
              <w:pStyle w:val="12"/>
              <w:shd w:val="clear" w:color="auto" w:fill="auto"/>
              <w:spacing w:line="240" w:lineRule="auto"/>
              <w:ind w:firstLine="0"/>
              <w:rPr>
                <w:b/>
                <w:color w:val="000000"/>
                <w:sz w:val="20"/>
                <w:szCs w:val="20"/>
              </w:rPr>
            </w:pPr>
          </w:p>
        </w:tc>
        <w:tc>
          <w:tcPr>
            <w:tcW w:w="1701" w:type="dxa"/>
          </w:tcPr>
          <w:p w:rsidR="003C26DD" w:rsidRPr="00AC72FD" w:rsidRDefault="003C26DD" w:rsidP="00FE19DE">
            <w:pPr>
              <w:jc w:val="both"/>
              <w:rPr>
                <w:rFonts w:ascii="Times New Roman" w:hAnsi="Times New Roman" w:cs="Times New Roman"/>
                <w:b/>
                <w:sz w:val="20"/>
                <w:szCs w:val="20"/>
              </w:rPr>
            </w:pPr>
          </w:p>
        </w:tc>
        <w:tc>
          <w:tcPr>
            <w:tcW w:w="1843" w:type="dxa"/>
          </w:tcPr>
          <w:p w:rsidR="003C26DD" w:rsidRPr="00AC72FD" w:rsidRDefault="003C26DD" w:rsidP="00FE19DE">
            <w:pPr>
              <w:jc w:val="both"/>
              <w:rPr>
                <w:rFonts w:ascii="Times New Roman" w:hAnsi="Times New Roman" w:cs="Times New Roman"/>
                <w:b/>
                <w:sz w:val="20"/>
                <w:szCs w:val="20"/>
              </w:rPr>
            </w:pPr>
          </w:p>
        </w:tc>
      </w:tr>
      <w:tr w:rsidR="003C26DD" w:rsidRPr="00D61A4F" w:rsidTr="005F7D26">
        <w:tc>
          <w:tcPr>
            <w:tcW w:w="518" w:type="dxa"/>
          </w:tcPr>
          <w:p w:rsidR="003C26DD" w:rsidRDefault="003C26DD" w:rsidP="00611DB1">
            <w:pPr>
              <w:jc w:val="both"/>
              <w:rPr>
                <w:rFonts w:ascii="Times New Roman" w:hAnsi="Times New Roman" w:cs="Times New Roman"/>
                <w:sz w:val="20"/>
                <w:szCs w:val="20"/>
              </w:rPr>
            </w:pPr>
            <w:r>
              <w:rPr>
                <w:rFonts w:ascii="Times New Roman" w:hAnsi="Times New Roman" w:cs="Times New Roman"/>
                <w:sz w:val="20"/>
                <w:szCs w:val="20"/>
              </w:rPr>
              <w:t>98.</w:t>
            </w:r>
          </w:p>
        </w:tc>
        <w:tc>
          <w:tcPr>
            <w:tcW w:w="2142" w:type="dxa"/>
          </w:tcPr>
          <w:p w:rsidR="003C26DD" w:rsidRDefault="003C26DD" w:rsidP="0006197E">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Приказ Министерства здравоохранения Республики Алтай от 09.09.2013 № 217</w:t>
            </w:r>
          </w:p>
        </w:tc>
        <w:tc>
          <w:tcPr>
            <w:tcW w:w="2693" w:type="dxa"/>
          </w:tcPr>
          <w:p w:rsidR="003C26DD" w:rsidRPr="00230BCA" w:rsidRDefault="003C26DD" w:rsidP="00230BCA">
            <w:pPr>
              <w:pStyle w:val="ConsPlusTitle"/>
              <w:widowControl/>
              <w:jc w:val="both"/>
              <w:rPr>
                <w:b w:val="0"/>
                <w:kern w:val="28"/>
                <w:sz w:val="20"/>
                <w:szCs w:val="20"/>
              </w:rPr>
            </w:pPr>
            <w:r>
              <w:rPr>
                <w:b w:val="0"/>
                <w:kern w:val="28"/>
                <w:sz w:val="20"/>
                <w:szCs w:val="20"/>
              </w:rPr>
              <w:t>«О</w:t>
            </w:r>
            <w:r w:rsidRPr="00230BCA">
              <w:rPr>
                <w:b w:val="0"/>
                <w:kern w:val="28"/>
                <w:sz w:val="20"/>
                <w:szCs w:val="20"/>
              </w:rPr>
              <w:t xml:space="preserve">б утверждении административного регламента </w:t>
            </w:r>
          </w:p>
          <w:p w:rsidR="003C26DD" w:rsidRPr="00230BCA" w:rsidRDefault="003C26DD" w:rsidP="00230BCA">
            <w:pPr>
              <w:pStyle w:val="ConsPlusTitle"/>
              <w:widowControl/>
              <w:jc w:val="both"/>
              <w:rPr>
                <w:b w:val="0"/>
                <w:kern w:val="28"/>
                <w:sz w:val="20"/>
                <w:szCs w:val="20"/>
              </w:rPr>
            </w:pPr>
            <w:r>
              <w:rPr>
                <w:b w:val="0"/>
                <w:kern w:val="28"/>
                <w:sz w:val="20"/>
                <w:szCs w:val="20"/>
              </w:rPr>
              <w:t>М</w:t>
            </w:r>
            <w:r w:rsidRPr="00230BCA">
              <w:rPr>
                <w:b w:val="0"/>
                <w:kern w:val="28"/>
                <w:sz w:val="20"/>
                <w:szCs w:val="20"/>
              </w:rPr>
              <w:t xml:space="preserve">инистерства здравоохранения Республики Алтай по предоставлению </w:t>
            </w:r>
          </w:p>
          <w:p w:rsidR="003C26DD" w:rsidRPr="00E7270E" w:rsidRDefault="003C26DD" w:rsidP="00230BCA">
            <w:pPr>
              <w:pStyle w:val="Style1"/>
              <w:widowControl/>
              <w:spacing w:line="240" w:lineRule="auto"/>
              <w:jc w:val="both"/>
              <w:rPr>
                <w:rStyle w:val="FontStyle11"/>
                <w:b w:val="0"/>
                <w:kern w:val="28"/>
                <w:sz w:val="20"/>
                <w:szCs w:val="20"/>
              </w:rPr>
            </w:pPr>
            <w:r w:rsidRPr="00230BCA">
              <w:rPr>
                <w:kern w:val="28"/>
                <w:sz w:val="20"/>
                <w:szCs w:val="20"/>
              </w:rPr>
              <w:t xml:space="preserve">государственной услуги </w:t>
            </w:r>
            <w:r>
              <w:rPr>
                <w:kern w:val="28"/>
                <w:sz w:val="20"/>
                <w:szCs w:val="20"/>
              </w:rPr>
              <w:t>«</w:t>
            </w:r>
            <w:r w:rsidRPr="00230BCA">
              <w:rPr>
                <w:kern w:val="28"/>
                <w:sz w:val="20"/>
                <w:szCs w:val="20"/>
              </w:rPr>
              <w:t>Обеспечение необходимыми лекарственными препаратами отдельных категорий граждан,  имеющих право на получение государственной соци</w:t>
            </w:r>
            <w:r>
              <w:rPr>
                <w:kern w:val="28"/>
                <w:sz w:val="20"/>
                <w:szCs w:val="20"/>
              </w:rPr>
              <w:t>альной помощи в соответствии с Ф</w:t>
            </w:r>
            <w:r w:rsidRPr="00230BCA">
              <w:rPr>
                <w:kern w:val="28"/>
                <w:sz w:val="20"/>
                <w:szCs w:val="20"/>
              </w:rPr>
              <w:t xml:space="preserve">едеральным законом от 17 июля 1999 года № 178-ФЗ «О государственной социальной помощи» в </w:t>
            </w:r>
            <w:r w:rsidRPr="00230BCA">
              <w:rPr>
                <w:kern w:val="28"/>
                <w:sz w:val="20"/>
                <w:szCs w:val="20"/>
              </w:rPr>
              <w:lastRenderedPageBreak/>
              <w:t>Республике Алтай»</w:t>
            </w:r>
          </w:p>
        </w:tc>
        <w:tc>
          <w:tcPr>
            <w:tcW w:w="2268" w:type="dxa"/>
          </w:tcPr>
          <w:p w:rsidR="003C26DD" w:rsidRPr="004D4D9A" w:rsidRDefault="003C26DD" w:rsidP="00FE19DE">
            <w:pPr>
              <w:jc w:val="both"/>
              <w:rPr>
                <w:rFonts w:ascii="Times New Roman" w:hAnsi="Times New Roman" w:cs="Times New Roman"/>
                <w:sz w:val="20"/>
                <w:szCs w:val="20"/>
              </w:rPr>
            </w:pPr>
            <w:r w:rsidRPr="00FE19DE">
              <w:rPr>
                <w:rFonts w:ascii="Times New Roman" w:hAnsi="Times New Roman" w:cs="Times New Roman"/>
                <w:color w:val="000000"/>
                <w:sz w:val="20"/>
                <w:szCs w:val="20"/>
              </w:rPr>
              <w:lastRenderedPageBreak/>
              <w:t>Услуга, предоставляемая бюджетным учреждением, не отвечает определению государственной услуги и не подлежит регламентации в соответствии с Федеральным законом № 210-ФЗ.</w:t>
            </w:r>
          </w:p>
        </w:tc>
        <w:tc>
          <w:tcPr>
            <w:tcW w:w="1701" w:type="dxa"/>
          </w:tcPr>
          <w:p w:rsidR="003C26DD" w:rsidRPr="00A56EC8" w:rsidRDefault="003C26DD" w:rsidP="00230BCA">
            <w:pPr>
              <w:jc w:val="both"/>
              <w:rPr>
                <w:rFonts w:ascii="Times New Roman" w:hAnsi="Times New Roman" w:cs="Times New Roman"/>
                <w:sz w:val="20"/>
                <w:szCs w:val="20"/>
              </w:rPr>
            </w:pPr>
            <w:r>
              <w:rPr>
                <w:rFonts w:ascii="Times New Roman" w:hAnsi="Times New Roman" w:cs="Times New Roman"/>
                <w:sz w:val="20"/>
                <w:szCs w:val="20"/>
              </w:rPr>
              <w:t>Экспертное заключение от 27.09</w:t>
            </w:r>
            <w:r w:rsidRPr="00A56EC8">
              <w:rPr>
                <w:rFonts w:ascii="Times New Roman" w:hAnsi="Times New Roman" w:cs="Times New Roman"/>
                <w:sz w:val="20"/>
                <w:szCs w:val="20"/>
              </w:rPr>
              <w:t>.201</w:t>
            </w:r>
            <w:r>
              <w:rPr>
                <w:rFonts w:ascii="Times New Roman" w:hAnsi="Times New Roman" w:cs="Times New Roman"/>
                <w:sz w:val="20"/>
                <w:szCs w:val="20"/>
              </w:rPr>
              <w:t>3</w:t>
            </w:r>
            <w:r w:rsidRPr="00A56EC8">
              <w:rPr>
                <w:rFonts w:ascii="Times New Roman" w:hAnsi="Times New Roman" w:cs="Times New Roman"/>
                <w:sz w:val="20"/>
                <w:szCs w:val="20"/>
              </w:rPr>
              <w:t xml:space="preserve"> </w:t>
            </w:r>
          </w:p>
          <w:p w:rsidR="003C26DD" w:rsidRPr="00A56EC8" w:rsidRDefault="003C26DD" w:rsidP="00230BCA">
            <w:pPr>
              <w:jc w:val="both"/>
              <w:rPr>
                <w:rFonts w:ascii="Times New Roman" w:hAnsi="Times New Roman" w:cs="Times New Roman"/>
                <w:sz w:val="20"/>
                <w:szCs w:val="20"/>
              </w:rPr>
            </w:pPr>
            <w:r>
              <w:rPr>
                <w:rFonts w:ascii="Times New Roman" w:hAnsi="Times New Roman" w:cs="Times New Roman"/>
                <w:sz w:val="20"/>
                <w:szCs w:val="20"/>
              </w:rPr>
              <w:t>№ 02-3692</w:t>
            </w:r>
          </w:p>
          <w:p w:rsidR="003C26DD" w:rsidRDefault="003C26DD" w:rsidP="00230BCA">
            <w:pPr>
              <w:ind w:right="-108"/>
              <w:jc w:val="both"/>
              <w:rPr>
                <w:rFonts w:ascii="Times New Roman" w:hAnsi="Times New Roman" w:cs="Times New Roman"/>
                <w:sz w:val="20"/>
                <w:szCs w:val="20"/>
              </w:rPr>
            </w:pPr>
            <w:r w:rsidRPr="00A56EC8">
              <w:rPr>
                <w:rFonts w:ascii="Times New Roman" w:hAnsi="Times New Roman" w:cs="Times New Roman"/>
                <w:sz w:val="20"/>
                <w:szCs w:val="20"/>
              </w:rPr>
              <w:t>о несоответствии федеральному законодательству</w:t>
            </w:r>
          </w:p>
        </w:tc>
        <w:tc>
          <w:tcPr>
            <w:tcW w:w="1134" w:type="dxa"/>
          </w:tcPr>
          <w:p w:rsidR="003C26DD" w:rsidRPr="00D61A4F" w:rsidRDefault="003C26DD" w:rsidP="00FE19DE">
            <w:pPr>
              <w:rPr>
                <w:rFonts w:ascii="Times New Roman" w:hAnsi="Times New Roman" w:cs="Times New Roman"/>
                <w:sz w:val="20"/>
                <w:szCs w:val="20"/>
              </w:rPr>
            </w:pPr>
          </w:p>
        </w:tc>
        <w:tc>
          <w:tcPr>
            <w:tcW w:w="1559" w:type="dxa"/>
          </w:tcPr>
          <w:p w:rsidR="003C26DD" w:rsidRPr="00D61A4F" w:rsidRDefault="003C26DD" w:rsidP="00FE19DE">
            <w:pPr>
              <w:pStyle w:val="12"/>
              <w:shd w:val="clear" w:color="auto" w:fill="auto"/>
              <w:spacing w:line="240" w:lineRule="auto"/>
              <w:ind w:firstLine="0"/>
              <w:rPr>
                <w:color w:val="000000"/>
                <w:sz w:val="20"/>
                <w:szCs w:val="20"/>
              </w:rPr>
            </w:pPr>
          </w:p>
        </w:tc>
        <w:tc>
          <w:tcPr>
            <w:tcW w:w="1701" w:type="dxa"/>
          </w:tcPr>
          <w:p w:rsidR="003C26DD" w:rsidRPr="004B75B6" w:rsidRDefault="003C26DD" w:rsidP="00B34206">
            <w:pPr>
              <w:jc w:val="both"/>
              <w:rPr>
                <w:rFonts w:ascii="Times New Roman" w:hAnsi="Times New Roman" w:cs="Times New Roman"/>
                <w:sz w:val="20"/>
                <w:szCs w:val="20"/>
              </w:rPr>
            </w:pPr>
            <w:r>
              <w:rPr>
                <w:rFonts w:ascii="Times New Roman" w:hAnsi="Times New Roman" w:cs="Times New Roman"/>
                <w:sz w:val="20"/>
                <w:szCs w:val="20"/>
              </w:rPr>
              <w:t>Утратил силу от 24.109.2013 №245</w:t>
            </w:r>
          </w:p>
        </w:tc>
        <w:tc>
          <w:tcPr>
            <w:tcW w:w="1843" w:type="dxa"/>
          </w:tcPr>
          <w:p w:rsidR="003C26DD" w:rsidRPr="008F33A1" w:rsidRDefault="003C26DD" w:rsidP="009D112E">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C26DD" w:rsidRPr="00AC72FD" w:rsidTr="00633AAD">
        <w:trPr>
          <w:trHeight w:val="300"/>
        </w:trPr>
        <w:tc>
          <w:tcPr>
            <w:tcW w:w="518" w:type="dxa"/>
          </w:tcPr>
          <w:p w:rsidR="003C26DD" w:rsidRPr="00AC72FD" w:rsidRDefault="003C26DD" w:rsidP="00611DB1">
            <w:pPr>
              <w:jc w:val="both"/>
              <w:rPr>
                <w:rFonts w:ascii="Times New Roman" w:hAnsi="Times New Roman" w:cs="Times New Roman"/>
                <w:b/>
                <w:sz w:val="20"/>
                <w:szCs w:val="20"/>
              </w:rPr>
            </w:pPr>
            <w:r w:rsidRPr="00AC72FD">
              <w:rPr>
                <w:rFonts w:ascii="Times New Roman" w:hAnsi="Times New Roman" w:cs="Times New Roman"/>
                <w:b/>
                <w:sz w:val="20"/>
                <w:szCs w:val="20"/>
              </w:rPr>
              <w:lastRenderedPageBreak/>
              <w:t>99.</w:t>
            </w:r>
          </w:p>
        </w:tc>
        <w:tc>
          <w:tcPr>
            <w:tcW w:w="2142" w:type="dxa"/>
          </w:tcPr>
          <w:p w:rsidR="003C26DD" w:rsidRPr="00AC72FD" w:rsidRDefault="003C26DD" w:rsidP="00633AAD">
            <w:pPr>
              <w:rPr>
                <w:rFonts w:ascii="Times New Roman" w:eastAsia="Times New Roman" w:hAnsi="Times New Roman" w:cs="Times New Roman"/>
                <w:b/>
                <w:sz w:val="20"/>
                <w:szCs w:val="20"/>
                <w:lang w:eastAsia="ru-RU"/>
              </w:rPr>
            </w:pPr>
            <w:r w:rsidRPr="00AC72FD">
              <w:rPr>
                <w:rFonts w:ascii="Times New Roman" w:eastAsia="Times New Roman" w:hAnsi="Times New Roman" w:cs="Times New Roman"/>
                <w:b/>
                <w:sz w:val="20"/>
                <w:szCs w:val="20"/>
                <w:lang w:eastAsia="ru-RU"/>
              </w:rPr>
              <w:t xml:space="preserve">Приказ  </w:t>
            </w:r>
            <w:r w:rsidRPr="00AC72FD">
              <w:rPr>
                <w:rFonts w:ascii="Times New Roman" w:hAnsi="Times New Roman"/>
                <w:b/>
                <w:bCs/>
                <w:kern w:val="32"/>
                <w:sz w:val="20"/>
                <w:szCs w:val="20"/>
              </w:rPr>
              <w:t xml:space="preserve">Министерства регионального развития Республики Алтай от 28.02.2013 № 95-Д (в редакции от </w:t>
            </w:r>
            <w:r w:rsidRPr="00AC72FD">
              <w:rPr>
                <w:rFonts w:ascii="Times New Roman" w:hAnsi="Times New Roman" w:cs="Times New Roman"/>
                <w:b/>
                <w:sz w:val="20"/>
                <w:szCs w:val="20"/>
              </w:rPr>
              <w:t>20.08.2013 № 338-Д</w:t>
            </w:r>
            <w:r w:rsidRPr="00AC72FD">
              <w:rPr>
                <w:rFonts w:ascii="Times New Roman" w:hAnsi="Times New Roman"/>
                <w:b/>
                <w:bCs/>
                <w:kern w:val="32"/>
                <w:sz w:val="20"/>
                <w:szCs w:val="20"/>
              </w:rPr>
              <w:t>)</w:t>
            </w:r>
          </w:p>
        </w:tc>
        <w:tc>
          <w:tcPr>
            <w:tcW w:w="2693" w:type="dxa"/>
          </w:tcPr>
          <w:p w:rsidR="003C26DD" w:rsidRPr="00AC72FD" w:rsidRDefault="003C26DD" w:rsidP="00633AAD">
            <w:pPr>
              <w:rPr>
                <w:rFonts w:ascii="Times New Roman" w:hAnsi="Times New Roman" w:cs="Times New Roman"/>
                <w:b/>
                <w:bCs/>
                <w:kern w:val="28"/>
                <w:sz w:val="20"/>
                <w:szCs w:val="20"/>
              </w:rPr>
            </w:pPr>
            <w:r w:rsidRPr="00AC72FD">
              <w:rPr>
                <w:rFonts w:ascii="Times New Roman" w:hAnsi="Times New Roman" w:cs="Times New Roman"/>
                <w:b/>
                <w:bCs/>
                <w:kern w:val="28"/>
                <w:sz w:val="20"/>
                <w:szCs w:val="20"/>
              </w:rPr>
              <w:t>«Об утверждении административного регламента по</w:t>
            </w:r>
          </w:p>
          <w:p w:rsidR="003C26DD" w:rsidRPr="00AC72FD" w:rsidRDefault="003C26DD" w:rsidP="00633AAD">
            <w:pPr>
              <w:jc w:val="both"/>
              <w:rPr>
                <w:rFonts w:cs="Arial"/>
                <w:b/>
                <w:bCs/>
                <w:kern w:val="28"/>
                <w:sz w:val="32"/>
                <w:szCs w:val="32"/>
              </w:rPr>
            </w:pPr>
            <w:r w:rsidRPr="00AC72FD">
              <w:rPr>
                <w:rFonts w:ascii="Times New Roman" w:hAnsi="Times New Roman" w:cs="Times New Roman"/>
                <w:b/>
                <w:bCs/>
                <w:kern w:val="28"/>
                <w:sz w:val="20"/>
                <w:szCs w:val="20"/>
              </w:rPr>
              <w:t>предоставлению государственной услуги «Выдача специальных разрешений на период временного ограничения на проезд в период возникновения неблагоприятных природно-климатических условий, в случае снижения несущей способности конструктивных элементов автомобильных дорог общего пользования регионального значения Республики Алтай»</w:t>
            </w:r>
          </w:p>
        </w:tc>
        <w:tc>
          <w:tcPr>
            <w:tcW w:w="2268" w:type="dxa"/>
          </w:tcPr>
          <w:p w:rsidR="003C26DD" w:rsidRPr="00AC72FD" w:rsidRDefault="003C26DD" w:rsidP="00633AAD">
            <w:pPr>
              <w:autoSpaceDE w:val="0"/>
              <w:autoSpaceDN w:val="0"/>
              <w:adjustRightInd w:val="0"/>
              <w:outlineLvl w:val="0"/>
              <w:rPr>
                <w:rFonts w:ascii="Times New Roman" w:hAnsi="Times New Roman" w:cs="Times New Roman"/>
                <w:b/>
                <w:color w:val="000000"/>
                <w:sz w:val="20"/>
                <w:szCs w:val="20"/>
              </w:rPr>
            </w:pPr>
            <w:r w:rsidRPr="00AC72FD">
              <w:rPr>
                <w:rFonts w:ascii="Times New Roman" w:hAnsi="Times New Roman" w:cs="Times New Roman"/>
                <w:b/>
                <w:sz w:val="20"/>
                <w:szCs w:val="20"/>
              </w:rPr>
              <w:t>Услуги (работы) предоставляемые бюджетными учреждениями  относятся к деятельности бюджетного учреждения предоставляемого в соответствии с государственным заданием в связи, с чем их дополнительная регламентация с учетом определенных Федеральным законом № 210-ФЗ условий не требуется</w:t>
            </w:r>
          </w:p>
        </w:tc>
        <w:tc>
          <w:tcPr>
            <w:tcW w:w="1701" w:type="dxa"/>
          </w:tcPr>
          <w:p w:rsidR="003C26DD" w:rsidRPr="00AC72FD" w:rsidRDefault="003C26DD" w:rsidP="00633AAD">
            <w:pPr>
              <w:jc w:val="both"/>
              <w:rPr>
                <w:rFonts w:ascii="Times New Roman" w:hAnsi="Times New Roman" w:cs="Times New Roman"/>
                <w:b/>
                <w:sz w:val="20"/>
                <w:szCs w:val="20"/>
              </w:rPr>
            </w:pPr>
            <w:r w:rsidRPr="00AC72FD">
              <w:rPr>
                <w:rFonts w:ascii="Times New Roman" w:hAnsi="Times New Roman" w:cs="Times New Roman"/>
                <w:b/>
                <w:sz w:val="20"/>
                <w:szCs w:val="20"/>
              </w:rPr>
              <w:t xml:space="preserve">Экспертное заключение от 04.10.2013 </w:t>
            </w:r>
          </w:p>
          <w:p w:rsidR="003C26DD" w:rsidRPr="00AC72FD" w:rsidRDefault="003C26DD" w:rsidP="00633AAD">
            <w:pPr>
              <w:jc w:val="both"/>
              <w:rPr>
                <w:rFonts w:ascii="Times New Roman" w:hAnsi="Times New Roman" w:cs="Times New Roman"/>
                <w:b/>
                <w:sz w:val="20"/>
                <w:szCs w:val="20"/>
              </w:rPr>
            </w:pPr>
            <w:r w:rsidRPr="00AC72FD">
              <w:rPr>
                <w:rFonts w:ascii="Times New Roman" w:hAnsi="Times New Roman" w:cs="Times New Roman"/>
                <w:b/>
                <w:sz w:val="20"/>
                <w:szCs w:val="20"/>
              </w:rPr>
              <w:t>№ 02-3776</w:t>
            </w:r>
          </w:p>
          <w:p w:rsidR="003C26DD" w:rsidRPr="00AC72FD" w:rsidRDefault="003C26DD" w:rsidP="00633AAD">
            <w:pPr>
              <w:ind w:right="-108"/>
              <w:jc w:val="both"/>
              <w:rPr>
                <w:rFonts w:ascii="Times New Roman" w:hAnsi="Times New Roman" w:cs="Times New Roman"/>
                <w:b/>
                <w:sz w:val="20"/>
                <w:szCs w:val="20"/>
              </w:rPr>
            </w:pPr>
            <w:r w:rsidRPr="00AC72FD">
              <w:rPr>
                <w:rFonts w:ascii="Times New Roman" w:hAnsi="Times New Roman" w:cs="Times New Roman"/>
                <w:b/>
                <w:sz w:val="20"/>
                <w:szCs w:val="20"/>
              </w:rPr>
              <w:t>о несоответствии федеральному законодательству</w:t>
            </w:r>
          </w:p>
        </w:tc>
        <w:tc>
          <w:tcPr>
            <w:tcW w:w="1134" w:type="dxa"/>
          </w:tcPr>
          <w:p w:rsidR="003C26DD" w:rsidRPr="00AC72FD" w:rsidRDefault="003C26DD" w:rsidP="00FE19DE">
            <w:pPr>
              <w:rPr>
                <w:rFonts w:ascii="Times New Roman" w:hAnsi="Times New Roman" w:cs="Times New Roman"/>
                <w:b/>
                <w:sz w:val="20"/>
                <w:szCs w:val="20"/>
              </w:rPr>
            </w:pPr>
          </w:p>
        </w:tc>
        <w:tc>
          <w:tcPr>
            <w:tcW w:w="1559" w:type="dxa"/>
          </w:tcPr>
          <w:p w:rsidR="003C26DD" w:rsidRPr="00AC72FD" w:rsidRDefault="003C26DD" w:rsidP="00FE19DE">
            <w:pPr>
              <w:pStyle w:val="12"/>
              <w:shd w:val="clear" w:color="auto" w:fill="auto"/>
              <w:spacing w:line="240" w:lineRule="auto"/>
              <w:ind w:firstLine="0"/>
              <w:rPr>
                <w:b/>
                <w:color w:val="000000"/>
                <w:sz w:val="20"/>
                <w:szCs w:val="20"/>
              </w:rPr>
            </w:pPr>
          </w:p>
        </w:tc>
        <w:tc>
          <w:tcPr>
            <w:tcW w:w="1701" w:type="dxa"/>
          </w:tcPr>
          <w:p w:rsidR="003C26DD" w:rsidRPr="00AC72FD" w:rsidRDefault="003C26DD" w:rsidP="00FE19DE">
            <w:pPr>
              <w:jc w:val="both"/>
              <w:rPr>
                <w:rFonts w:ascii="Times New Roman" w:hAnsi="Times New Roman" w:cs="Times New Roman"/>
                <w:b/>
                <w:sz w:val="20"/>
                <w:szCs w:val="20"/>
              </w:rPr>
            </w:pPr>
          </w:p>
        </w:tc>
        <w:tc>
          <w:tcPr>
            <w:tcW w:w="1843" w:type="dxa"/>
          </w:tcPr>
          <w:p w:rsidR="003C26DD" w:rsidRPr="00AC72FD" w:rsidRDefault="003C26DD" w:rsidP="00FE19DE">
            <w:pPr>
              <w:jc w:val="both"/>
              <w:rPr>
                <w:rFonts w:ascii="Times New Roman" w:hAnsi="Times New Roman" w:cs="Times New Roman"/>
                <w:b/>
                <w:sz w:val="20"/>
                <w:szCs w:val="20"/>
              </w:rPr>
            </w:pPr>
          </w:p>
        </w:tc>
      </w:tr>
      <w:tr w:rsidR="003C26DD" w:rsidRPr="00D61A4F" w:rsidTr="005F7D26">
        <w:tc>
          <w:tcPr>
            <w:tcW w:w="518" w:type="dxa"/>
          </w:tcPr>
          <w:p w:rsidR="003C26DD" w:rsidRDefault="003C26DD" w:rsidP="00611DB1">
            <w:pPr>
              <w:jc w:val="both"/>
              <w:rPr>
                <w:rFonts w:ascii="Times New Roman" w:hAnsi="Times New Roman" w:cs="Times New Roman"/>
                <w:sz w:val="20"/>
                <w:szCs w:val="20"/>
              </w:rPr>
            </w:pPr>
            <w:r>
              <w:rPr>
                <w:rFonts w:ascii="Times New Roman" w:hAnsi="Times New Roman" w:cs="Times New Roman"/>
                <w:sz w:val="20"/>
                <w:szCs w:val="20"/>
              </w:rPr>
              <w:t>100</w:t>
            </w:r>
          </w:p>
        </w:tc>
        <w:tc>
          <w:tcPr>
            <w:tcW w:w="2142" w:type="dxa"/>
          </w:tcPr>
          <w:p w:rsidR="003C26DD" w:rsidRDefault="003C26DD" w:rsidP="00633AAD">
            <w:pPr>
              <w:rPr>
                <w:rFonts w:ascii="Times New Roman" w:eastAsia="Times New Roman" w:hAnsi="Times New Roman" w:cs="Times New Roman"/>
                <w:sz w:val="20"/>
                <w:szCs w:val="20"/>
                <w:lang w:eastAsia="ru-RU"/>
              </w:rPr>
            </w:pPr>
            <w:r>
              <w:rPr>
                <w:rFonts w:ascii="Times New Roman" w:hAnsi="Times New Roman" w:cs="Times New Roman"/>
                <w:bCs/>
                <w:sz w:val="20"/>
                <w:szCs w:val="20"/>
              </w:rPr>
              <w:t>Приказ Министерства экономического развития и инвестиций Республики Алтай от 21.12.2010 № 208-ОД</w:t>
            </w:r>
          </w:p>
        </w:tc>
        <w:tc>
          <w:tcPr>
            <w:tcW w:w="2693" w:type="dxa"/>
          </w:tcPr>
          <w:p w:rsidR="003C26DD" w:rsidRPr="00633AAD" w:rsidRDefault="003C26DD" w:rsidP="00633AAD">
            <w:pPr>
              <w:widowControl w:val="0"/>
              <w:tabs>
                <w:tab w:val="left" w:pos="1380"/>
                <w:tab w:val="left" w:pos="1720"/>
                <w:tab w:val="left" w:pos="2120"/>
                <w:tab w:val="left" w:pos="2280"/>
                <w:tab w:val="left" w:pos="2640"/>
                <w:tab w:val="left" w:pos="3360"/>
                <w:tab w:val="left" w:pos="3680"/>
                <w:tab w:val="left" w:pos="3800"/>
                <w:tab w:val="left" w:pos="4680"/>
                <w:tab w:val="left" w:pos="5020"/>
                <w:tab w:val="left" w:pos="5340"/>
                <w:tab w:val="left" w:pos="6500"/>
                <w:tab w:val="left" w:pos="7080"/>
                <w:tab w:val="left" w:pos="7440"/>
                <w:tab w:val="left" w:pos="7600"/>
                <w:tab w:val="left" w:pos="9080"/>
              </w:tabs>
              <w:autoSpaceDE w:val="0"/>
              <w:autoSpaceDN w:val="0"/>
              <w:adjustRightInd w:val="0"/>
              <w:spacing w:line="242" w:lineRule="auto"/>
              <w:ind w:right="57"/>
              <w:jc w:val="both"/>
              <w:rPr>
                <w:rFonts w:ascii="Times New Roman" w:hAnsi="Times New Roman" w:cs="Times New Roman"/>
                <w:bCs/>
                <w:kern w:val="28"/>
                <w:sz w:val="20"/>
                <w:szCs w:val="20"/>
              </w:rPr>
            </w:pPr>
            <w:r w:rsidRPr="00633AAD">
              <w:rPr>
                <w:rFonts w:ascii="Times New Roman" w:hAnsi="Times New Roman" w:cs="Times New Roman"/>
                <w:bCs/>
                <w:kern w:val="28"/>
                <w:sz w:val="20"/>
                <w:szCs w:val="20"/>
              </w:rPr>
              <w:t>«</w:t>
            </w:r>
            <w:r>
              <w:rPr>
                <w:rFonts w:ascii="Times New Roman" w:hAnsi="Times New Roman" w:cs="Times New Roman"/>
                <w:bCs/>
                <w:kern w:val="28"/>
                <w:sz w:val="20"/>
                <w:szCs w:val="20"/>
              </w:rPr>
              <w:t>Об</w:t>
            </w:r>
            <w:r w:rsidRPr="00633AAD">
              <w:rPr>
                <w:rFonts w:ascii="Times New Roman" w:hAnsi="Times New Roman" w:cs="Times New Roman"/>
                <w:bCs/>
                <w:kern w:val="28"/>
                <w:sz w:val="20"/>
                <w:szCs w:val="20"/>
              </w:rPr>
              <w:t xml:space="preserve"> утверждении единого администрати</w:t>
            </w:r>
            <w:r>
              <w:rPr>
                <w:rFonts w:ascii="Times New Roman" w:hAnsi="Times New Roman" w:cs="Times New Roman"/>
                <w:bCs/>
                <w:kern w:val="28"/>
                <w:sz w:val="20"/>
                <w:szCs w:val="20"/>
              </w:rPr>
              <w:t>вного регламента по исполнению М</w:t>
            </w:r>
            <w:r w:rsidRPr="00633AAD">
              <w:rPr>
                <w:rFonts w:ascii="Times New Roman" w:hAnsi="Times New Roman" w:cs="Times New Roman"/>
                <w:bCs/>
                <w:kern w:val="28"/>
                <w:sz w:val="20"/>
                <w:szCs w:val="20"/>
              </w:rPr>
              <w:t>инистерством экономического развития и инвестиций Республики Алтай государственной услуги по регистрации центров технического обслуживания контрольно-кассовой техники»</w:t>
            </w:r>
          </w:p>
        </w:tc>
        <w:tc>
          <w:tcPr>
            <w:tcW w:w="2268" w:type="dxa"/>
          </w:tcPr>
          <w:p w:rsidR="003C26DD" w:rsidRPr="00633AAD" w:rsidRDefault="003C26DD" w:rsidP="00FE19DE">
            <w:pPr>
              <w:jc w:val="both"/>
              <w:rPr>
                <w:rFonts w:ascii="Times New Roman" w:hAnsi="Times New Roman" w:cs="Times New Roman"/>
                <w:color w:val="000000"/>
                <w:sz w:val="20"/>
                <w:szCs w:val="20"/>
              </w:rPr>
            </w:pPr>
            <w:r w:rsidRPr="00BA1995">
              <w:rPr>
                <w:rFonts w:ascii="Times New Roman" w:eastAsia="Calibri" w:hAnsi="Times New Roman" w:cs="Times New Roman"/>
                <w:sz w:val="20"/>
                <w:szCs w:val="20"/>
              </w:rPr>
              <w:t>Выявлены нормы</w:t>
            </w:r>
            <w:r>
              <w:rPr>
                <w:rFonts w:ascii="Times New Roman" w:eastAsia="Calibri" w:hAnsi="Times New Roman" w:cs="Times New Roman"/>
                <w:sz w:val="20"/>
                <w:szCs w:val="20"/>
              </w:rPr>
              <w:t>,</w:t>
            </w:r>
            <w:r w:rsidRPr="00BA1995">
              <w:rPr>
                <w:rFonts w:ascii="Times New Roman" w:eastAsia="Calibri" w:hAnsi="Times New Roman" w:cs="Times New Roman"/>
                <w:sz w:val="20"/>
                <w:szCs w:val="20"/>
              </w:rPr>
              <w:t xml:space="preserve"> противоречащие</w:t>
            </w:r>
            <w:r>
              <w:rPr>
                <w:rFonts w:ascii="Times New Roman" w:eastAsia="Calibri" w:hAnsi="Times New Roman" w:cs="Times New Roman"/>
                <w:sz w:val="20"/>
                <w:szCs w:val="20"/>
              </w:rPr>
              <w:t xml:space="preserve"> </w:t>
            </w:r>
            <w:r w:rsidRPr="00BA1995">
              <w:rPr>
                <w:rFonts w:ascii="Times New Roman" w:hAnsi="Times New Roman" w:cs="Times New Roman"/>
                <w:sz w:val="20"/>
                <w:szCs w:val="20"/>
              </w:rPr>
              <w:t>Федеральному закону № 210-ФЗ</w:t>
            </w:r>
          </w:p>
        </w:tc>
        <w:tc>
          <w:tcPr>
            <w:tcW w:w="1701" w:type="dxa"/>
          </w:tcPr>
          <w:p w:rsidR="003C26DD" w:rsidRPr="00633AAD" w:rsidRDefault="003C26DD" w:rsidP="00633AAD">
            <w:pPr>
              <w:jc w:val="both"/>
              <w:rPr>
                <w:rFonts w:ascii="Times New Roman" w:hAnsi="Times New Roman" w:cs="Times New Roman"/>
                <w:sz w:val="20"/>
                <w:szCs w:val="20"/>
              </w:rPr>
            </w:pPr>
            <w:r>
              <w:rPr>
                <w:rFonts w:ascii="Times New Roman" w:hAnsi="Times New Roman" w:cs="Times New Roman"/>
                <w:sz w:val="20"/>
                <w:szCs w:val="20"/>
              </w:rPr>
              <w:t>Повторное э</w:t>
            </w:r>
            <w:r w:rsidRPr="00633AAD">
              <w:rPr>
                <w:rFonts w:ascii="Times New Roman" w:hAnsi="Times New Roman" w:cs="Times New Roman"/>
                <w:sz w:val="20"/>
                <w:szCs w:val="20"/>
              </w:rPr>
              <w:t>кспертное заключение от 0</w:t>
            </w:r>
            <w:r>
              <w:rPr>
                <w:rFonts w:ascii="Times New Roman" w:hAnsi="Times New Roman" w:cs="Times New Roman"/>
                <w:sz w:val="20"/>
                <w:szCs w:val="20"/>
              </w:rPr>
              <w:t>3</w:t>
            </w:r>
            <w:r w:rsidRPr="00633AAD">
              <w:rPr>
                <w:rFonts w:ascii="Times New Roman" w:hAnsi="Times New Roman" w:cs="Times New Roman"/>
                <w:sz w:val="20"/>
                <w:szCs w:val="20"/>
              </w:rPr>
              <w:t xml:space="preserve">.10.2013 </w:t>
            </w:r>
          </w:p>
          <w:p w:rsidR="003C26DD" w:rsidRPr="00633AAD" w:rsidRDefault="003C26DD" w:rsidP="00633AAD">
            <w:pPr>
              <w:jc w:val="both"/>
              <w:rPr>
                <w:rFonts w:ascii="Times New Roman" w:hAnsi="Times New Roman" w:cs="Times New Roman"/>
                <w:sz w:val="20"/>
                <w:szCs w:val="20"/>
              </w:rPr>
            </w:pPr>
            <w:r w:rsidRPr="00633AAD">
              <w:rPr>
                <w:rFonts w:ascii="Times New Roman" w:hAnsi="Times New Roman" w:cs="Times New Roman"/>
                <w:sz w:val="20"/>
                <w:szCs w:val="20"/>
              </w:rPr>
              <w:t>№ 02-37</w:t>
            </w:r>
            <w:r>
              <w:rPr>
                <w:rFonts w:ascii="Times New Roman" w:hAnsi="Times New Roman" w:cs="Times New Roman"/>
                <w:sz w:val="20"/>
                <w:szCs w:val="20"/>
              </w:rPr>
              <w:t>53</w:t>
            </w:r>
          </w:p>
          <w:p w:rsidR="003C26DD" w:rsidRDefault="003C26DD" w:rsidP="00633AAD">
            <w:pPr>
              <w:ind w:right="-108"/>
              <w:jc w:val="both"/>
              <w:rPr>
                <w:rFonts w:ascii="Times New Roman" w:hAnsi="Times New Roman" w:cs="Times New Roman"/>
                <w:sz w:val="20"/>
                <w:szCs w:val="20"/>
              </w:rPr>
            </w:pPr>
            <w:r w:rsidRPr="00633AAD">
              <w:rPr>
                <w:rFonts w:ascii="Times New Roman" w:hAnsi="Times New Roman" w:cs="Times New Roman"/>
                <w:sz w:val="20"/>
                <w:szCs w:val="20"/>
              </w:rPr>
              <w:t>о несоответствии федеральному законодательству</w:t>
            </w:r>
          </w:p>
        </w:tc>
        <w:tc>
          <w:tcPr>
            <w:tcW w:w="1134" w:type="dxa"/>
          </w:tcPr>
          <w:p w:rsidR="003C26DD" w:rsidRPr="00D61A4F" w:rsidRDefault="003C26DD" w:rsidP="00FE19DE">
            <w:pPr>
              <w:rPr>
                <w:rFonts w:ascii="Times New Roman" w:hAnsi="Times New Roman" w:cs="Times New Roman"/>
                <w:sz w:val="20"/>
                <w:szCs w:val="20"/>
              </w:rPr>
            </w:pPr>
          </w:p>
        </w:tc>
        <w:tc>
          <w:tcPr>
            <w:tcW w:w="1559" w:type="dxa"/>
          </w:tcPr>
          <w:p w:rsidR="003C26DD" w:rsidRPr="00D61A4F" w:rsidRDefault="003C26DD" w:rsidP="00FE19DE">
            <w:pPr>
              <w:pStyle w:val="12"/>
              <w:shd w:val="clear" w:color="auto" w:fill="auto"/>
              <w:spacing w:line="240" w:lineRule="auto"/>
              <w:ind w:firstLine="0"/>
              <w:rPr>
                <w:color w:val="000000"/>
                <w:sz w:val="20"/>
                <w:szCs w:val="20"/>
              </w:rPr>
            </w:pPr>
          </w:p>
        </w:tc>
        <w:tc>
          <w:tcPr>
            <w:tcW w:w="1701" w:type="dxa"/>
          </w:tcPr>
          <w:p w:rsidR="003C26DD" w:rsidRPr="004B75B6" w:rsidRDefault="003C26DD" w:rsidP="00B34206">
            <w:pPr>
              <w:jc w:val="both"/>
              <w:rPr>
                <w:rFonts w:ascii="Times New Roman" w:hAnsi="Times New Roman" w:cs="Times New Roman"/>
                <w:sz w:val="20"/>
                <w:szCs w:val="20"/>
              </w:rPr>
            </w:pPr>
            <w:r>
              <w:rPr>
                <w:rFonts w:ascii="Times New Roman" w:hAnsi="Times New Roman" w:cs="Times New Roman"/>
                <w:sz w:val="20"/>
                <w:szCs w:val="20"/>
              </w:rPr>
              <w:t>Утратил силу от 23.10.2013 № 229-ОД</w:t>
            </w:r>
          </w:p>
        </w:tc>
        <w:tc>
          <w:tcPr>
            <w:tcW w:w="1843" w:type="dxa"/>
          </w:tcPr>
          <w:p w:rsidR="003C26DD" w:rsidRPr="008F33A1" w:rsidRDefault="003C26DD" w:rsidP="009D112E">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C26DD" w:rsidRPr="00AC72FD" w:rsidTr="005F7D26">
        <w:tc>
          <w:tcPr>
            <w:tcW w:w="518" w:type="dxa"/>
          </w:tcPr>
          <w:p w:rsidR="003C26DD" w:rsidRPr="00AC72FD" w:rsidRDefault="003C26DD" w:rsidP="00611DB1">
            <w:pPr>
              <w:jc w:val="both"/>
              <w:rPr>
                <w:rFonts w:ascii="Times New Roman" w:hAnsi="Times New Roman" w:cs="Times New Roman"/>
                <w:b/>
                <w:sz w:val="20"/>
                <w:szCs w:val="20"/>
              </w:rPr>
            </w:pPr>
            <w:r w:rsidRPr="00AC72FD">
              <w:rPr>
                <w:rFonts w:ascii="Times New Roman" w:hAnsi="Times New Roman" w:cs="Times New Roman"/>
                <w:b/>
                <w:sz w:val="20"/>
                <w:szCs w:val="20"/>
              </w:rPr>
              <w:t>101</w:t>
            </w:r>
          </w:p>
        </w:tc>
        <w:tc>
          <w:tcPr>
            <w:tcW w:w="2142" w:type="dxa"/>
          </w:tcPr>
          <w:p w:rsidR="003C26DD" w:rsidRPr="00AC72FD" w:rsidRDefault="003C26DD" w:rsidP="00B34206">
            <w:pPr>
              <w:rPr>
                <w:rFonts w:ascii="Times New Roman" w:eastAsia="Times New Roman" w:hAnsi="Times New Roman" w:cs="Times New Roman"/>
                <w:b/>
                <w:sz w:val="20"/>
                <w:szCs w:val="20"/>
                <w:lang w:eastAsia="ru-RU"/>
              </w:rPr>
            </w:pPr>
            <w:r w:rsidRPr="00AC72FD">
              <w:rPr>
                <w:rFonts w:ascii="Times New Roman" w:eastAsia="Times New Roman" w:hAnsi="Times New Roman" w:cs="Times New Roman"/>
                <w:b/>
                <w:sz w:val="20"/>
                <w:szCs w:val="20"/>
                <w:lang w:eastAsia="ru-RU"/>
              </w:rPr>
              <w:t xml:space="preserve">Приказ  </w:t>
            </w:r>
            <w:r w:rsidRPr="00AC72FD">
              <w:rPr>
                <w:rFonts w:ascii="Times New Roman" w:hAnsi="Times New Roman"/>
                <w:b/>
                <w:bCs/>
                <w:kern w:val="32"/>
                <w:sz w:val="20"/>
                <w:szCs w:val="20"/>
              </w:rPr>
              <w:t>Министерства регионального развития Республики Алтай от 29.08.2013 № 350-Д</w:t>
            </w:r>
          </w:p>
        </w:tc>
        <w:tc>
          <w:tcPr>
            <w:tcW w:w="2693" w:type="dxa"/>
          </w:tcPr>
          <w:p w:rsidR="003C26DD" w:rsidRPr="00AC72FD" w:rsidRDefault="003C26DD" w:rsidP="00230BCA">
            <w:pPr>
              <w:pStyle w:val="ConsPlusTitle"/>
              <w:widowControl/>
              <w:jc w:val="both"/>
              <w:rPr>
                <w:kern w:val="28"/>
                <w:sz w:val="20"/>
                <w:szCs w:val="20"/>
              </w:rPr>
            </w:pPr>
            <w:r w:rsidRPr="00AC72FD">
              <w:rPr>
                <w:sz w:val="20"/>
                <w:szCs w:val="20"/>
              </w:rPr>
              <w:t xml:space="preserve">«Об утверждении административного регламента предоставления Министерством регионального развития Республики Алтай Государственных услуг «Предоставление субсидий Организациям, гражданам </w:t>
            </w:r>
            <w:r w:rsidRPr="00AC72FD">
              <w:rPr>
                <w:sz w:val="20"/>
                <w:szCs w:val="20"/>
              </w:rPr>
              <w:lastRenderedPageBreak/>
              <w:t>– нанимателям жилых помещений на компенсацию части расходов, связанных с оплатой по договорам коммерческой аренды (найма) жилых помещений»</w:t>
            </w:r>
          </w:p>
        </w:tc>
        <w:tc>
          <w:tcPr>
            <w:tcW w:w="2268" w:type="dxa"/>
          </w:tcPr>
          <w:p w:rsidR="003C26DD" w:rsidRPr="00AC72FD" w:rsidRDefault="003C26DD" w:rsidP="009D112E">
            <w:pPr>
              <w:jc w:val="both"/>
              <w:rPr>
                <w:rFonts w:ascii="Times New Roman" w:hAnsi="Times New Roman" w:cs="Times New Roman"/>
                <w:b/>
                <w:color w:val="000000"/>
                <w:sz w:val="20"/>
                <w:szCs w:val="20"/>
              </w:rPr>
            </w:pPr>
            <w:r w:rsidRPr="00AC72FD">
              <w:rPr>
                <w:rFonts w:ascii="Times New Roman" w:eastAsia="Calibri" w:hAnsi="Times New Roman" w:cs="Times New Roman"/>
                <w:b/>
                <w:sz w:val="20"/>
                <w:szCs w:val="20"/>
              </w:rPr>
              <w:lastRenderedPageBreak/>
              <w:t xml:space="preserve">Выявлены нормы, противоречащие </w:t>
            </w:r>
            <w:r w:rsidRPr="00AC72FD">
              <w:rPr>
                <w:rFonts w:ascii="Times New Roman" w:hAnsi="Times New Roman" w:cs="Times New Roman"/>
                <w:b/>
                <w:sz w:val="20"/>
                <w:szCs w:val="20"/>
              </w:rPr>
              <w:t>Федеральному закону № 210-ФЗ</w:t>
            </w:r>
          </w:p>
        </w:tc>
        <w:tc>
          <w:tcPr>
            <w:tcW w:w="1701" w:type="dxa"/>
          </w:tcPr>
          <w:p w:rsidR="003C26DD" w:rsidRPr="00AC72FD" w:rsidRDefault="003C26DD" w:rsidP="009D112E">
            <w:pPr>
              <w:jc w:val="both"/>
              <w:rPr>
                <w:rFonts w:ascii="Times New Roman" w:hAnsi="Times New Roman" w:cs="Times New Roman"/>
                <w:b/>
                <w:sz w:val="20"/>
                <w:szCs w:val="20"/>
              </w:rPr>
            </w:pPr>
            <w:r w:rsidRPr="00AC72FD">
              <w:rPr>
                <w:rFonts w:ascii="Times New Roman" w:hAnsi="Times New Roman" w:cs="Times New Roman"/>
                <w:b/>
                <w:sz w:val="20"/>
                <w:szCs w:val="20"/>
              </w:rPr>
              <w:t xml:space="preserve">Экспертное заключение от 17.10.2013 </w:t>
            </w:r>
          </w:p>
          <w:p w:rsidR="003C26DD" w:rsidRPr="00AC72FD" w:rsidRDefault="003C26DD" w:rsidP="009D112E">
            <w:pPr>
              <w:jc w:val="both"/>
              <w:rPr>
                <w:rFonts w:ascii="Times New Roman" w:hAnsi="Times New Roman" w:cs="Times New Roman"/>
                <w:b/>
                <w:sz w:val="20"/>
                <w:szCs w:val="20"/>
              </w:rPr>
            </w:pPr>
            <w:r w:rsidRPr="00AC72FD">
              <w:rPr>
                <w:rFonts w:ascii="Times New Roman" w:hAnsi="Times New Roman" w:cs="Times New Roman"/>
                <w:b/>
                <w:sz w:val="20"/>
                <w:szCs w:val="20"/>
              </w:rPr>
              <w:t>№ 02-3941</w:t>
            </w:r>
          </w:p>
          <w:p w:rsidR="003C26DD" w:rsidRPr="00AC72FD" w:rsidRDefault="003C26DD" w:rsidP="009D112E">
            <w:pPr>
              <w:ind w:right="-108"/>
              <w:jc w:val="both"/>
              <w:rPr>
                <w:rFonts w:ascii="Times New Roman" w:hAnsi="Times New Roman" w:cs="Times New Roman"/>
                <w:b/>
                <w:sz w:val="20"/>
                <w:szCs w:val="20"/>
              </w:rPr>
            </w:pPr>
            <w:r w:rsidRPr="00AC72FD">
              <w:rPr>
                <w:rFonts w:ascii="Times New Roman" w:hAnsi="Times New Roman" w:cs="Times New Roman"/>
                <w:b/>
                <w:sz w:val="20"/>
                <w:szCs w:val="20"/>
              </w:rPr>
              <w:t>о несоответствии федеральному законодательству</w:t>
            </w:r>
          </w:p>
        </w:tc>
        <w:tc>
          <w:tcPr>
            <w:tcW w:w="1134" w:type="dxa"/>
          </w:tcPr>
          <w:p w:rsidR="003C26DD" w:rsidRPr="00AC72FD" w:rsidRDefault="003C26DD" w:rsidP="00FE19DE">
            <w:pPr>
              <w:rPr>
                <w:rFonts w:ascii="Times New Roman" w:hAnsi="Times New Roman" w:cs="Times New Roman"/>
                <w:b/>
                <w:sz w:val="20"/>
                <w:szCs w:val="20"/>
              </w:rPr>
            </w:pPr>
          </w:p>
        </w:tc>
        <w:tc>
          <w:tcPr>
            <w:tcW w:w="1559" w:type="dxa"/>
          </w:tcPr>
          <w:p w:rsidR="003C26DD" w:rsidRPr="00AC72FD" w:rsidRDefault="003C26DD" w:rsidP="00FE19DE">
            <w:pPr>
              <w:pStyle w:val="12"/>
              <w:shd w:val="clear" w:color="auto" w:fill="auto"/>
              <w:spacing w:line="240" w:lineRule="auto"/>
              <w:ind w:firstLine="0"/>
              <w:rPr>
                <w:b/>
                <w:color w:val="000000"/>
                <w:sz w:val="20"/>
                <w:szCs w:val="20"/>
              </w:rPr>
            </w:pPr>
          </w:p>
        </w:tc>
        <w:tc>
          <w:tcPr>
            <w:tcW w:w="1701" w:type="dxa"/>
          </w:tcPr>
          <w:p w:rsidR="003C26DD" w:rsidRPr="00AC72FD" w:rsidRDefault="003C26DD" w:rsidP="00FE19DE">
            <w:pPr>
              <w:jc w:val="both"/>
              <w:rPr>
                <w:rFonts w:ascii="Times New Roman" w:hAnsi="Times New Roman" w:cs="Times New Roman"/>
                <w:b/>
                <w:sz w:val="20"/>
                <w:szCs w:val="20"/>
              </w:rPr>
            </w:pPr>
          </w:p>
        </w:tc>
        <w:tc>
          <w:tcPr>
            <w:tcW w:w="1843" w:type="dxa"/>
          </w:tcPr>
          <w:p w:rsidR="003C26DD" w:rsidRPr="00AC72FD" w:rsidRDefault="003C26DD" w:rsidP="00FE19DE">
            <w:pPr>
              <w:jc w:val="both"/>
              <w:rPr>
                <w:rFonts w:ascii="Times New Roman" w:hAnsi="Times New Roman" w:cs="Times New Roman"/>
                <w:b/>
                <w:sz w:val="20"/>
                <w:szCs w:val="20"/>
              </w:rPr>
            </w:pPr>
          </w:p>
        </w:tc>
      </w:tr>
      <w:tr w:rsidR="003C26DD" w:rsidRPr="00D61A4F" w:rsidTr="005F7D26">
        <w:tc>
          <w:tcPr>
            <w:tcW w:w="518" w:type="dxa"/>
          </w:tcPr>
          <w:p w:rsidR="003C26DD" w:rsidRDefault="003C26DD" w:rsidP="00611DB1">
            <w:pPr>
              <w:jc w:val="both"/>
              <w:rPr>
                <w:rFonts w:ascii="Times New Roman" w:hAnsi="Times New Roman" w:cs="Times New Roman"/>
                <w:sz w:val="20"/>
                <w:szCs w:val="20"/>
              </w:rPr>
            </w:pPr>
            <w:r>
              <w:rPr>
                <w:rFonts w:ascii="Times New Roman" w:hAnsi="Times New Roman" w:cs="Times New Roman"/>
                <w:sz w:val="20"/>
                <w:szCs w:val="20"/>
              </w:rPr>
              <w:lastRenderedPageBreak/>
              <w:t>102</w:t>
            </w:r>
          </w:p>
        </w:tc>
        <w:tc>
          <w:tcPr>
            <w:tcW w:w="2142" w:type="dxa"/>
          </w:tcPr>
          <w:p w:rsidR="003C26DD" w:rsidRDefault="003C26DD" w:rsidP="0006197E">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Приказ Министерства труда и социального развития Республики Алтай от 28.05.2012 № П/85</w:t>
            </w:r>
          </w:p>
        </w:tc>
        <w:tc>
          <w:tcPr>
            <w:tcW w:w="2693" w:type="dxa"/>
          </w:tcPr>
          <w:p w:rsidR="003C26DD" w:rsidRPr="00B71CDE" w:rsidRDefault="003C26DD" w:rsidP="00B71CDE">
            <w:pPr>
              <w:rPr>
                <w:rFonts w:ascii="Times New Roman" w:hAnsi="Times New Roman" w:cs="Times New Roman"/>
                <w:bCs/>
                <w:color w:val="000000"/>
                <w:kern w:val="28"/>
                <w:sz w:val="20"/>
                <w:szCs w:val="20"/>
              </w:rPr>
            </w:pPr>
            <w:r w:rsidRPr="00B71CDE">
              <w:rPr>
                <w:rFonts w:ascii="Times New Roman" w:hAnsi="Times New Roman" w:cs="Times New Roman"/>
                <w:bCs/>
                <w:kern w:val="28"/>
                <w:sz w:val="20"/>
                <w:szCs w:val="20"/>
              </w:rPr>
              <w:t>«</w:t>
            </w:r>
            <w:r>
              <w:rPr>
                <w:rFonts w:ascii="Times New Roman" w:hAnsi="Times New Roman" w:cs="Times New Roman"/>
                <w:bCs/>
                <w:kern w:val="28"/>
                <w:sz w:val="20"/>
                <w:szCs w:val="20"/>
              </w:rPr>
              <w:t>Об</w:t>
            </w:r>
            <w:r w:rsidRPr="00B71CDE">
              <w:rPr>
                <w:rFonts w:ascii="Times New Roman" w:hAnsi="Times New Roman" w:cs="Times New Roman"/>
                <w:bCs/>
                <w:kern w:val="28"/>
                <w:sz w:val="20"/>
                <w:szCs w:val="20"/>
              </w:rPr>
              <w:t xml:space="preserve"> утверждении административного регламента предоставления государственной услуги </w:t>
            </w:r>
            <w:r w:rsidRPr="00B71CDE">
              <w:rPr>
                <w:rFonts w:ascii="Times New Roman" w:hAnsi="Times New Roman" w:cs="Times New Roman"/>
                <w:bCs/>
                <w:color w:val="000000"/>
                <w:kern w:val="28"/>
                <w:sz w:val="20"/>
                <w:szCs w:val="20"/>
              </w:rPr>
              <w:t>по назначению и выплате ежемесячного пособия на ребёнка»</w:t>
            </w:r>
          </w:p>
        </w:tc>
        <w:tc>
          <w:tcPr>
            <w:tcW w:w="2268" w:type="dxa"/>
          </w:tcPr>
          <w:p w:rsidR="003C26DD" w:rsidRPr="00B71CDE" w:rsidRDefault="003C26DD" w:rsidP="00B71CDE">
            <w:pPr>
              <w:autoSpaceDE w:val="0"/>
              <w:autoSpaceDN w:val="0"/>
              <w:adjustRightInd w:val="0"/>
              <w:rPr>
                <w:rFonts w:ascii="Times New Roman" w:hAnsi="Times New Roman" w:cs="Times New Roman"/>
                <w:color w:val="000000"/>
                <w:sz w:val="20"/>
                <w:szCs w:val="20"/>
              </w:rPr>
            </w:pPr>
            <w:r w:rsidRPr="00B71CDE">
              <w:rPr>
                <w:rFonts w:ascii="Times New Roman" w:hAnsi="Times New Roman" w:cs="Times New Roman"/>
                <w:color w:val="000000"/>
                <w:sz w:val="20"/>
                <w:szCs w:val="20"/>
              </w:rPr>
              <w:t>Услуги (работы), предоставляемые бюджетными учреждениями,  относятся к деятельности бюджетного учреждения и предоставляются в соответствии с государственным заданием, их регламентация с учетом определенных Федеральным законом № 210-ФЗ условий, не требуется.</w:t>
            </w:r>
          </w:p>
        </w:tc>
        <w:tc>
          <w:tcPr>
            <w:tcW w:w="1701" w:type="dxa"/>
          </w:tcPr>
          <w:p w:rsidR="003C26DD" w:rsidRPr="00B71CDE" w:rsidRDefault="003C26DD" w:rsidP="00B34206">
            <w:pPr>
              <w:jc w:val="both"/>
              <w:rPr>
                <w:rFonts w:ascii="Times New Roman" w:hAnsi="Times New Roman" w:cs="Times New Roman"/>
                <w:sz w:val="20"/>
                <w:szCs w:val="20"/>
              </w:rPr>
            </w:pPr>
            <w:r w:rsidRPr="00B71CDE">
              <w:rPr>
                <w:rFonts w:ascii="Times New Roman" w:hAnsi="Times New Roman" w:cs="Times New Roman"/>
                <w:sz w:val="20"/>
                <w:szCs w:val="20"/>
              </w:rPr>
              <w:t xml:space="preserve">Повторное экспертное заключение от 03.10.2013 </w:t>
            </w:r>
          </w:p>
          <w:p w:rsidR="003C26DD" w:rsidRPr="00B71CDE" w:rsidRDefault="003C26DD" w:rsidP="00B34206">
            <w:pPr>
              <w:jc w:val="both"/>
              <w:rPr>
                <w:rFonts w:ascii="Times New Roman" w:hAnsi="Times New Roman" w:cs="Times New Roman"/>
                <w:sz w:val="20"/>
                <w:szCs w:val="20"/>
              </w:rPr>
            </w:pPr>
            <w:r w:rsidRPr="00B71CDE">
              <w:rPr>
                <w:rFonts w:ascii="Times New Roman" w:hAnsi="Times New Roman" w:cs="Times New Roman"/>
                <w:sz w:val="20"/>
                <w:szCs w:val="20"/>
              </w:rPr>
              <w:t>№ 02-3753</w:t>
            </w:r>
          </w:p>
          <w:p w:rsidR="003C26DD" w:rsidRPr="00B71CDE" w:rsidRDefault="003C26DD" w:rsidP="00B34206">
            <w:pPr>
              <w:ind w:right="-108"/>
              <w:jc w:val="both"/>
              <w:rPr>
                <w:rFonts w:ascii="Times New Roman" w:hAnsi="Times New Roman" w:cs="Times New Roman"/>
                <w:sz w:val="20"/>
                <w:szCs w:val="20"/>
              </w:rPr>
            </w:pPr>
            <w:r w:rsidRPr="00B71CDE">
              <w:rPr>
                <w:rFonts w:ascii="Times New Roman" w:hAnsi="Times New Roman" w:cs="Times New Roman"/>
                <w:sz w:val="20"/>
                <w:szCs w:val="20"/>
              </w:rPr>
              <w:t>о несоответствии федеральному законодательству</w:t>
            </w:r>
          </w:p>
        </w:tc>
        <w:tc>
          <w:tcPr>
            <w:tcW w:w="1134" w:type="dxa"/>
          </w:tcPr>
          <w:p w:rsidR="003C26DD" w:rsidRPr="00D61A4F" w:rsidRDefault="003C26DD" w:rsidP="00FE19DE">
            <w:pPr>
              <w:rPr>
                <w:rFonts w:ascii="Times New Roman" w:hAnsi="Times New Roman" w:cs="Times New Roman"/>
                <w:sz w:val="20"/>
                <w:szCs w:val="20"/>
              </w:rPr>
            </w:pPr>
          </w:p>
        </w:tc>
        <w:tc>
          <w:tcPr>
            <w:tcW w:w="1559" w:type="dxa"/>
          </w:tcPr>
          <w:p w:rsidR="003C26DD" w:rsidRPr="00D61A4F" w:rsidRDefault="003C26DD" w:rsidP="00FE19DE">
            <w:pPr>
              <w:pStyle w:val="12"/>
              <w:shd w:val="clear" w:color="auto" w:fill="auto"/>
              <w:spacing w:line="240" w:lineRule="auto"/>
              <w:ind w:firstLine="0"/>
              <w:rPr>
                <w:color w:val="000000"/>
                <w:sz w:val="20"/>
                <w:szCs w:val="20"/>
              </w:rPr>
            </w:pPr>
          </w:p>
        </w:tc>
        <w:tc>
          <w:tcPr>
            <w:tcW w:w="1701" w:type="dxa"/>
          </w:tcPr>
          <w:p w:rsidR="003C26DD" w:rsidRPr="004B75B6" w:rsidRDefault="003C26DD" w:rsidP="00B71CDE">
            <w:pPr>
              <w:jc w:val="both"/>
              <w:rPr>
                <w:rFonts w:ascii="Times New Roman" w:hAnsi="Times New Roman" w:cs="Times New Roman"/>
                <w:sz w:val="20"/>
                <w:szCs w:val="20"/>
              </w:rPr>
            </w:pPr>
            <w:r>
              <w:rPr>
                <w:rFonts w:ascii="Times New Roman" w:hAnsi="Times New Roman" w:cs="Times New Roman"/>
                <w:sz w:val="20"/>
                <w:szCs w:val="20"/>
              </w:rPr>
              <w:t>Утратил силу от 18.10.2013 № П/226</w:t>
            </w:r>
          </w:p>
        </w:tc>
        <w:tc>
          <w:tcPr>
            <w:tcW w:w="1843" w:type="dxa"/>
          </w:tcPr>
          <w:p w:rsidR="003C26DD" w:rsidRPr="008F33A1" w:rsidRDefault="003C26DD" w:rsidP="009D112E">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C26DD" w:rsidRPr="00D61A4F" w:rsidTr="005F7D26">
        <w:tc>
          <w:tcPr>
            <w:tcW w:w="518" w:type="dxa"/>
          </w:tcPr>
          <w:p w:rsidR="003C26DD" w:rsidRDefault="003C26DD" w:rsidP="00611DB1">
            <w:pPr>
              <w:jc w:val="both"/>
              <w:rPr>
                <w:rFonts w:ascii="Times New Roman" w:hAnsi="Times New Roman" w:cs="Times New Roman"/>
                <w:sz w:val="20"/>
                <w:szCs w:val="20"/>
              </w:rPr>
            </w:pPr>
            <w:r>
              <w:rPr>
                <w:rFonts w:ascii="Times New Roman" w:hAnsi="Times New Roman" w:cs="Times New Roman"/>
                <w:sz w:val="20"/>
                <w:szCs w:val="20"/>
              </w:rPr>
              <w:t>103</w:t>
            </w:r>
          </w:p>
        </w:tc>
        <w:tc>
          <w:tcPr>
            <w:tcW w:w="2142" w:type="dxa"/>
          </w:tcPr>
          <w:p w:rsidR="003C26DD" w:rsidRDefault="003C26DD" w:rsidP="00B71CDE">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Приказ Министерства труда и социального развития Республики Алтай от 22.06.2012 № П/98</w:t>
            </w:r>
          </w:p>
        </w:tc>
        <w:tc>
          <w:tcPr>
            <w:tcW w:w="2693" w:type="dxa"/>
          </w:tcPr>
          <w:p w:rsidR="003C26DD" w:rsidRPr="00B71CDE" w:rsidRDefault="003C26DD" w:rsidP="00B71CDE">
            <w:pPr>
              <w:rPr>
                <w:rFonts w:ascii="Times New Roman" w:hAnsi="Times New Roman" w:cs="Times New Roman"/>
                <w:bCs/>
                <w:kern w:val="28"/>
                <w:sz w:val="20"/>
                <w:szCs w:val="20"/>
              </w:rPr>
            </w:pPr>
            <w:r w:rsidRPr="00B71CDE">
              <w:rPr>
                <w:rFonts w:ascii="Times New Roman" w:hAnsi="Times New Roman" w:cs="Times New Roman"/>
                <w:bCs/>
                <w:kern w:val="28"/>
                <w:sz w:val="20"/>
                <w:szCs w:val="20"/>
              </w:rPr>
              <w:t>«</w:t>
            </w:r>
            <w:r>
              <w:rPr>
                <w:rFonts w:ascii="Times New Roman" w:hAnsi="Times New Roman" w:cs="Times New Roman"/>
                <w:bCs/>
                <w:kern w:val="28"/>
                <w:sz w:val="20"/>
                <w:szCs w:val="20"/>
              </w:rPr>
              <w:t>Об</w:t>
            </w:r>
            <w:r w:rsidRPr="00B71CDE">
              <w:rPr>
                <w:rFonts w:ascii="Times New Roman" w:hAnsi="Times New Roman" w:cs="Times New Roman"/>
                <w:bCs/>
                <w:kern w:val="28"/>
                <w:sz w:val="20"/>
                <w:szCs w:val="20"/>
              </w:rPr>
              <w:t xml:space="preserve"> утверждении административных регламентов предоставления государственных услуг»</w:t>
            </w:r>
          </w:p>
        </w:tc>
        <w:tc>
          <w:tcPr>
            <w:tcW w:w="2268" w:type="dxa"/>
          </w:tcPr>
          <w:p w:rsidR="003C26DD" w:rsidRPr="00633AAD" w:rsidRDefault="003C26DD" w:rsidP="009D112E">
            <w:pPr>
              <w:jc w:val="both"/>
              <w:rPr>
                <w:rFonts w:ascii="Times New Roman" w:hAnsi="Times New Roman" w:cs="Times New Roman"/>
                <w:color w:val="000000"/>
                <w:sz w:val="20"/>
                <w:szCs w:val="20"/>
              </w:rPr>
            </w:pPr>
            <w:r w:rsidRPr="00BA1995">
              <w:rPr>
                <w:rFonts w:ascii="Times New Roman" w:eastAsia="Calibri" w:hAnsi="Times New Roman" w:cs="Times New Roman"/>
                <w:sz w:val="20"/>
                <w:szCs w:val="20"/>
              </w:rPr>
              <w:t>Выявлены нормы</w:t>
            </w:r>
            <w:r>
              <w:rPr>
                <w:rFonts w:ascii="Times New Roman" w:eastAsia="Calibri" w:hAnsi="Times New Roman" w:cs="Times New Roman"/>
                <w:sz w:val="20"/>
                <w:szCs w:val="20"/>
              </w:rPr>
              <w:t>,</w:t>
            </w:r>
            <w:r w:rsidRPr="00BA1995">
              <w:rPr>
                <w:rFonts w:ascii="Times New Roman" w:eastAsia="Calibri" w:hAnsi="Times New Roman" w:cs="Times New Roman"/>
                <w:sz w:val="20"/>
                <w:szCs w:val="20"/>
              </w:rPr>
              <w:t xml:space="preserve"> противоречащие</w:t>
            </w:r>
            <w:r>
              <w:rPr>
                <w:rFonts w:ascii="Times New Roman" w:eastAsia="Calibri" w:hAnsi="Times New Roman" w:cs="Times New Roman"/>
                <w:sz w:val="20"/>
                <w:szCs w:val="20"/>
              </w:rPr>
              <w:t xml:space="preserve"> </w:t>
            </w:r>
            <w:r w:rsidRPr="00BA1995">
              <w:rPr>
                <w:rFonts w:ascii="Times New Roman" w:hAnsi="Times New Roman" w:cs="Times New Roman"/>
                <w:sz w:val="20"/>
                <w:szCs w:val="20"/>
              </w:rPr>
              <w:t>Федеральному закону № 210-ФЗ</w:t>
            </w:r>
          </w:p>
        </w:tc>
        <w:tc>
          <w:tcPr>
            <w:tcW w:w="1701" w:type="dxa"/>
          </w:tcPr>
          <w:p w:rsidR="003C26DD" w:rsidRPr="00633AAD" w:rsidRDefault="003C26DD" w:rsidP="009D112E">
            <w:pPr>
              <w:jc w:val="both"/>
              <w:rPr>
                <w:rFonts w:ascii="Times New Roman" w:hAnsi="Times New Roman" w:cs="Times New Roman"/>
                <w:sz w:val="20"/>
                <w:szCs w:val="20"/>
              </w:rPr>
            </w:pPr>
            <w:r>
              <w:rPr>
                <w:rFonts w:ascii="Times New Roman" w:hAnsi="Times New Roman" w:cs="Times New Roman"/>
                <w:sz w:val="20"/>
                <w:szCs w:val="20"/>
              </w:rPr>
              <w:t>Э</w:t>
            </w:r>
            <w:r w:rsidRPr="00633AAD">
              <w:rPr>
                <w:rFonts w:ascii="Times New Roman" w:hAnsi="Times New Roman" w:cs="Times New Roman"/>
                <w:sz w:val="20"/>
                <w:szCs w:val="20"/>
              </w:rPr>
              <w:t xml:space="preserve">кспертное заключение от </w:t>
            </w:r>
            <w:r>
              <w:rPr>
                <w:rFonts w:ascii="Times New Roman" w:hAnsi="Times New Roman" w:cs="Times New Roman"/>
                <w:sz w:val="20"/>
                <w:szCs w:val="20"/>
              </w:rPr>
              <w:t>21</w:t>
            </w:r>
            <w:r w:rsidRPr="00633AAD">
              <w:rPr>
                <w:rFonts w:ascii="Times New Roman" w:hAnsi="Times New Roman" w:cs="Times New Roman"/>
                <w:sz w:val="20"/>
                <w:szCs w:val="20"/>
              </w:rPr>
              <w:t xml:space="preserve">.10.2013 </w:t>
            </w:r>
          </w:p>
          <w:p w:rsidR="003C26DD" w:rsidRPr="00633AAD" w:rsidRDefault="003C26DD" w:rsidP="009D112E">
            <w:pPr>
              <w:jc w:val="both"/>
              <w:rPr>
                <w:rFonts w:ascii="Times New Roman" w:hAnsi="Times New Roman" w:cs="Times New Roman"/>
                <w:sz w:val="20"/>
                <w:szCs w:val="20"/>
              </w:rPr>
            </w:pPr>
            <w:r w:rsidRPr="00633AAD">
              <w:rPr>
                <w:rFonts w:ascii="Times New Roman" w:hAnsi="Times New Roman" w:cs="Times New Roman"/>
                <w:sz w:val="20"/>
                <w:szCs w:val="20"/>
              </w:rPr>
              <w:t>№ 02-3</w:t>
            </w:r>
            <w:r>
              <w:rPr>
                <w:rFonts w:ascii="Times New Roman" w:hAnsi="Times New Roman" w:cs="Times New Roman"/>
                <w:sz w:val="20"/>
                <w:szCs w:val="20"/>
              </w:rPr>
              <w:t>964</w:t>
            </w:r>
          </w:p>
          <w:p w:rsidR="003C26DD" w:rsidRDefault="003C26DD" w:rsidP="009D112E">
            <w:pPr>
              <w:ind w:right="-108"/>
              <w:jc w:val="both"/>
              <w:rPr>
                <w:rFonts w:ascii="Times New Roman" w:hAnsi="Times New Roman" w:cs="Times New Roman"/>
                <w:sz w:val="20"/>
                <w:szCs w:val="20"/>
              </w:rPr>
            </w:pPr>
            <w:r w:rsidRPr="00633AAD">
              <w:rPr>
                <w:rFonts w:ascii="Times New Roman" w:hAnsi="Times New Roman" w:cs="Times New Roman"/>
                <w:sz w:val="20"/>
                <w:szCs w:val="20"/>
              </w:rPr>
              <w:t>о несоответствии федеральному законодательству</w:t>
            </w:r>
          </w:p>
        </w:tc>
        <w:tc>
          <w:tcPr>
            <w:tcW w:w="1134" w:type="dxa"/>
          </w:tcPr>
          <w:p w:rsidR="003C26DD" w:rsidRPr="00D61A4F" w:rsidRDefault="003C26DD" w:rsidP="00FE19DE">
            <w:pPr>
              <w:rPr>
                <w:rFonts w:ascii="Times New Roman" w:hAnsi="Times New Roman" w:cs="Times New Roman"/>
                <w:sz w:val="20"/>
                <w:szCs w:val="20"/>
              </w:rPr>
            </w:pPr>
          </w:p>
        </w:tc>
        <w:tc>
          <w:tcPr>
            <w:tcW w:w="1559" w:type="dxa"/>
          </w:tcPr>
          <w:p w:rsidR="003C26DD" w:rsidRPr="00D61A4F" w:rsidRDefault="003C26DD" w:rsidP="00FE19DE">
            <w:pPr>
              <w:pStyle w:val="12"/>
              <w:shd w:val="clear" w:color="auto" w:fill="auto"/>
              <w:spacing w:line="240" w:lineRule="auto"/>
              <w:ind w:firstLine="0"/>
              <w:rPr>
                <w:color w:val="000000"/>
                <w:sz w:val="20"/>
                <w:szCs w:val="20"/>
              </w:rPr>
            </w:pPr>
          </w:p>
        </w:tc>
        <w:tc>
          <w:tcPr>
            <w:tcW w:w="1701" w:type="dxa"/>
          </w:tcPr>
          <w:p w:rsidR="003C26DD" w:rsidRPr="004B75B6" w:rsidRDefault="003C26DD" w:rsidP="00B71CDE">
            <w:pPr>
              <w:jc w:val="both"/>
              <w:rPr>
                <w:rFonts w:ascii="Times New Roman" w:hAnsi="Times New Roman" w:cs="Times New Roman"/>
                <w:sz w:val="20"/>
                <w:szCs w:val="20"/>
              </w:rPr>
            </w:pPr>
            <w:r>
              <w:rPr>
                <w:rFonts w:ascii="Times New Roman" w:hAnsi="Times New Roman" w:cs="Times New Roman"/>
                <w:sz w:val="20"/>
                <w:szCs w:val="20"/>
              </w:rPr>
              <w:t>Утратил силу от 20.12.2013 № П/264</w:t>
            </w:r>
          </w:p>
        </w:tc>
        <w:tc>
          <w:tcPr>
            <w:tcW w:w="1843" w:type="dxa"/>
          </w:tcPr>
          <w:p w:rsidR="003C26DD" w:rsidRPr="008F33A1" w:rsidRDefault="003C26DD" w:rsidP="009D112E">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C26DD" w:rsidRPr="00AC72FD" w:rsidTr="005F7D26">
        <w:tc>
          <w:tcPr>
            <w:tcW w:w="518" w:type="dxa"/>
          </w:tcPr>
          <w:p w:rsidR="003C26DD" w:rsidRPr="00AC72FD" w:rsidRDefault="003C26DD" w:rsidP="00611DB1">
            <w:pPr>
              <w:jc w:val="both"/>
              <w:rPr>
                <w:rFonts w:ascii="Times New Roman" w:hAnsi="Times New Roman" w:cs="Times New Roman"/>
                <w:b/>
                <w:sz w:val="20"/>
                <w:szCs w:val="20"/>
              </w:rPr>
            </w:pPr>
            <w:r w:rsidRPr="00AC72FD">
              <w:rPr>
                <w:rFonts w:ascii="Times New Roman" w:hAnsi="Times New Roman" w:cs="Times New Roman"/>
                <w:b/>
                <w:sz w:val="20"/>
                <w:szCs w:val="20"/>
              </w:rPr>
              <w:t>104</w:t>
            </w:r>
          </w:p>
        </w:tc>
        <w:tc>
          <w:tcPr>
            <w:tcW w:w="2142" w:type="dxa"/>
          </w:tcPr>
          <w:p w:rsidR="003C26DD" w:rsidRPr="00AC72FD" w:rsidRDefault="003C26DD" w:rsidP="00BB39B7">
            <w:pPr>
              <w:rPr>
                <w:rFonts w:ascii="Times New Roman" w:eastAsia="Times New Roman" w:hAnsi="Times New Roman" w:cs="Times New Roman"/>
                <w:b/>
                <w:sz w:val="20"/>
                <w:szCs w:val="20"/>
                <w:lang w:eastAsia="ru-RU"/>
              </w:rPr>
            </w:pPr>
            <w:r w:rsidRPr="00AC72FD">
              <w:rPr>
                <w:rFonts w:ascii="Times New Roman" w:hAnsi="Times New Roman" w:cs="Times New Roman"/>
                <w:b/>
                <w:bCs/>
                <w:sz w:val="20"/>
                <w:szCs w:val="20"/>
              </w:rPr>
              <w:t>Приказ Министерства экономического развития и инвестиций Республики Алтай от 30.09.2013 № 204-ОД</w:t>
            </w:r>
          </w:p>
        </w:tc>
        <w:tc>
          <w:tcPr>
            <w:tcW w:w="2693" w:type="dxa"/>
          </w:tcPr>
          <w:p w:rsidR="003C26DD" w:rsidRPr="00AC72FD" w:rsidRDefault="003C26DD" w:rsidP="00230BCA">
            <w:pPr>
              <w:pStyle w:val="ConsPlusTitle"/>
              <w:widowControl/>
              <w:jc w:val="both"/>
              <w:rPr>
                <w:kern w:val="28"/>
                <w:sz w:val="20"/>
                <w:szCs w:val="20"/>
              </w:rPr>
            </w:pPr>
            <w:r w:rsidRPr="00AC72FD">
              <w:rPr>
                <w:rFonts w:cs="Arial"/>
                <w:sz w:val="20"/>
                <w:szCs w:val="20"/>
              </w:rPr>
              <w:t xml:space="preserve">«Об утверждении Административного регламента по предоставлению государственной услуги по лицензированию розничной продажи алкогольной продукции органами местного самоуправления </w:t>
            </w:r>
            <w:r w:rsidRPr="00AC72FD">
              <w:rPr>
                <w:rStyle w:val="FontStyle12"/>
                <w:rFonts w:cs="Arial"/>
                <w:sz w:val="20"/>
                <w:szCs w:val="20"/>
              </w:rPr>
              <w:t>Республики Алтай»</w:t>
            </w:r>
          </w:p>
        </w:tc>
        <w:tc>
          <w:tcPr>
            <w:tcW w:w="2268" w:type="dxa"/>
          </w:tcPr>
          <w:p w:rsidR="003C26DD" w:rsidRPr="00AC72FD" w:rsidRDefault="003C26DD" w:rsidP="009D112E">
            <w:pPr>
              <w:jc w:val="both"/>
              <w:rPr>
                <w:rFonts w:ascii="Times New Roman" w:hAnsi="Times New Roman" w:cs="Times New Roman"/>
                <w:b/>
                <w:color w:val="000000"/>
                <w:sz w:val="20"/>
                <w:szCs w:val="20"/>
              </w:rPr>
            </w:pPr>
            <w:r w:rsidRPr="00AC72FD">
              <w:rPr>
                <w:rFonts w:ascii="Times New Roman" w:eastAsia="Calibri" w:hAnsi="Times New Roman" w:cs="Times New Roman"/>
                <w:b/>
                <w:sz w:val="20"/>
                <w:szCs w:val="20"/>
              </w:rPr>
              <w:t xml:space="preserve">Выявлены нормы, противоречащие </w:t>
            </w:r>
            <w:r w:rsidRPr="00AC72FD">
              <w:rPr>
                <w:rFonts w:ascii="Times New Roman" w:hAnsi="Times New Roman" w:cs="Times New Roman"/>
                <w:b/>
                <w:sz w:val="20"/>
                <w:szCs w:val="20"/>
              </w:rPr>
              <w:t>Федеральному закону № 210-ФЗ</w:t>
            </w:r>
          </w:p>
        </w:tc>
        <w:tc>
          <w:tcPr>
            <w:tcW w:w="1701" w:type="dxa"/>
          </w:tcPr>
          <w:p w:rsidR="003C26DD" w:rsidRPr="00AC72FD" w:rsidRDefault="003C26DD" w:rsidP="009D112E">
            <w:pPr>
              <w:jc w:val="both"/>
              <w:rPr>
                <w:rFonts w:ascii="Times New Roman" w:hAnsi="Times New Roman" w:cs="Times New Roman"/>
                <w:b/>
                <w:sz w:val="20"/>
                <w:szCs w:val="20"/>
              </w:rPr>
            </w:pPr>
            <w:r w:rsidRPr="00AC72FD">
              <w:rPr>
                <w:rFonts w:ascii="Times New Roman" w:hAnsi="Times New Roman" w:cs="Times New Roman"/>
                <w:b/>
                <w:sz w:val="20"/>
                <w:szCs w:val="20"/>
              </w:rPr>
              <w:t xml:space="preserve">Экспертное заключение от 30.10.2013 </w:t>
            </w:r>
          </w:p>
          <w:p w:rsidR="003C26DD" w:rsidRPr="00AC72FD" w:rsidRDefault="003C26DD" w:rsidP="009D112E">
            <w:pPr>
              <w:jc w:val="both"/>
              <w:rPr>
                <w:rFonts w:ascii="Times New Roman" w:hAnsi="Times New Roman" w:cs="Times New Roman"/>
                <w:b/>
                <w:sz w:val="20"/>
                <w:szCs w:val="20"/>
              </w:rPr>
            </w:pPr>
            <w:r w:rsidRPr="00AC72FD">
              <w:rPr>
                <w:rFonts w:ascii="Times New Roman" w:hAnsi="Times New Roman" w:cs="Times New Roman"/>
                <w:b/>
                <w:sz w:val="20"/>
                <w:szCs w:val="20"/>
              </w:rPr>
              <w:t>№ 02-4061</w:t>
            </w:r>
          </w:p>
          <w:p w:rsidR="003C26DD" w:rsidRPr="00AC72FD" w:rsidRDefault="003C26DD" w:rsidP="009D112E">
            <w:pPr>
              <w:ind w:right="-108"/>
              <w:jc w:val="both"/>
              <w:rPr>
                <w:rFonts w:ascii="Times New Roman" w:hAnsi="Times New Roman" w:cs="Times New Roman"/>
                <w:b/>
                <w:sz w:val="20"/>
                <w:szCs w:val="20"/>
              </w:rPr>
            </w:pPr>
            <w:r w:rsidRPr="00AC72FD">
              <w:rPr>
                <w:rFonts w:ascii="Times New Roman" w:hAnsi="Times New Roman" w:cs="Times New Roman"/>
                <w:b/>
                <w:sz w:val="20"/>
                <w:szCs w:val="20"/>
              </w:rPr>
              <w:t>о несоответствии федеральному законодательству</w:t>
            </w:r>
          </w:p>
        </w:tc>
        <w:tc>
          <w:tcPr>
            <w:tcW w:w="1134" w:type="dxa"/>
          </w:tcPr>
          <w:p w:rsidR="003C26DD" w:rsidRPr="00AC72FD" w:rsidRDefault="003C26DD" w:rsidP="00FE19DE">
            <w:pPr>
              <w:rPr>
                <w:rFonts w:ascii="Times New Roman" w:hAnsi="Times New Roman" w:cs="Times New Roman"/>
                <w:b/>
                <w:sz w:val="20"/>
                <w:szCs w:val="20"/>
              </w:rPr>
            </w:pPr>
          </w:p>
        </w:tc>
        <w:tc>
          <w:tcPr>
            <w:tcW w:w="1559" w:type="dxa"/>
          </w:tcPr>
          <w:p w:rsidR="003C26DD" w:rsidRPr="00AC72FD" w:rsidRDefault="003C26DD" w:rsidP="00FE19DE">
            <w:pPr>
              <w:pStyle w:val="12"/>
              <w:shd w:val="clear" w:color="auto" w:fill="auto"/>
              <w:spacing w:line="240" w:lineRule="auto"/>
              <w:ind w:firstLine="0"/>
              <w:rPr>
                <w:b/>
                <w:color w:val="000000"/>
                <w:sz w:val="20"/>
                <w:szCs w:val="20"/>
              </w:rPr>
            </w:pPr>
          </w:p>
        </w:tc>
        <w:tc>
          <w:tcPr>
            <w:tcW w:w="1701" w:type="dxa"/>
          </w:tcPr>
          <w:p w:rsidR="003C26DD" w:rsidRPr="00AC72FD" w:rsidRDefault="003C26DD" w:rsidP="00FE19DE">
            <w:pPr>
              <w:jc w:val="both"/>
              <w:rPr>
                <w:rFonts w:ascii="Times New Roman" w:hAnsi="Times New Roman" w:cs="Times New Roman"/>
                <w:b/>
                <w:sz w:val="20"/>
                <w:szCs w:val="20"/>
              </w:rPr>
            </w:pPr>
          </w:p>
        </w:tc>
        <w:tc>
          <w:tcPr>
            <w:tcW w:w="1843" w:type="dxa"/>
          </w:tcPr>
          <w:p w:rsidR="003C26DD" w:rsidRPr="00AC72FD" w:rsidRDefault="003C26DD" w:rsidP="00FE19DE">
            <w:pPr>
              <w:jc w:val="both"/>
              <w:rPr>
                <w:rFonts w:ascii="Times New Roman" w:hAnsi="Times New Roman" w:cs="Times New Roman"/>
                <w:b/>
                <w:sz w:val="20"/>
                <w:szCs w:val="20"/>
              </w:rPr>
            </w:pPr>
          </w:p>
        </w:tc>
      </w:tr>
      <w:tr w:rsidR="003C26DD" w:rsidRPr="00D61A4F" w:rsidTr="005F7D26">
        <w:tc>
          <w:tcPr>
            <w:tcW w:w="518" w:type="dxa"/>
          </w:tcPr>
          <w:p w:rsidR="003C26DD" w:rsidRDefault="003C26DD" w:rsidP="00611DB1">
            <w:pPr>
              <w:jc w:val="both"/>
              <w:rPr>
                <w:rFonts w:ascii="Times New Roman" w:hAnsi="Times New Roman" w:cs="Times New Roman"/>
                <w:sz w:val="20"/>
                <w:szCs w:val="20"/>
              </w:rPr>
            </w:pPr>
            <w:r>
              <w:rPr>
                <w:rFonts w:ascii="Times New Roman" w:hAnsi="Times New Roman" w:cs="Times New Roman"/>
                <w:sz w:val="20"/>
                <w:szCs w:val="20"/>
              </w:rPr>
              <w:lastRenderedPageBreak/>
              <w:t>105</w:t>
            </w:r>
          </w:p>
        </w:tc>
        <w:tc>
          <w:tcPr>
            <w:tcW w:w="2142" w:type="dxa"/>
          </w:tcPr>
          <w:p w:rsidR="003C26DD" w:rsidRDefault="003C26DD" w:rsidP="009D112E">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Приказ Министерства труда и социального развития Республики Алтай от 18.06.2012 № П/93</w:t>
            </w:r>
          </w:p>
        </w:tc>
        <w:tc>
          <w:tcPr>
            <w:tcW w:w="2693" w:type="dxa"/>
          </w:tcPr>
          <w:p w:rsidR="003C26DD" w:rsidRPr="00B71CDE" w:rsidRDefault="003C26DD" w:rsidP="009D112E">
            <w:pPr>
              <w:rPr>
                <w:rFonts w:ascii="Times New Roman" w:hAnsi="Times New Roman" w:cs="Times New Roman"/>
                <w:bCs/>
                <w:kern w:val="28"/>
                <w:sz w:val="20"/>
                <w:szCs w:val="20"/>
              </w:rPr>
            </w:pPr>
            <w:r w:rsidRPr="00B71CDE">
              <w:rPr>
                <w:rFonts w:ascii="Times New Roman" w:hAnsi="Times New Roman" w:cs="Times New Roman"/>
                <w:bCs/>
                <w:kern w:val="28"/>
                <w:sz w:val="20"/>
                <w:szCs w:val="20"/>
              </w:rPr>
              <w:t>«</w:t>
            </w:r>
            <w:r>
              <w:rPr>
                <w:rFonts w:ascii="Times New Roman" w:hAnsi="Times New Roman" w:cs="Times New Roman"/>
                <w:bCs/>
                <w:kern w:val="28"/>
                <w:sz w:val="20"/>
                <w:szCs w:val="20"/>
              </w:rPr>
              <w:t>Об</w:t>
            </w:r>
            <w:r w:rsidRPr="00B71CDE">
              <w:rPr>
                <w:rFonts w:ascii="Times New Roman" w:hAnsi="Times New Roman" w:cs="Times New Roman"/>
                <w:bCs/>
                <w:kern w:val="28"/>
                <w:sz w:val="20"/>
                <w:szCs w:val="20"/>
              </w:rPr>
              <w:t xml:space="preserve"> утверждении административных регламентов предоставления государственных услуг»</w:t>
            </w:r>
          </w:p>
        </w:tc>
        <w:tc>
          <w:tcPr>
            <w:tcW w:w="2268" w:type="dxa"/>
          </w:tcPr>
          <w:p w:rsidR="003C26DD" w:rsidRPr="00633AAD" w:rsidRDefault="003C26DD" w:rsidP="009D112E">
            <w:pPr>
              <w:jc w:val="both"/>
              <w:rPr>
                <w:rFonts w:ascii="Times New Roman" w:hAnsi="Times New Roman" w:cs="Times New Roman"/>
                <w:color w:val="000000"/>
                <w:sz w:val="20"/>
                <w:szCs w:val="20"/>
              </w:rPr>
            </w:pPr>
            <w:r w:rsidRPr="00BA1995">
              <w:rPr>
                <w:rFonts w:ascii="Times New Roman" w:eastAsia="Calibri" w:hAnsi="Times New Roman" w:cs="Times New Roman"/>
                <w:sz w:val="20"/>
                <w:szCs w:val="20"/>
              </w:rPr>
              <w:t>Выявлены нормы</w:t>
            </w:r>
            <w:r>
              <w:rPr>
                <w:rFonts w:ascii="Times New Roman" w:eastAsia="Calibri" w:hAnsi="Times New Roman" w:cs="Times New Roman"/>
                <w:sz w:val="20"/>
                <w:szCs w:val="20"/>
              </w:rPr>
              <w:t>,</w:t>
            </w:r>
            <w:r w:rsidRPr="00BA1995">
              <w:rPr>
                <w:rFonts w:ascii="Times New Roman" w:eastAsia="Calibri" w:hAnsi="Times New Roman" w:cs="Times New Roman"/>
                <w:sz w:val="20"/>
                <w:szCs w:val="20"/>
              </w:rPr>
              <w:t xml:space="preserve"> противоречащие</w:t>
            </w:r>
            <w:r>
              <w:rPr>
                <w:rFonts w:ascii="Times New Roman" w:eastAsia="Calibri" w:hAnsi="Times New Roman" w:cs="Times New Roman"/>
                <w:sz w:val="20"/>
                <w:szCs w:val="20"/>
              </w:rPr>
              <w:t xml:space="preserve"> </w:t>
            </w:r>
            <w:r w:rsidRPr="00BA1995">
              <w:rPr>
                <w:rFonts w:ascii="Times New Roman" w:hAnsi="Times New Roman" w:cs="Times New Roman"/>
                <w:sz w:val="20"/>
                <w:szCs w:val="20"/>
              </w:rPr>
              <w:t>Федеральному закону № 210-ФЗ</w:t>
            </w:r>
          </w:p>
        </w:tc>
        <w:tc>
          <w:tcPr>
            <w:tcW w:w="1701" w:type="dxa"/>
          </w:tcPr>
          <w:p w:rsidR="003C26DD" w:rsidRPr="00633AAD" w:rsidRDefault="003C26DD" w:rsidP="009D112E">
            <w:pPr>
              <w:jc w:val="both"/>
              <w:rPr>
                <w:rFonts w:ascii="Times New Roman" w:hAnsi="Times New Roman" w:cs="Times New Roman"/>
                <w:sz w:val="20"/>
                <w:szCs w:val="20"/>
              </w:rPr>
            </w:pPr>
            <w:r>
              <w:rPr>
                <w:rFonts w:ascii="Times New Roman" w:hAnsi="Times New Roman" w:cs="Times New Roman"/>
                <w:sz w:val="20"/>
                <w:szCs w:val="20"/>
              </w:rPr>
              <w:t>Э</w:t>
            </w:r>
            <w:r w:rsidRPr="00633AAD">
              <w:rPr>
                <w:rFonts w:ascii="Times New Roman" w:hAnsi="Times New Roman" w:cs="Times New Roman"/>
                <w:sz w:val="20"/>
                <w:szCs w:val="20"/>
              </w:rPr>
              <w:t xml:space="preserve">кспертное заключение от </w:t>
            </w:r>
            <w:r>
              <w:rPr>
                <w:rFonts w:ascii="Times New Roman" w:hAnsi="Times New Roman" w:cs="Times New Roman"/>
                <w:sz w:val="20"/>
                <w:szCs w:val="20"/>
              </w:rPr>
              <w:t>31</w:t>
            </w:r>
            <w:r w:rsidRPr="00633AAD">
              <w:rPr>
                <w:rFonts w:ascii="Times New Roman" w:hAnsi="Times New Roman" w:cs="Times New Roman"/>
                <w:sz w:val="20"/>
                <w:szCs w:val="20"/>
              </w:rPr>
              <w:t xml:space="preserve">.10.2013 </w:t>
            </w:r>
          </w:p>
          <w:p w:rsidR="003C26DD" w:rsidRPr="00633AAD" w:rsidRDefault="003C26DD" w:rsidP="009D112E">
            <w:pPr>
              <w:jc w:val="both"/>
              <w:rPr>
                <w:rFonts w:ascii="Times New Roman" w:hAnsi="Times New Roman" w:cs="Times New Roman"/>
                <w:sz w:val="20"/>
                <w:szCs w:val="20"/>
              </w:rPr>
            </w:pPr>
            <w:r w:rsidRPr="00633AAD">
              <w:rPr>
                <w:rFonts w:ascii="Times New Roman" w:hAnsi="Times New Roman" w:cs="Times New Roman"/>
                <w:sz w:val="20"/>
                <w:szCs w:val="20"/>
              </w:rPr>
              <w:t>№ 02-</w:t>
            </w:r>
            <w:r>
              <w:rPr>
                <w:rFonts w:ascii="Times New Roman" w:hAnsi="Times New Roman" w:cs="Times New Roman"/>
                <w:sz w:val="20"/>
                <w:szCs w:val="20"/>
              </w:rPr>
              <w:t>4118</w:t>
            </w:r>
          </w:p>
          <w:p w:rsidR="003C26DD" w:rsidRDefault="003C26DD" w:rsidP="009D112E">
            <w:pPr>
              <w:ind w:right="-108"/>
              <w:jc w:val="both"/>
              <w:rPr>
                <w:rFonts w:ascii="Times New Roman" w:hAnsi="Times New Roman" w:cs="Times New Roman"/>
                <w:sz w:val="20"/>
                <w:szCs w:val="20"/>
              </w:rPr>
            </w:pPr>
            <w:r w:rsidRPr="00633AAD">
              <w:rPr>
                <w:rFonts w:ascii="Times New Roman" w:hAnsi="Times New Roman" w:cs="Times New Roman"/>
                <w:sz w:val="20"/>
                <w:szCs w:val="20"/>
              </w:rPr>
              <w:t>о несоответствии федеральному законодательству</w:t>
            </w:r>
          </w:p>
        </w:tc>
        <w:tc>
          <w:tcPr>
            <w:tcW w:w="1134" w:type="dxa"/>
          </w:tcPr>
          <w:p w:rsidR="003C26DD" w:rsidRPr="00D61A4F" w:rsidRDefault="003C26DD" w:rsidP="00FE19DE">
            <w:pPr>
              <w:rPr>
                <w:rFonts w:ascii="Times New Roman" w:hAnsi="Times New Roman" w:cs="Times New Roman"/>
                <w:sz w:val="20"/>
                <w:szCs w:val="20"/>
              </w:rPr>
            </w:pPr>
          </w:p>
        </w:tc>
        <w:tc>
          <w:tcPr>
            <w:tcW w:w="1559" w:type="dxa"/>
          </w:tcPr>
          <w:p w:rsidR="003C26DD" w:rsidRPr="00D61A4F" w:rsidRDefault="003C26DD" w:rsidP="00FE19DE">
            <w:pPr>
              <w:pStyle w:val="12"/>
              <w:shd w:val="clear" w:color="auto" w:fill="auto"/>
              <w:spacing w:line="240" w:lineRule="auto"/>
              <w:ind w:firstLine="0"/>
              <w:rPr>
                <w:color w:val="000000"/>
                <w:sz w:val="20"/>
                <w:szCs w:val="20"/>
              </w:rPr>
            </w:pPr>
          </w:p>
        </w:tc>
        <w:tc>
          <w:tcPr>
            <w:tcW w:w="1701" w:type="dxa"/>
          </w:tcPr>
          <w:p w:rsidR="003C26DD" w:rsidRPr="004B75B6" w:rsidRDefault="003C26DD" w:rsidP="000C23D8">
            <w:pPr>
              <w:jc w:val="both"/>
              <w:rPr>
                <w:rFonts w:ascii="Times New Roman" w:hAnsi="Times New Roman" w:cs="Times New Roman"/>
                <w:sz w:val="20"/>
                <w:szCs w:val="20"/>
              </w:rPr>
            </w:pPr>
            <w:r>
              <w:rPr>
                <w:rFonts w:ascii="Times New Roman" w:hAnsi="Times New Roman" w:cs="Times New Roman"/>
                <w:sz w:val="20"/>
                <w:szCs w:val="20"/>
              </w:rPr>
              <w:t>Утратил силу от 20.12.2013 № П/266</w:t>
            </w:r>
          </w:p>
        </w:tc>
        <w:tc>
          <w:tcPr>
            <w:tcW w:w="1843" w:type="dxa"/>
          </w:tcPr>
          <w:p w:rsidR="003C26DD" w:rsidRPr="008F33A1" w:rsidRDefault="003C26DD" w:rsidP="000C23D8">
            <w:pPr>
              <w:jc w:val="both"/>
              <w:rPr>
                <w:rFonts w:ascii="Times New Roman" w:hAnsi="Times New Roman" w:cs="Times New Roman"/>
                <w:sz w:val="20"/>
                <w:szCs w:val="20"/>
              </w:rPr>
            </w:pPr>
            <w:r>
              <w:rPr>
                <w:rFonts w:ascii="Times New Roman" w:hAnsi="Times New Roman" w:cs="Times New Roman"/>
                <w:sz w:val="20"/>
                <w:szCs w:val="20"/>
              </w:rPr>
              <w:t>Приведен в соответствие с ФЗ</w:t>
            </w:r>
          </w:p>
        </w:tc>
      </w:tr>
      <w:tr w:rsidR="003C26DD" w:rsidRPr="00D61A4F" w:rsidTr="005F7D26">
        <w:tc>
          <w:tcPr>
            <w:tcW w:w="518" w:type="dxa"/>
          </w:tcPr>
          <w:p w:rsidR="003C26DD" w:rsidRDefault="003C26DD" w:rsidP="00611DB1">
            <w:pPr>
              <w:jc w:val="both"/>
              <w:rPr>
                <w:rFonts w:ascii="Times New Roman" w:hAnsi="Times New Roman" w:cs="Times New Roman"/>
                <w:sz w:val="20"/>
                <w:szCs w:val="20"/>
              </w:rPr>
            </w:pPr>
            <w:r>
              <w:rPr>
                <w:rFonts w:ascii="Times New Roman" w:hAnsi="Times New Roman" w:cs="Times New Roman"/>
                <w:sz w:val="20"/>
                <w:szCs w:val="20"/>
              </w:rPr>
              <w:t>106</w:t>
            </w:r>
          </w:p>
        </w:tc>
        <w:tc>
          <w:tcPr>
            <w:tcW w:w="2142" w:type="dxa"/>
          </w:tcPr>
          <w:p w:rsidR="003C26DD" w:rsidRDefault="003C26DD" w:rsidP="0006197E">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Приказ Министерства культуры Республики Алтай от 20.07.2012 № 225-п</w:t>
            </w:r>
          </w:p>
        </w:tc>
        <w:tc>
          <w:tcPr>
            <w:tcW w:w="2693" w:type="dxa"/>
          </w:tcPr>
          <w:p w:rsidR="003C26DD" w:rsidRPr="008C7056" w:rsidRDefault="003C26DD" w:rsidP="00230BCA">
            <w:pPr>
              <w:pStyle w:val="ConsPlusTitle"/>
              <w:widowControl/>
              <w:jc w:val="both"/>
              <w:rPr>
                <w:b w:val="0"/>
                <w:kern w:val="28"/>
                <w:sz w:val="20"/>
                <w:szCs w:val="20"/>
              </w:rPr>
            </w:pPr>
            <w:r w:rsidRPr="008C7056">
              <w:rPr>
                <w:b w:val="0"/>
                <w:bCs w:val="0"/>
                <w:kern w:val="28"/>
                <w:sz w:val="20"/>
                <w:szCs w:val="20"/>
              </w:rPr>
              <w:t>«Об</w:t>
            </w:r>
            <w:r w:rsidRPr="008C7056">
              <w:rPr>
                <w:b w:val="0"/>
                <w:kern w:val="28"/>
                <w:sz w:val="20"/>
                <w:szCs w:val="20"/>
              </w:rPr>
              <w:t xml:space="preserve"> </w:t>
            </w:r>
            <w:r w:rsidRPr="008C7056">
              <w:rPr>
                <w:b w:val="0"/>
                <w:bCs w:val="0"/>
                <w:kern w:val="28"/>
                <w:sz w:val="20"/>
                <w:szCs w:val="20"/>
              </w:rPr>
              <w:t>утверждении административных регламентов»</w:t>
            </w:r>
          </w:p>
        </w:tc>
        <w:tc>
          <w:tcPr>
            <w:tcW w:w="2268" w:type="dxa"/>
          </w:tcPr>
          <w:p w:rsidR="003C26DD" w:rsidRPr="00FE19DE" w:rsidRDefault="003C26DD" w:rsidP="00FE19DE">
            <w:pPr>
              <w:jc w:val="both"/>
              <w:rPr>
                <w:rFonts w:ascii="Times New Roman" w:hAnsi="Times New Roman" w:cs="Times New Roman"/>
                <w:color w:val="000000"/>
                <w:sz w:val="20"/>
                <w:szCs w:val="20"/>
              </w:rPr>
            </w:pPr>
            <w:r w:rsidRPr="00BA1995">
              <w:rPr>
                <w:rFonts w:ascii="Times New Roman" w:eastAsia="Calibri" w:hAnsi="Times New Roman" w:cs="Times New Roman"/>
                <w:sz w:val="20"/>
                <w:szCs w:val="20"/>
              </w:rPr>
              <w:t>Выявлены нормы</w:t>
            </w:r>
            <w:r>
              <w:rPr>
                <w:rFonts w:ascii="Times New Roman" w:eastAsia="Calibri" w:hAnsi="Times New Roman" w:cs="Times New Roman"/>
                <w:sz w:val="20"/>
                <w:szCs w:val="20"/>
              </w:rPr>
              <w:t>,</w:t>
            </w:r>
            <w:r w:rsidRPr="00BA1995">
              <w:rPr>
                <w:rFonts w:ascii="Times New Roman" w:eastAsia="Calibri" w:hAnsi="Times New Roman" w:cs="Times New Roman"/>
                <w:sz w:val="20"/>
                <w:szCs w:val="20"/>
              </w:rPr>
              <w:t xml:space="preserve"> противоречащие</w:t>
            </w:r>
            <w:r>
              <w:rPr>
                <w:rFonts w:ascii="Times New Roman" w:eastAsia="Calibri" w:hAnsi="Times New Roman" w:cs="Times New Roman"/>
                <w:sz w:val="20"/>
                <w:szCs w:val="20"/>
              </w:rPr>
              <w:t xml:space="preserve"> </w:t>
            </w:r>
            <w:r w:rsidRPr="00BA1995">
              <w:rPr>
                <w:rFonts w:ascii="Times New Roman" w:hAnsi="Times New Roman" w:cs="Times New Roman"/>
                <w:sz w:val="20"/>
                <w:szCs w:val="20"/>
              </w:rPr>
              <w:t>Федеральному закону № 210-ФЗ</w:t>
            </w:r>
          </w:p>
        </w:tc>
        <w:tc>
          <w:tcPr>
            <w:tcW w:w="1701" w:type="dxa"/>
          </w:tcPr>
          <w:p w:rsidR="003C26DD" w:rsidRPr="00B71CDE" w:rsidRDefault="003C26DD" w:rsidP="009D112E">
            <w:pPr>
              <w:jc w:val="both"/>
              <w:rPr>
                <w:rFonts w:ascii="Times New Roman" w:hAnsi="Times New Roman" w:cs="Times New Roman"/>
                <w:sz w:val="20"/>
                <w:szCs w:val="20"/>
              </w:rPr>
            </w:pPr>
            <w:r w:rsidRPr="00B71CDE">
              <w:rPr>
                <w:rFonts w:ascii="Times New Roman" w:hAnsi="Times New Roman" w:cs="Times New Roman"/>
                <w:sz w:val="20"/>
                <w:szCs w:val="20"/>
              </w:rPr>
              <w:t xml:space="preserve">Повторное экспертное заключение от </w:t>
            </w:r>
            <w:r>
              <w:rPr>
                <w:rFonts w:ascii="Times New Roman" w:hAnsi="Times New Roman" w:cs="Times New Roman"/>
                <w:sz w:val="20"/>
                <w:szCs w:val="20"/>
              </w:rPr>
              <w:t>15</w:t>
            </w:r>
            <w:r w:rsidRPr="00B71CDE">
              <w:rPr>
                <w:rFonts w:ascii="Times New Roman" w:hAnsi="Times New Roman" w:cs="Times New Roman"/>
                <w:sz w:val="20"/>
                <w:szCs w:val="20"/>
              </w:rPr>
              <w:t>.1</w:t>
            </w:r>
            <w:r>
              <w:rPr>
                <w:rFonts w:ascii="Times New Roman" w:hAnsi="Times New Roman" w:cs="Times New Roman"/>
                <w:sz w:val="20"/>
                <w:szCs w:val="20"/>
              </w:rPr>
              <w:t>1</w:t>
            </w:r>
            <w:r w:rsidRPr="00B71CDE">
              <w:rPr>
                <w:rFonts w:ascii="Times New Roman" w:hAnsi="Times New Roman" w:cs="Times New Roman"/>
                <w:sz w:val="20"/>
                <w:szCs w:val="20"/>
              </w:rPr>
              <w:t xml:space="preserve">.2013 </w:t>
            </w:r>
          </w:p>
          <w:p w:rsidR="003C26DD" w:rsidRPr="00B71CDE" w:rsidRDefault="003C26DD" w:rsidP="009D112E">
            <w:pPr>
              <w:jc w:val="both"/>
              <w:rPr>
                <w:rFonts w:ascii="Times New Roman" w:hAnsi="Times New Roman" w:cs="Times New Roman"/>
                <w:sz w:val="20"/>
                <w:szCs w:val="20"/>
              </w:rPr>
            </w:pPr>
            <w:r w:rsidRPr="00B71CDE">
              <w:rPr>
                <w:rFonts w:ascii="Times New Roman" w:hAnsi="Times New Roman" w:cs="Times New Roman"/>
                <w:sz w:val="20"/>
                <w:szCs w:val="20"/>
              </w:rPr>
              <w:t>№ 02-</w:t>
            </w:r>
            <w:r>
              <w:rPr>
                <w:rFonts w:ascii="Times New Roman" w:hAnsi="Times New Roman" w:cs="Times New Roman"/>
                <w:sz w:val="20"/>
                <w:szCs w:val="20"/>
              </w:rPr>
              <w:t>4322</w:t>
            </w:r>
          </w:p>
          <w:p w:rsidR="003C26DD" w:rsidRPr="00B71CDE" w:rsidRDefault="003C26DD" w:rsidP="009D112E">
            <w:pPr>
              <w:ind w:right="-108"/>
              <w:jc w:val="both"/>
              <w:rPr>
                <w:rFonts w:ascii="Times New Roman" w:hAnsi="Times New Roman" w:cs="Times New Roman"/>
                <w:sz w:val="20"/>
                <w:szCs w:val="20"/>
              </w:rPr>
            </w:pPr>
            <w:r w:rsidRPr="00B71CDE">
              <w:rPr>
                <w:rFonts w:ascii="Times New Roman" w:hAnsi="Times New Roman" w:cs="Times New Roman"/>
                <w:sz w:val="20"/>
                <w:szCs w:val="20"/>
              </w:rPr>
              <w:t>о несоответствии федеральному законодательству</w:t>
            </w:r>
          </w:p>
        </w:tc>
        <w:tc>
          <w:tcPr>
            <w:tcW w:w="1134" w:type="dxa"/>
          </w:tcPr>
          <w:p w:rsidR="003C26DD" w:rsidRPr="00D61A4F" w:rsidRDefault="003C26DD" w:rsidP="009D112E">
            <w:pPr>
              <w:rPr>
                <w:rFonts w:ascii="Times New Roman" w:hAnsi="Times New Roman" w:cs="Times New Roman"/>
                <w:sz w:val="20"/>
                <w:szCs w:val="20"/>
              </w:rPr>
            </w:pPr>
          </w:p>
        </w:tc>
        <w:tc>
          <w:tcPr>
            <w:tcW w:w="1559" w:type="dxa"/>
          </w:tcPr>
          <w:p w:rsidR="003C26DD" w:rsidRPr="00D61A4F" w:rsidRDefault="003C26DD" w:rsidP="009D112E">
            <w:pPr>
              <w:pStyle w:val="12"/>
              <w:shd w:val="clear" w:color="auto" w:fill="auto"/>
              <w:spacing w:line="240" w:lineRule="auto"/>
              <w:ind w:firstLine="0"/>
              <w:rPr>
                <w:color w:val="000000"/>
                <w:sz w:val="20"/>
                <w:szCs w:val="20"/>
              </w:rPr>
            </w:pPr>
          </w:p>
        </w:tc>
        <w:tc>
          <w:tcPr>
            <w:tcW w:w="1701" w:type="dxa"/>
          </w:tcPr>
          <w:p w:rsidR="003C26DD" w:rsidRPr="008C7056" w:rsidRDefault="003C26DD" w:rsidP="008C7056">
            <w:pPr>
              <w:jc w:val="both"/>
              <w:rPr>
                <w:rFonts w:ascii="Times New Roman" w:hAnsi="Times New Roman" w:cs="Times New Roman"/>
                <w:sz w:val="20"/>
                <w:szCs w:val="20"/>
              </w:rPr>
            </w:pPr>
            <w:r w:rsidRPr="008C7056">
              <w:rPr>
                <w:rFonts w:ascii="Times New Roman" w:hAnsi="Times New Roman" w:cs="Times New Roman"/>
                <w:sz w:val="20"/>
                <w:szCs w:val="20"/>
              </w:rPr>
              <w:t>Внесены изменения от 13.12.2013 № 318-п</w:t>
            </w:r>
          </w:p>
        </w:tc>
        <w:tc>
          <w:tcPr>
            <w:tcW w:w="1843" w:type="dxa"/>
          </w:tcPr>
          <w:p w:rsidR="003C26DD" w:rsidRPr="008C7056" w:rsidRDefault="003C26DD" w:rsidP="008C7056">
            <w:pPr>
              <w:ind w:right="-108"/>
              <w:jc w:val="both"/>
              <w:rPr>
                <w:rFonts w:ascii="Times New Roman" w:hAnsi="Times New Roman" w:cs="Times New Roman"/>
                <w:sz w:val="20"/>
                <w:szCs w:val="20"/>
              </w:rPr>
            </w:pPr>
            <w:r w:rsidRPr="008C7056">
              <w:rPr>
                <w:rFonts w:ascii="Times New Roman" w:hAnsi="Times New Roman" w:cs="Times New Roman"/>
                <w:sz w:val="20"/>
                <w:szCs w:val="20"/>
              </w:rPr>
              <w:t xml:space="preserve">Экспертное заключение от 26.12.2013 </w:t>
            </w:r>
          </w:p>
          <w:p w:rsidR="003C26DD" w:rsidRPr="008C7056" w:rsidRDefault="003C26DD" w:rsidP="008C7056">
            <w:pPr>
              <w:ind w:right="-108"/>
              <w:jc w:val="both"/>
              <w:rPr>
                <w:rFonts w:ascii="Times New Roman" w:hAnsi="Times New Roman" w:cs="Times New Roman"/>
                <w:sz w:val="20"/>
                <w:szCs w:val="20"/>
              </w:rPr>
            </w:pPr>
            <w:r w:rsidRPr="008C7056">
              <w:rPr>
                <w:rFonts w:ascii="Times New Roman" w:hAnsi="Times New Roman" w:cs="Times New Roman"/>
                <w:sz w:val="20"/>
                <w:szCs w:val="20"/>
              </w:rPr>
              <w:t>№ 02-4924</w:t>
            </w:r>
          </w:p>
          <w:p w:rsidR="003C26DD" w:rsidRPr="008C7056" w:rsidRDefault="003C26DD" w:rsidP="008C7056">
            <w:pPr>
              <w:jc w:val="both"/>
              <w:rPr>
                <w:rFonts w:ascii="Times New Roman" w:hAnsi="Times New Roman" w:cs="Times New Roman"/>
                <w:sz w:val="20"/>
                <w:szCs w:val="20"/>
              </w:rPr>
            </w:pPr>
            <w:r w:rsidRPr="008C7056">
              <w:rPr>
                <w:rFonts w:ascii="Times New Roman" w:hAnsi="Times New Roman" w:cs="Times New Roman"/>
                <w:sz w:val="20"/>
                <w:szCs w:val="20"/>
              </w:rPr>
              <w:t>о несоответствии федеральному законодательству</w:t>
            </w:r>
          </w:p>
        </w:tc>
      </w:tr>
      <w:tr w:rsidR="003C26DD" w:rsidRPr="00AC72FD" w:rsidTr="005F7D26">
        <w:tc>
          <w:tcPr>
            <w:tcW w:w="518" w:type="dxa"/>
          </w:tcPr>
          <w:p w:rsidR="003C26DD" w:rsidRPr="00AC72FD" w:rsidRDefault="003C26DD" w:rsidP="00611DB1">
            <w:pPr>
              <w:jc w:val="both"/>
              <w:rPr>
                <w:rFonts w:ascii="Times New Roman" w:hAnsi="Times New Roman" w:cs="Times New Roman"/>
                <w:b/>
                <w:sz w:val="20"/>
                <w:szCs w:val="20"/>
              </w:rPr>
            </w:pPr>
            <w:r w:rsidRPr="00AC72FD">
              <w:rPr>
                <w:rFonts w:ascii="Times New Roman" w:hAnsi="Times New Roman" w:cs="Times New Roman"/>
                <w:b/>
                <w:sz w:val="20"/>
                <w:szCs w:val="20"/>
              </w:rPr>
              <w:t>107</w:t>
            </w:r>
          </w:p>
        </w:tc>
        <w:tc>
          <w:tcPr>
            <w:tcW w:w="2142" w:type="dxa"/>
          </w:tcPr>
          <w:p w:rsidR="003C26DD" w:rsidRPr="00AC72FD" w:rsidRDefault="003C26DD" w:rsidP="0006197E">
            <w:pPr>
              <w:rPr>
                <w:rFonts w:ascii="Times New Roman" w:eastAsia="Times New Roman" w:hAnsi="Times New Roman" w:cs="Times New Roman"/>
                <w:b/>
                <w:sz w:val="20"/>
                <w:szCs w:val="20"/>
                <w:lang w:eastAsia="ru-RU"/>
              </w:rPr>
            </w:pPr>
            <w:r w:rsidRPr="00AC72FD">
              <w:rPr>
                <w:rFonts w:ascii="Times New Roman" w:eastAsia="Times New Roman" w:hAnsi="Times New Roman" w:cs="Times New Roman"/>
                <w:b/>
                <w:sz w:val="20"/>
                <w:szCs w:val="20"/>
                <w:lang w:eastAsia="ru-RU"/>
              </w:rPr>
              <w:t>Постановление Правительства Республики Алтай от 10.10.2013 № 275</w:t>
            </w:r>
          </w:p>
        </w:tc>
        <w:tc>
          <w:tcPr>
            <w:tcW w:w="2693" w:type="dxa"/>
          </w:tcPr>
          <w:p w:rsidR="003C26DD" w:rsidRPr="00AC72FD" w:rsidRDefault="003C26DD" w:rsidP="00230BCA">
            <w:pPr>
              <w:pStyle w:val="ConsPlusTitle"/>
              <w:widowControl/>
              <w:jc w:val="both"/>
              <w:rPr>
                <w:kern w:val="28"/>
                <w:sz w:val="20"/>
                <w:szCs w:val="20"/>
              </w:rPr>
            </w:pPr>
            <w:r w:rsidRPr="00AC72FD">
              <w:rPr>
                <w:kern w:val="28"/>
                <w:sz w:val="20"/>
                <w:szCs w:val="20"/>
              </w:rPr>
              <w:t>«Об утверждении Порядка осуществления регионального государственного надзора за обеспечением сохранности автомобильных дорог регионального и межмуниципального значения в Республике Алтай»</w:t>
            </w:r>
          </w:p>
        </w:tc>
        <w:tc>
          <w:tcPr>
            <w:tcW w:w="2268" w:type="dxa"/>
          </w:tcPr>
          <w:p w:rsidR="003C26DD" w:rsidRPr="00AC72FD" w:rsidRDefault="003C26DD" w:rsidP="009D112E">
            <w:pPr>
              <w:jc w:val="both"/>
              <w:rPr>
                <w:rFonts w:ascii="Times New Roman" w:hAnsi="Times New Roman" w:cs="Times New Roman"/>
                <w:b/>
                <w:color w:val="000000"/>
                <w:sz w:val="20"/>
                <w:szCs w:val="20"/>
              </w:rPr>
            </w:pPr>
            <w:r w:rsidRPr="00AC72FD">
              <w:rPr>
                <w:rFonts w:ascii="Times New Roman" w:hAnsi="Times New Roman" w:cs="Times New Roman"/>
                <w:b/>
                <w:sz w:val="20"/>
                <w:szCs w:val="20"/>
              </w:rPr>
              <w:t>Противоречит нормам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tc>
        <w:tc>
          <w:tcPr>
            <w:tcW w:w="1701" w:type="dxa"/>
          </w:tcPr>
          <w:p w:rsidR="003C26DD" w:rsidRPr="00AC72FD" w:rsidRDefault="003C26DD" w:rsidP="009D112E">
            <w:pPr>
              <w:jc w:val="both"/>
              <w:rPr>
                <w:rFonts w:ascii="Times New Roman" w:hAnsi="Times New Roman" w:cs="Times New Roman"/>
                <w:b/>
                <w:sz w:val="20"/>
                <w:szCs w:val="20"/>
              </w:rPr>
            </w:pPr>
            <w:r w:rsidRPr="00AC72FD">
              <w:rPr>
                <w:rFonts w:ascii="Times New Roman" w:hAnsi="Times New Roman" w:cs="Times New Roman"/>
                <w:b/>
                <w:sz w:val="20"/>
                <w:szCs w:val="20"/>
              </w:rPr>
              <w:t xml:space="preserve">Экспертное заключение от 14.11.2013 </w:t>
            </w:r>
          </w:p>
          <w:p w:rsidR="003C26DD" w:rsidRPr="00AC72FD" w:rsidRDefault="003C26DD" w:rsidP="009D112E">
            <w:pPr>
              <w:jc w:val="both"/>
              <w:rPr>
                <w:rFonts w:ascii="Times New Roman" w:hAnsi="Times New Roman" w:cs="Times New Roman"/>
                <w:b/>
                <w:sz w:val="20"/>
                <w:szCs w:val="20"/>
              </w:rPr>
            </w:pPr>
            <w:r w:rsidRPr="00AC72FD">
              <w:rPr>
                <w:rFonts w:ascii="Times New Roman" w:hAnsi="Times New Roman" w:cs="Times New Roman"/>
                <w:b/>
                <w:sz w:val="20"/>
                <w:szCs w:val="20"/>
              </w:rPr>
              <w:t>№ 02-4323</w:t>
            </w:r>
          </w:p>
          <w:p w:rsidR="003C26DD" w:rsidRPr="00AC72FD" w:rsidRDefault="003C26DD" w:rsidP="009D112E">
            <w:pPr>
              <w:ind w:right="-108"/>
              <w:jc w:val="both"/>
              <w:rPr>
                <w:rFonts w:ascii="Times New Roman" w:hAnsi="Times New Roman" w:cs="Times New Roman"/>
                <w:b/>
                <w:sz w:val="20"/>
                <w:szCs w:val="20"/>
              </w:rPr>
            </w:pPr>
            <w:r w:rsidRPr="00AC72FD">
              <w:rPr>
                <w:rFonts w:ascii="Times New Roman" w:hAnsi="Times New Roman" w:cs="Times New Roman"/>
                <w:b/>
                <w:sz w:val="20"/>
                <w:szCs w:val="20"/>
              </w:rPr>
              <w:t>о несоответствии федеральному законодательству</w:t>
            </w:r>
          </w:p>
        </w:tc>
        <w:tc>
          <w:tcPr>
            <w:tcW w:w="1134" w:type="dxa"/>
          </w:tcPr>
          <w:p w:rsidR="003C26DD" w:rsidRPr="00AC72FD" w:rsidRDefault="003C26DD" w:rsidP="00FE19DE">
            <w:pPr>
              <w:rPr>
                <w:rFonts w:ascii="Times New Roman" w:hAnsi="Times New Roman" w:cs="Times New Roman"/>
                <w:b/>
                <w:sz w:val="20"/>
                <w:szCs w:val="20"/>
              </w:rPr>
            </w:pPr>
          </w:p>
        </w:tc>
        <w:tc>
          <w:tcPr>
            <w:tcW w:w="1559" w:type="dxa"/>
          </w:tcPr>
          <w:p w:rsidR="003C26DD" w:rsidRPr="00AC72FD" w:rsidRDefault="003C26DD" w:rsidP="00FE19DE">
            <w:pPr>
              <w:pStyle w:val="12"/>
              <w:shd w:val="clear" w:color="auto" w:fill="auto"/>
              <w:spacing w:line="240" w:lineRule="auto"/>
              <w:ind w:firstLine="0"/>
              <w:rPr>
                <w:b/>
                <w:color w:val="000000"/>
                <w:sz w:val="20"/>
                <w:szCs w:val="20"/>
              </w:rPr>
            </w:pPr>
          </w:p>
        </w:tc>
        <w:tc>
          <w:tcPr>
            <w:tcW w:w="1701" w:type="dxa"/>
          </w:tcPr>
          <w:p w:rsidR="003C26DD" w:rsidRPr="00AC72FD" w:rsidRDefault="003C26DD" w:rsidP="00FE19DE">
            <w:pPr>
              <w:jc w:val="both"/>
              <w:rPr>
                <w:rFonts w:ascii="Times New Roman" w:hAnsi="Times New Roman" w:cs="Times New Roman"/>
                <w:b/>
                <w:sz w:val="20"/>
                <w:szCs w:val="20"/>
              </w:rPr>
            </w:pPr>
          </w:p>
        </w:tc>
        <w:tc>
          <w:tcPr>
            <w:tcW w:w="1843" w:type="dxa"/>
          </w:tcPr>
          <w:p w:rsidR="003C26DD" w:rsidRPr="00AC72FD" w:rsidRDefault="003C26DD" w:rsidP="00FE19DE">
            <w:pPr>
              <w:jc w:val="both"/>
              <w:rPr>
                <w:rFonts w:ascii="Times New Roman" w:hAnsi="Times New Roman" w:cs="Times New Roman"/>
                <w:b/>
                <w:sz w:val="20"/>
                <w:szCs w:val="20"/>
              </w:rPr>
            </w:pPr>
          </w:p>
        </w:tc>
      </w:tr>
      <w:tr w:rsidR="003C26DD" w:rsidRPr="00AC72FD" w:rsidTr="005F7D26">
        <w:tc>
          <w:tcPr>
            <w:tcW w:w="518" w:type="dxa"/>
          </w:tcPr>
          <w:p w:rsidR="003C26DD" w:rsidRPr="00AC72FD" w:rsidRDefault="003C26DD" w:rsidP="00611DB1">
            <w:pPr>
              <w:jc w:val="both"/>
              <w:rPr>
                <w:rFonts w:ascii="Times New Roman" w:hAnsi="Times New Roman" w:cs="Times New Roman"/>
                <w:b/>
                <w:sz w:val="20"/>
                <w:szCs w:val="20"/>
              </w:rPr>
            </w:pPr>
            <w:r w:rsidRPr="00AC72FD">
              <w:rPr>
                <w:rFonts w:ascii="Times New Roman" w:hAnsi="Times New Roman" w:cs="Times New Roman"/>
                <w:b/>
                <w:sz w:val="20"/>
                <w:szCs w:val="20"/>
              </w:rPr>
              <w:t>108</w:t>
            </w:r>
          </w:p>
        </w:tc>
        <w:tc>
          <w:tcPr>
            <w:tcW w:w="2142" w:type="dxa"/>
          </w:tcPr>
          <w:p w:rsidR="003C26DD" w:rsidRPr="00AC72FD" w:rsidRDefault="003C26DD" w:rsidP="009D112E">
            <w:pPr>
              <w:rPr>
                <w:rFonts w:ascii="Times New Roman" w:eastAsia="Times New Roman" w:hAnsi="Times New Roman" w:cs="Times New Roman"/>
                <w:b/>
                <w:sz w:val="20"/>
                <w:szCs w:val="20"/>
                <w:lang w:eastAsia="ru-RU"/>
              </w:rPr>
            </w:pPr>
            <w:r w:rsidRPr="00AC72FD">
              <w:rPr>
                <w:rFonts w:ascii="Times New Roman" w:hAnsi="Times New Roman" w:cs="Times New Roman"/>
                <w:b/>
                <w:bCs/>
                <w:sz w:val="20"/>
                <w:szCs w:val="20"/>
              </w:rPr>
              <w:t>Приказ Министерства экономического развития и инвестиций Республики Алтай от 29.10.2010 № 234-ОД</w:t>
            </w:r>
          </w:p>
        </w:tc>
        <w:tc>
          <w:tcPr>
            <w:tcW w:w="2693" w:type="dxa"/>
          </w:tcPr>
          <w:p w:rsidR="003C26DD" w:rsidRPr="00AC72FD" w:rsidRDefault="003C26DD" w:rsidP="009D112E">
            <w:pPr>
              <w:pStyle w:val="ConsPlusTitle"/>
              <w:widowControl/>
              <w:jc w:val="both"/>
              <w:rPr>
                <w:kern w:val="28"/>
                <w:sz w:val="20"/>
                <w:szCs w:val="20"/>
              </w:rPr>
            </w:pPr>
            <w:r w:rsidRPr="00AC72FD">
              <w:rPr>
                <w:bCs w:val="0"/>
                <w:kern w:val="32"/>
                <w:sz w:val="20"/>
                <w:szCs w:val="20"/>
              </w:rPr>
              <w:t xml:space="preserve">Об </w:t>
            </w:r>
            <w:r w:rsidRPr="00AC72FD">
              <w:rPr>
                <w:kern w:val="28"/>
                <w:sz w:val="20"/>
                <w:szCs w:val="20"/>
              </w:rPr>
              <w:t>утверждении Административного регламента предоставления Министерством экономического развития и инвестиций Республики Алтай государственной услуги по лицензированию деятельности по заготовке, хранению, переработке и реализации лома черных металлов, цветных металлов</w:t>
            </w:r>
          </w:p>
        </w:tc>
        <w:tc>
          <w:tcPr>
            <w:tcW w:w="2268" w:type="dxa"/>
          </w:tcPr>
          <w:p w:rsidR="003C26DD" w:rsidRPr="00AC72FD" w:rsidRDefault="003C26DD" w:rsidP="009D112E">
            <w:pPr>
              <w:jc w:val="both"/>
              <w:rPr>
                <w:rFonts w:ascii="Times New Roman" w:hAnsi="Times New Roman" w:cs="Times New Roman"/>
                <w:b/>
                <w:color w:val="000000"/>
                <w:sz w:val="20"/>
                <w:szCs w:val="20"/>
              </w:rPr>
            </w:pPr>
            <w:r w:rsidRPr="00AC72FD">
              <w:rPr>
                <w:rFonts w:ascii="Times New Roman" w:eastAsia="Calibri" w:hAnsi="Times New Roman" w:cs="Times New Roman"/>
                <w:b/>
                <w:sz w:val="20"/>
                <w:szCs w:val="20"/>
              </w:rPr>
              <w:t xml:space="preserve">Выявлены нормы, противоречащие </w:t>
            </w:r>
            <w:r w:rsidRPr="00AC72FD">
              <w:rPr>
                <w:rFonts w:ascii="Times New Roman" w:hAnsi="Times New Roman" w:cs="Times New Roman"/>
                <w:b/>
                <w:sz w:val="20"/>
                <w:szCs w:val="20"/>
              </w:rPr>
              <w:t>Федеральному закону № 210-ФЗ</w:t>
            </w:r>
          </w:p>
        </w:tc>
        <w:tc>
          <w:tcPr>
            <w:tcW w:w="1701" w:type="dxa"/>
          </w:tcPr>
          <w:p w:rsidR="003C26DD" w:rsidRPr="00AC72FD" w:rsidRDefault="003C26DD" w:rsidP="009D112E">
            <w:pPr>
              <w:jc w:val="both"/>
              <w:rPr>
                <w:rFonts w:ascii="Times New Roman" w:hAnsi="Times New Roman" w:cs="Times New Roman"/>
                <w:b/>
                <w:sz w:val="20"/>
                <w:szCs w:val="20"/>
              </w:rPr>
            </w:pPr>
            <w:r w:rsidRPr="00AC72FD">
              <w:rPr>
                <w:rFonts w:ascii="Times New Roman" w:hAnsi="Times New Roman" w:cs="Times New Roman"/>
                <w:b/>
                <w:sz w:val="20"/>
                <w:szCs w:val="20"/>
              </w:rPr>
              <w:t xml:space="preserve">Экспертное заключение от 16.12.2013 </w:t>
            </w:r>
          </w:p>
          <w:p w:rsidR="003C26DD" w:rsidRPr="00AC72FD" w:rsidRDefault="003C26DD" w:rsidP="009D112E">
            <w:pPr>
              <w:jc w:val="both"/>
              <w:rPr>
                <w:rFonts w:ascii="Times New Roman" w:hAnsi="Times New Roman" w:cs="Times New Roman"/>
                <w:b/>
                <w:sz w:val="20"/>
                <w:szCs w:val="20"/>
              </w:rPr>
            </w:pPr>
            <w:r w:rsidRPr="00AC72FD">
              <w:rPr>
                <w:rFonts w:ascii="Times New Roman" w:hAnsi="Times New Roman" w:cs="Times New Roman"/>
                <w:b/>
                <w:sz w:val="20"/>
                <w:szCs w:val="20"/>
              </w:rPr>
              <w:t>№ 02-4762</w:t>
            </w:r>
          </w:p>
          <w:p w:rsidR="003C26DD" w:rsidRPr="00AC72FD" w:rsidRDefault="003C26DD" w:rsidP="009D112E">
            <w:pPr>
              <w:ind w:right="-108"/>
              <w:jc w:val="both"/>
              <w:rPr>
                <w:rFonts w:ascii="Times New Roman" w:hAnsi="Times New Roman" w:cs="Times New Roman"/>
                <w:b/>
                <w:sz w:val="20"/>
                <w:szCs w:val="20"/>
              </w:rPr>
            </w:pPr>
            <w:r w:rsidRPr="00AC72FD">
              <w:rPr>
                <w:rFonts w:ascii="Times New Roman" w:hAnsi="Times New Roman" w:cs="Times New Roman"/>
                <w:b/>
                <w:sz w:val="20"/>
                <w:szCs w:val="20"/>
              </w:rPr>
              <w:t>о несоответствии федеральному законодательству</w:t>
            </w:r>
          </w:p>
        </w:tc>
        <w:tc>
          <w:tcPr>
            <w:tcW w:w="1134" w:type="dxa"/>
          </w:tcPr>
          <w:p w:rsidR="003C26DD" w:rsidRPr="00AC72FD" w:rsidRDefault="003C26DD" w:rsidP="00FE19DE">
            <w:pPr>
              <w:rPr>
                <w:rFonts w:ascii="Times New Roman" w:hAnsi="Times New Roman" w:cs="Times New Roman"/>
                <w:b/>
                <w:sz w:val="20"/>
                <w:szCs w:val="20"/>
              </w:rPr>
            </w:pPr>
          </w:p>
        </w:tc>
        <w:tc>
          <w:tcPr>
            <w:tcW w:w="1559" w:type="dxa"/>
          </w:tcPr>
          <w:p w:rsidR="003C26DD" w:rsidRPr="00AC72FD" w:rsidRDefault="003C26DD" w:rsidP="00FE19DE">
            <w:pPr>
              <w:pStyle w:val="12"/>
              <w:shd w:val="clear" w:color="auto" w:fill="auto"/>
              <w:spacing w:line="240" w:lineRule="auto"/>
              <w:ind w:firstLine="0"/>
              <w:rPr>
                <w:b/>
                <w:color w:val="000000"/>
                <w:sz w:val="20"/>
                <w:szCs w:val="20"/>
              </w:rPr>
            </w:pPr>
          </w:p>
        </w:tc>
        <w:tc>
          <w:tcPr>
            <w:tcW w:w="1701" w:type="dxa"/>
          </w:tcPr>
          <w:p w:rsidR="003C26DD" w:rsidRPr="00AC72FD" w:rsidRDefault="003C26DD" w:rsidP="00FE19DE">
            <w:pPr>
              <w:jc w:val="both"/>
              <w:rPr>
                <w:rFonts w:ascii="Times New Roman" w:hAnsi="Times New Roman" w:cs="Times New Roman"/>
                <w:b/>
                <w:sz w:val="20"/>
                <w:szCs w:val="20"/>
              </w:rPr>
            </w:pPr>
          </w:p>
        </w:tc>
        <w:tc>
          <w:tcPr>
            <w:tcW w:w="1843" w:type="dxa"/>
          </w:tcPr>
          <w:p w:rsidR="003C26DD" w:rsidRPr="00AC72FD" w:rsidRDefault="003C26DD" w:rsidP="00FE19DE">
            <w:pPr>
              <w:jc w:val="both"/>
              <w:rPr>
                <w:rFonts w:ascii="Times New Roman" w:hAnsi="Times New Roman" w:cs="Times New Roman"/>
                <w:b/>
                <w:sz w:val="20"/>
                <w:szCs w:val="20"/>
              </w:rPr>
            </w:pPr>
          </w:p>
        </w:tc>
      </w:tr>
      <w:tr w:rsidR="003C26DD" w:rsidRPr="00AC72FD" w:rsidTr="005F7D26">
        <w:tc>
          <w:tcPr>
            <w:tcW w:w="518" w:type="dxa"/>
          </w:tcPr>
          <w:p w:rsidR="003C26DD" w:rsidRPr="00AC72FD" w:rsidRDefault="003C26DD" w:rsidP="00611DB1">
            <w:pPr>
              <w:jc w:val="both"/>
              <w:rPr>
                <w:rFonts w:ascii="Times New Roman" w:hAnsi="Times New Roman" w:cs="Times New Roman"/>
                <w:b/>
                <w:sz w:val="20"/>
                <w:szCs w:val="20"/>
              </w:rPr>
            </w:pPr>
            <w:r w:rsidRPr="00AC72FD">
              <w:rPr>
                <w:rFonts w:ascii="Times New Roman" w:hAnsi="Times New Roman" w:cs="Times New Roman"/>
                <w:b/>
                <w:sz w:val="20"/>
                <w:szCs w:val="20"/>
              </w:rPr>
              <w:t>109</w:t>
            </w:r>
          </w:p>
        </w:tc>
        <w:tc>
          <w:tcPr>
            <w:tcW w:w="2142" w:type="dxa"/>
          </w:tcPr>
          <w:p w:rsidR="003C26DD" w:rsidRPr="00AC72FD" w:rsidRDefault="003C26DD" w:rsidP="0010148E">
            <w:pPr>
              <w:ind w:right="-108"/>
              <w:rPr>
                <w:rFonts w:ascii="Times New Roman" w:eastAsia="Times New Roman" w:hAnsi="Times New Roman" w:cs="Times New Roman"/>
                <w:b/>
                <w:sz w:val="20"/>
                <w:szCs w:val="20"/>
                <w:lang w:eastAsia="ru-RU"/>
              </w:rPr>
            </w:pPr>
            <w:r w:rsidRPr="00AC72FD">
              <w:rPr>
                <w:rFonts w:ascii="Times New Roman" w:eastAsia="Times New Roman" w:hAnsi="Times New Roman" w:cs="Times New Roman"/>
                <w:b/>
                <w:sz w:val="20"/>
                <w:szCs w:val="20"/>
                <w:lang w:eastAsia="ru-RU"/>
              </w:rPr>
              <w:t xml:space="preserve">Приказ  </w:t>
            </w:r>
            <w:r w:rsidRPr="00AC72FD">
              <w:rPr>
                <w:rFonts w:ascii="Times New Roman" w:hAnsi="Times New Roman" w:cs="Times New Roman"/>
                <w:b/>
                <w:bCs/>
                <w:kern w:val="32"/>
                <w:sz w:val="20"/>
                <w:szCs w:val="20"/>
              </w:rPr>
              <w:lastRenderedPageBreak/>
              <w:t xml:space="preserve">Министерства регионального развития Республики Алтай от 29.08.2013 № 284-Д в редакции от </w:t>
            </w:r>
            <w:r w:rsidRPr="00AC72FD">
              <w:rPr>
                <w:rFonts w:ascii="Times New Roman" w:hAnsi="Times New Roman" w:cs="Times New Roman"/>
                <w:b/>
                <w:sz w:val="20"/>
                <w:szCs w:val="20"/>
              </w:rPr>
              <w:t>27.11.2013 № 484-Д</w:t>
            </w:r>
          </w:p>
        </w:tc>
        <w:tc>
          <w:tcPr>
            <w:tcW w:w="2693" w:type="dxa"/>
          </w:tcPr>
          <w:p w:rsidR="003C26DD" w:rsidRPr="00AC72FD" w:rsidRDefault="003C26DD" w:rsidP="00230BCA">
            <w:pPr>
              <w:pStyle w:val="ConsPlusTitle"/>
              <w:widowControl/>
              <w:jc w:val="both"/>
              <w:rPr>
                <w:kern w:val="28"/>
                <w:sz w:val="20"/>
                <w:szCs w:val="20"/>
              </w:rPr>
            </w:pPr>
            <w:r w:rsidRPr="00AC72FD">
              <w:rPr>
                <w:sz w:val="20"/>
                <w:szCs w:val="20"/>
              </w:rPr>
              <w:lastRenderedPageBreak/>
              <w:t>«Об</w:t>
            </w:r>
            <w:r w:rsidRPr="00AC72FD">
              <w:rPr>
                <w:kern w:val="28"/>
                <w:sz w:val="20"/>
                <w:szCs w:val="20"/>
              </w:rPr>
              <w:t xml:space="preserve"> утверждении </w:t>
            </w:r>
            <w:r w:rsidRPr="00AC72FD">
              <w:rPr>
                <w:kern w:val="28"/>
                <w:sz w:val="20"/>
                <w:szCs w:val="20"/>
              </w:rPr>
              <w:lastRenderedPageBreak/>
              <w:t>административных регламентов по исполнению государственных функций, оказываемых Министерством регионального развития Республики Алтай, а также подведомственными ему организациями»</w:t>
            </w:r>
          </w:p>
        </w:tc>
        <w:tc>
          <w:tcPr>
            <w:tcW w:w="2268" w:type="dxa"/>
          </w:tcPr>
          <w:p w:rsidR="003C26DD" w:rsidRPr="00AC72FD" w:rsidRDefault="003C26DD" w:rsidP="000C23D8">
            <w:pPr>
              <w:jc w:val="both"/>
              <w:rPr>
                <w:rFonts w:ascii="Times New Roman" w:hAnsi="Times New Roman" w:cs="Times New Roman"/>
                <w:b/>
                <w:color w:val="000000"/>
                <w:sz w:val="20"/>
                <w:szCs w:val="20"/>
              </w:rPr>
            </w:pPr>
            <w:r w:rsidRPr="00AC72FD">
              <w:rPr>
                <w:rFonts w:ascii="Times New Roman" w:eastAsia="Calibri" w:hAnsi="Times New Roman" w:cs="Times New Roman"/>
                <w:b/>
                <w:sz w:val="20"/>
                <w:szCs w:val="20"/>
              </w:rPr>
              <w:lastRenderedPageBreak/>
              <w:t xml:space="preserve">Выявлены нормы, </w:t>
            </w:r>
            <w:r w:rsidRPr="00AC72FD">
              <w:rPr>
                <w:rFonts w:ascii="Times New Roman" w:eastAsia="Calibri" w:hAnsi="Times New Roman" w:cs="Times New Roman"/>
                <w:b/>
                <w:sz w:val="20"/>
                <w:szCs w:val="20"/>
              </w:rPr>
              <w:lastRenderedPageBreak/>
              <w:t xml:space="preserve">противоречащие </w:t>
            </w:r>
            <w:r w:rsidRPr="00AC72FD">
              <w:rPr>
                <w:rFonts w:ascii="Times New Roman" w:hAnsi="Times New Roman" w:cs="Times New Roman"/>
                <w:b/>
                <w:sz w:val="20"/>
                <w:szCs w:val="20"/>
              </w:rPr>
              <w:t>Федеральному закону № 210-ФЗ</w:t>
            </w:r>
          </w:p>
        </w:tc>
        <w:tc>
          <w:tcPr>
            <w:tcW w:w="1701" w:type="dxa"/>
          </w:tcPr>
          <w:p w:rsidR="003C26DD" w:rsidRPr="00AC72FD" w:rsidRDefault="003C26DD" w:rsidP="000C23D8">
            <w:pPr>
              <w:jc w:val="both"/>
              <w:rPr>
                <w:rFonts w:ascii="Times New Roman" w:hAnsi="Times New Roman" w:cs="Times New Roman"/>
                <w:b/>
                <w:sz w:val="20"/>
                <w:szCs w:val="20"/>
              </w:rPr>
            </w:pPr>
            <w:r w:rsidRPr="00AC72FD">
              <w:rPr>
                <w:rFonts w:ascii="Times New Roman" w:hAnsi="Times New Roman" w:cs="Times New Roman"/>
                <w:b/>
                <w:sz w:val="20"/>
                <w:szCs w:val="20"/>
              </w:rPr>
              <w:lastRenderedPageBreak/>
              <w:t xml:space="preserve">Экспертное </w:t>
            </w:r>
            <w:r w:rsidRPr="00AC72FD">
              <w:rPr>
                <w:rFonts w:ascii="Times New Roman" w:hAnsi="Times New Roman" w:cs="Times New Roman"/>
                <w:b/>
                <w:sz w:val="20"/>
                <w:szCs w:val="20"/>
              </w:rPr>
              <w:lastRenderedPageBreak/>
              <w:t xml:space="preserve">заключение от 27.12.2013 </w:t>
            </w:r>
          </w:p>
          <w:p w:rsidR="003C26DD" w:rsidRPr="00AC72FD" w:rsidRDefault="003C26DD" w:rsidP="000C23D8">
            <w:pPr>
              <w:jc w:val="both"/>
              <w:rPr>
                <w:rFonts w:ascii="Times New Roman" w:hAnsi="Times New Roman" w:cs="Times New Roman"/>
                <w:b/>
                <w:sz w:val="20"/>
                <w:szCs w:val="20"/>
              </w:rPr>
            </w:pPr>
            <w:r w:rsidRPr="00AC72FD">
              <w:rPr>
                <w:rFonts w:ascii="Times New Roman" w:hAnsi="Times New Roman" w:cs="Times New Roman"/>
                <w:b/>
                <w:sz w:val="20"/>
                <w:szCs w:val="20"/>
              </w:rPr>
              <w:t>№ 02-4935</w:t>
            </w:r>
          </w:p>
          <w:p w:rsidR="003C26DD" w:rsidRPr="00AC72FD" w:rsidRDefault="003C26DD" w:rsidP="000C23D8">
            <w:pPr>
              <w:ind w:right="-108"/>
              <w:jc w:val="both"/>
              <w:rPr>
                <w:rFonts w:ascii="Times New Roman" w:hAnsi="Times New Roman" w:cs="Times New Roman"/>
                <w:b/>
                <w:sz w:val="20"/>
                <w:szCs w:val="20"/>
              </w:rPr>
            </w:pPr>
            <w:r w:rsidRPr="00AC72FD">
              <w:rPr>
                <w:rFonts w:ascii="Times New Roman" w:hAnsi="Times New Roman" w:cs="Times New Roman"/>
                <w:b/>
                <w:sz w:val="20"/>
                <w:szCs w:val="20"/>
              </w:rPr>
              <w:t>о несоответствии федеральному законодательству</w:t>
            </w:r>
          </w:p>
        </w:tc>
        <w:tc>
          <w:tcPr>
            <w:tcW w:w="1134" w:type="dxa"/>
          </w:tcPr>
          <w:p w:rsidR="003C26DD" w:rsidRPr="00AC72FD" w:rsidRDefault="003C26DD" w:rsidP="00FE19DE">
            <w:pPr>
              <w:rPr>
                <w:rFonts w:ascii="Times New Roman" w:hAnsi="Times New Roman" w:cs="Times New Roman"/>
                <w:b/>
                <w:sz w:val="20"/>
                <w:szCs w:val="20"/>
              </w:rPr>
            </w:pPr>
          </w:p>
        </w:tc>
        <w:tc>
          <w:tcPr>
            <w:tcW w:w="1559" w:type="dxa"/>
          </w:tcPr>
          <w:p w:rsidR="003C26DD" w:rsidRPr="00AC72FD" w:rsidRDefault="003C26DD" w:rsidP="00FE19DE">
            <w:pPr>
              <w:pStyle w:val="12"/>
              <w:shd w:val="clear" w:color="auto" w:fill="auto"/>
              <w:spacing w:line="240" w:lineRule="auto"/>
              <w:ind w:firstLine="0"/>
              <w:rPr>
                <w:b/>
                <w:color w:val="000000"/>
                <w:sz w:val="20"/>
                <w:szCs w:val="20"/>
              </w:rPr>
            </w:pPr>
          </w:p>
        </w:tc>
        <w:tc>
          <w:tcPr>
            <w:tcW w:w="1701" w:type="dxa"/>
          </w:tcPr>
          <w:p w:rsidR="003C26DD" w:rsidRPr="00AC72FD" w:rsidRDefault="003C26DD" w:rsidP="00FE19DE">
            <w:pPr>
              <w:jc w:val="both"/>
              <w:rPr>
                <w:rFonts w:ascii="Times New Roman" w:hAnsi="Times New Roman" w:cs="Times New Roman"/>
                <w:b/>
                <w:sz w:val="20"/>
                <w:szCs w:val="20"/>
              </w:rPr>
            </w:pPr>
          </w:p>
        </w:tc>
        <w:tc>
          <w:tcPr>
            <w:tcW w:w="1843" w:type="dxa"/>
          </w:tcPr>
          <w:p w:rsidR="003C26DD" w:rsidRPr="00AC72FD" w:rsidRDefault="003C26DD" w:rsidP="00FE19DE">
            <w:pPr>
              <w:jc w:val="both"/>
              <w:rPr>
                <w:rFonts w:ascii="Times New Roman" w:hAnsi="Times New Roman" w:cs="Times New Roman"/>
                <w:b/>
                <w:sz w:val="20"/>
                <w:szCs w:val="20"/>
              </w:rPr>
            </w:pPr>
          </w:p>
        </w:tc>
      </w:tr>
      <w:tr w:rsidR="003C26DD" w:rsidRPr="00AC72FD" w:rsidTr="005F7D26">
        <w:tc>
          <w:tcPr>
            <w:tcW w:w="518" w:type="dxa"/>
          </w:tcPr>
          <w:p w:rsidR="003C26DD" w:rsidRPr="00AC72FD" w:rsidRDefault="003C26DD" w:rsidP="00611DB1">
            <w:pPr>
              <w:jc w:val="both"/>
              <w:rPr>
                <w:rFonts w:ascii="Times New Roman" w:hAnsi="Times New Roman" w:cs="Times New Roman"/>
                <w:b/>
                <w:sz w:val="20"/>
                <w:szCs w:val="20"/>
              </w:rPr>
            </w:pPr>
            <w:r w:rsidRPr="00AC72FD">
              <w:rPr>
                <w:rFonts w:ascii="Times New Roman" w:hAnsi="Times New Roman" w:cs="Times New Roman"/>
                <w:b/>
                <w:sz w:val="20"/>
                <w:szCs w:val="20"/>
              </w:rPr>
              <w:lastRenderedPageBreak/>
              <w:t>110</w:t>
            </w:r>
          </w:p>
        </w:tc>
        <w:tc>
          <w:tcPr>
            <w:tcW w:w="2142" w:type="dxa"/>
          </w:tcPr>
          <w:p w:rsidR="003C26DD" w:rsidRPr="00AC72FD" w:rsidRDefault="003C26DD" w:rsidP="009D112E">
            <w:pPr>
              <w:rPr>
                <w:rFonts w:ascii="Times New Roman" w:eastAsia="Times New Roman" w:hAnsi="Times New Roman" w:cs="Times New Roman"/>
                <w:b/>
                <w:sz w:val="20"/>
                <w:szCs w:val="20"/>
                <w:lang w:eastAsia="ru-RU"/>
              </w:rPr>
            </w:pPr>
            <w:r w:rsidRPr="00AC72FD">
              <w:rPr>
                <w:rFonts w:ascii="Times New Roman" w:eastAsia="Times New Roman" w:hAnsi="Times New Roman" w:cs="Times New Roman"/>
                <w:b/>
                <w:sz w:val="20"/>
                <w:szCs w:val="20"/>
                <w:lang w:eastAsia="ru-RU"/>
              </w:rPr>
              <w:t>Приказ Министерства культуры Республики Алтай от 20.07.2012 № 225-п в редакции от 13.12.2013 № 318-п</w:t>
            </w:r>
          </w:p>
        </w:tc>
        <w:tc>
          <w:tcPr>
            <w:tcW w:w="2693" w:type="dxa"/>
          </w:tcPr>
          <w:p w:rsidR="003C26DD" w:rsidRPr="00AC72FD" w:rsidRDefault="003C26DD" w:rsidP="009D112E">
            <w:pPr>
              <w:pStyle w:val="ConsPlusTitle"/>
              <w:widowControl/>
              <w:jc w:val="both"/>
              <w:rPr>
                <w:kern w:val="28"/>
                <w:sz w:val="20"/>
                <w:szCs w:val="20"/>
              </w:rPr>
            </w:pPr>
            <w:r w:rsidRPr="00AC72FD">
              <w:rPr>
                <w:bCs w:val="0"/>
                <w:kern w:val="28"/>
                <w:sz w:val="20"/>
                <w:szCs w:val="20"/>
              </w:rPr>
              <w:t>«Об</w:t>
            </w:r>
            <w:r w:rsidRPr="00AC72FD">
              <w:rPr>
                <w:kern w:val="28"/>
                <w:sz w:val="20"/>
                <w:szCs w:val="20"/>
              </w:rPr>
              <w:t xml:space="preserve"> </w:t>
            </w:r>
            <w:r w:rsidRPr="00AC72FD">
              <w:rPr>
                <w:bCs w:val="0"/>
                <w:kern w:val="28"/>
                <w:sz w:val="20"/>
                <w:szCs w:val="20"/>
              </w:rPr>
              <w:t>утверждении административных регламентов»</w:t>
            </w:r>
          </w:p>
        </w:tc>
        <w:tc>
          <w:tcPr>
            <w:tcW w:w="2268" w:type="dxa"/>
          </w:tcPr>
          <w:p w:rsidR="003C26DD" w:rsidRPr="00AC72FD" w:rsidRDefault="003C26DD" w:rsidP="009D112E">
            <w:pPr>
              <w:jc w:val="both"/>
              <w:rPr>
                <w:rFonts w:ascii="Times New Roman" w:hAnsi="Times New Roman" w:cs="Times New Roman"/>
                <w:b/>
                <w:color w:val="000000"/>
                <w:sz w:val="20"/>
                <w:szCs w:val="20"/>
              </w:rPr>
            </w:pPr>
            <w:r w:rsidRPr="00AC72FD">
              <w:rPr>
                <w:rFonts w:ascii="Times New Roman" w:eastAsia="Calibri" w:hAnsi="Times New Roman" w:cs="Times New Roman"/>
                <w:b/>
                <w:sz w:val="20"/>
                <w:szCs w:val="20"/>
              </w:rPr>
              <w:t xml:space="preserve">Выявлены нормы, противоречащие </w:t>
            </w:r>
            <w:r w:rsidRPr="00AC72FD">
              <w:rPr>
                <w:rFonts w:ascii="Times New Roman" w:hAnsi="Times New Roman" w:cs="Times New Roman"/>
                <w:b/>
                <w:sz w:val="20"/>
                <w:szCs w:val="20"/>
              </w:rPr>
              <w:t>Федеральному закону № 210-ФЗ</w:t>
            </w:r>
          </w:p>
        </w:tc>
        <w:tc>
          <w:tcPr>
            <w:tcW w:w="1701" w:type="dxa"/>
          </w:tcPr>
          <w:p w:rsidR="003C26DD" w:rsidRPr="00AC72FD" w:rsidRDefault="003C26DD" w:rsidP="009D112E">
            <w:pPr>
              <w:jc w:val="both"/>
              <w:rPr>
                <w:rFonts w:ascii="Times New Roman" w:hAnsi="Times New Roman" w:cs="Times New Roman"/>
                <w:b/>
                <w:sz w:val="20"/>
                <w:szCs w:val="20"/>
              </w:rPr>
            </w:pPr>
            <w:r w:rsidRPr="00AC72FD">
              <w:rPr>
                <w:rFonts w:ascii="Times New Roman" w:hAnsi="Times New Roman" w:cs="Times New Roman"/>
                <w:b/>
                <w:sz w:val="20"/>
                <w:szCs w:val="20"/>
              </w:rPr>
              <w:t xml:space="preserve">Повторное экспертное заключение от 26.12.2013 </w:t>
            </w:r>
          </w:p>
          <w:p w:rsidR="003C26DD" w:rsidRPr="00AC72FD" w:rsidRDefault="003C26DD" w:rsidP="009D112E">
            <w:pPr>
              <w:jc w:val="both"/>
              <w:rPr>
                <w:rFonts w:ascii="Times New Roman" w:hAnsi="Times New Roman" w:cs="Times New Roman"/>
                <w:b/>
                <w:sz w:val="20"/>
                <w:szCs w:val="20"/>
              </w:rPr>
            </w:pPr>
            <w:r w:rsidRPr="00AC72FD">
              <w:rPr>
                <w:rFonts w:ascii="Times New Roman" w:hAnsi="Times New Roman" w:cs="Times New Roman"/>
                <w:b/>
                <w:sz w:val="20"/>
                <w:szCs w:val="20"/>
              </w:rPr>
              <w:t>№ 02-4924</w:t>
            </w:r>
          </w:p>
          <w:p w:rsidR="003C26DD" w:rsidRPr="00AC72FD" w:rsidRDefault="003C26DD" w:rsidP="009D112E">
            <w:pPr>
              <w:ind w:right="-108"/>
              <w:jc w:val="both"/>
              <w:rPr>
                <w:rFonts w:ascii="Times New Roman" w:hAnsi="Times New Roman" w:cs="Times New Roman"/>
                <w:b/>
                <w:sz w:val="20"/>
                <w:szCs w:val="20"/>
              </w:rPr>
            </w:pPr>
            <w:r w:rsidRPr="00AC72FD">
              <w:rPr>
                <w:rFonts w:ascii="Times New Roman" w:hAnsi="Times New Roman" w:cs="Times New Roman"/>
                <w:b/>
                <w:sz w:val="20"/>
                <w:szCs w:val="20"/>
              </w:rPr>
              <w:t>о несоответствии федеральному законодательству</w:t>
            </w:r>
          </w:p>
        </w:tc>
        <w:tc>
          <w:tcPr>
            <w:tcW w:w="1134" w:type="dxa"/>
          </w:tcPr>
          <w:p w:rsidR="003C26DD" w:rsidRPr="00AC72FD" w:rsidRDefault="003C26DD" w:rsidP="009D112E">
            <w:pPr>
              <w:rPr>
                <w:rFonts w:ascii="Times New Roman" w:hAnsi="Times New Roman" w:cs="Times New Roman"/>
                <w:b/>
                <w:sz w:val="20"/>
                <w:szCs w:val="20"/>
              </w:rPr>
            </w:pPr>
          </w:p>
        </w:tc>
        <w:tc>
          <w:tcPr>
            <w:tcW w:w="1559" w:type="dxa"/>
          </w:tcPr>
          <w:p w:rsidR="003C26DD" w:rsidRPr="00AC72FD" w:rsidRDefault="003C26DD" w:rsidP="009D112E">
            <w:pPr>
              <w:pStyle w:val="12"/>
              <w:shd w:val="clear" w:color="auto" w:fill="auto"/>
              <w:spacing w:line="240" w:lineRule="auto"/>
              <w:ind w:firstLine="0"/>
              <w:rPr>
                <w:b/>
                <w:color w:val="000000"/>
                <w:sz w:val="20"/>
                <w:szCs w:val="20"/>
              </w:rPr>
            </w:pPr>
          </w:p>
        </w:tc>
        <w:tc>
          <w:tcPr>
            <w:tcW w:w="1701" w:type="dxa"/>
          </w:tcPr>
          <w:p w:rsidR="003C26DD" w:rsidRPr="00AC72FD" w:rsidRDefault="003C26DD" w:rsidP="00FE19DE">
            <w:pPr>
              <w:jc w:val="both"/>
              <w:rPr>
                <w:rFonts w:ascii="Times New Roman" w:hAnsi="Times New Roman" w:cs="Times New Roman"/>
                <w:b/>
                <w:sz w:val="20"/>
                <w:szCs w:val="20"/>
              </w:rPr>
            </w:pPr>
          </w:p>
        </w:tc>
        <w:tc>
          <w:tcPr>
            <w:tcW w:w="1843" w:type="dxa"/>
          </w:tcPr>
          <w:p w:rsidR="003C26DD" w:rsidRPr="00AC72FD" w:rsidRDefault="003C26DD" w:rsidP="00FE19DE">
            <w:pPr>
              <w:jc w:val="both"/>
              <w:rPr>
                <w:rFonts w:ascii="Times New Roman" w:hAnsi="Times New Roman" w:cs="Times New Roman"/>
                <w:b/>
                <w:sz w:val="20"/>
                <w:szCs w:val="20"/>
              </w:rPr>
            </w:pPr>
          </w:p>
        </w:tc>
      </w:tr>
      <w:tr w:rsidR="003C26DD" w:rsidRPr="00AC72FD" w:rsidTr="005F7D26">
        <w:tc>
          <w:tcPr>
            <w:tcW w:w="518" w:type="dxa"/>
          </w:tcPr>
          <w:p w:rsidR="003C26DD" w:rsidRPr="00AC72FD" w:rsidRDefault="003C26DD" w:rsidP="00611DB1">
            <w:pPr>
              <w:jc w:val="both"/>
              <w:rPr>
                <w:rFonts w:ascii="Times New Roman" w:hAnsi="Times New Roman" w:cs="Times New Roman"/>
                <w:b/>
                <w:sz w:val="20"/>
                <w:szCs w:val="20"/>
              </w:rPr>
            </w:pPr>
            <w:r w:rsidRPr="00AC72FD">
              <w:rPr>
                <w:rFonts w:ascii="Times New Roman" w:hAnsi="Times New Roman" w:cs="Times New Roman"/>
                <w:b/>
                <w:sz w:val="20"/>
                <w:szCs w:val="20"/>
              </w:rPr>
              <w:t>111</w:t>
            </w:r>
          </w:p>
        </w:tc>
        <w:tc>
          <w:tcPr>
            <w:tcW w:w="2142" w:type="dxa"/>
          </w:tcPr>
          <w:p w:rsidR="003C26DD" w:rsidRPr="00AC72FD" w:rsidRDefault="003C26DD" w:rsidP="009D112E">
            <w:pPr>
              <w:rPr>
                <w:rFonts w:ascii="Times New Roman" w:eastAsia="Times New Roman" w:hAnsi="Times New Roman" w:cs="Times New Roman"/>
                <w:b/>
                <w:sz w:val="20"/>
                <w:szCs w:val="20"/>
                <w:lang w:eastAsia="ru-RU"/>
              </w:rPr>
            </w:pPr>
            <w:r w:rsidRPr="00AC72FD">
              <w:rPr>
                <w:rFonts w:ascii="Times New Roman" w:eastAsia="Times New Roman" w:hAnsi="Times New Roman" w:cs="Times New Roman"/>
                <w:b/>
                <w:sz w:val="20"/>
                <w:szCs w:val="20"/>
                <w:lang w:eastAsia="ru-RU"/>
              </w:rPr>
              <w:t>Приказ Министерства культуры Республики Алтай от № 184-п в редакции от 13.12.2013 № 320-п</w:t>
            </w:r>
          </w:p>
        </w:tc>
        <w:tc>
          <w:tcPr>
            <w:tcW w:w="2693" w:type="dxa"/>
          </w:tcPr>
          <w:p w:rsidR="003C26DD" w:rsidRPr="00AC72FD" w:rsidRDefault="003C26DD" w:rsidP="009D112E">
            <w:pPr>
              <w:pStyle w:val="ConsPlusTitle"/>
              <w:widowControl/>
              <w:jc w:val="both"/>
              <w:rPr>
                <w:kern w:val="28"/>
                <w:sz w:val="20"/>
                <w:szCs w:val="20"/>
              </w:rPr>
            </w:pPr>
            <w:r w:rsidRPr="00AC72FD">
              <w:rPr>
                <w:bCs w:val="0"/>
                <w:kern w:val="28"/>
                <w:sz w:val="20"/>
                <w:szCs w:val="20"/>
              </w:rPr>
              <w:t>«Об</w:t>
            </w:r>
            <w:r w:rsidRPr="00AC72FD">
              <w:rPr>
                <w:kern w:val="28"/>
                <w:sz w:val="20"/>
                <w:szCs w:val="20"/>
              </w:rPr>
              <w:t xml:space="preserve"> </w:t>
            </w:r>
            <w:r w:rsidRPr="00AC72FD">
              <w:rPr>
                <w:bCs w:val="0"/>
                <w:kern w:val="28"/>
                <w:sz w:val="20"/>
                <w:szCs w:val="20"/>
              </w:rPr>
              <w:t>утверждении административных регламентов»</w:t>
            </w:r>
          </w:p>
        </w:tc>
        <w:tc>
          <w:tcPr>
            <w:tcW w:w="2268" w:type="dxa"/>
          </w:tcPr>
          <w:p w:rsidR="003C26DD" w:rsidRPr="00AC72FD" w:rsidRDefault="003C26DD" w:rsidP="009D112E">
            <w:pPr>
              <w:jc w:val="both"/>
              <w:rPr>
                <w:rFonts w:ascii="Times New Roman" w:hAnsi="Times New Roman" w:cs="Times New Roman"/>
                <w:b/>
                <w:color w:val="000000"/>
                <w:sz w:val="20"/>
                <w:szCs w:val="20"/>
              </w:rPr>
            </w:pPr>
            <w:r w:rsidRPr="00AC72FD">
              <w:rPr>
                <w:rFonts w:ascii="Times New Roman" w:eastAsia="Calibri" w:hAnsi="Times New Roman" w:cs="Times New Roman"/>
                <w:b/>
                <w:sz w:val="20"/>
                <w:szCs w:val="20"/>
              </w:rPr>
              <w:t xml:space="preserve">Выявлены нормы, противоречащие </w:t>
            </w:r>
            <w:r w:rsidRPr="00AC72FD">
              <w:rPr>
                <w:rFonts w:ascii="Times New Roman" w:hAnsi="Times New Roman" w:cs="Times New Roman"/>
                <w:b/>
                <w:sz w:val="20"/>
                <w:szCs w:val="20"/>
              </w:rPr>
              <w:t>Федеральному закону № 210-ФЗ</w:t>
            </w:r>
          </w:p>
        </w:tc>
        <w:tc>
          <w:tcPr>
            <w:tcW w:w="1701" w:type="dxa"/>
          </w:tcPr>
          <w:p w:rsidR="003C26DD" w:rsidRPr="00AC72FD" w:rsidRDefault="003C26DD" w:rsidP="009D112E">
            <w:pPr>
              <w:jc w:val="both"/>
              <w:rPr>
                <w:rFonts w:ascii="Times New Roman" w:hAnsi="Times New Roman" w:cs="Times New Roman"/>
                <w:b/>
                <w:sz w:val="20"/>
                <w:szCs w:val="20"/>
              </w:rPr>
            </w:pPr>
            <w:r w:rsidRPr="00AC72FD">
              <w:rPr>
                <w:rFonts w:ascii="Times New Roman" w:hAnsi="Times New Roman" w:cs="Times New Roman"/>
                <w:b/>
                <w:sz w:val="20"/>
                <w:szCs w:val="20"/>
              </w:rPr>
              <w:t xml:space="preserve">Повторное экспертное заключение от 27.12.2013 </w:t>
            </w:r>
          </w:p>
          <w:p w:rsidR="003C26DD" w:rsidRPr="00AC72FD" w:rsidRDefault="003C26DD" w:rsidP="009D112E">
            <w:pPr>
              <w:jc w:val="both"/>
              <w:rPr>
                <w:rFonts w:ascii="Times New Roman" w:hAnsi="Times New Roman" w:cs="Times New Roman"/>
                <w:b/>
                <w:sz w:val="20"/>
                <w:szCs w:val="20"/>
              </w:rPr>
            </w:pPr>
            <w:r w:rsidRPr="00AC72FD">
              <w:rPr>
                <w:rFonts w:ascii="Times New Roman" w:hAnsi="Times New Roman" w:cs="Times New Roman"/>
                <w:b/>
                <w:sz w:val="20"/>
                <w:szCs w:val="20"/>
              </w:rPr>
              <w:t>№ 02-4953</w:t>
            </w:r>
          </w:p>
          <w:p w:rsidR="003C26DD" w:rsidRPr="00AC72FD" w:rsidRDefault="003C26DD" w:rsidP="009D112E">
            <w:pPr>
              <w:ind w:right="-108"/>
              <w:jc w:val="both"/>
              <w:rPr>
                <w:rFonts w:ascii="Times New Roman" w:hAnsi="Times New Roman" w:cs="Times New Roman"/>
                <w:b/>
                <w:sz w:val="20"/>
                <w:szCs w:val="20"/>
              </w:rPr>
            </w:pPr>
            <w:r w:rsidRPr="00AC72FD">
              <w:rPr>
                <w:rFonts w:ascii="Times New Roman" w:hAnsi="Times New Roman" w:cs="Times New Roman"/>
                <w:b/>
                <w:sz w:val="20"/>
                <w:szCs w:val="20"/>
              </w:rPr>
              <w:t>о несоответствии федеральному законодательству</w:t>
            </w:r>
          </w:p>
        </w:tc>
        <w:tc>
          <w:tcPr>
            <w:tcW w:w="1134" w:type="dxa"/>
          </w:tcPr>
          <w:p w:rsidR="003C26DD" w:rsidRPr="00AC72FD" w:rsidRDefault="003C26DD" w:rsidP="00FE19DE">
            <w:pPr>
              <w:rPr>
                <w:rFonts w:ascii="Times New Roman" w:hAnsi="Times New Roman" w:cs="Times New Roman"/>
                <w:b/>
                <w:sz w:val="20"/>
                <w:szCs w:val="20"/>
              </w:rPr>
            </w:pPr>
          </w:p>
        </w:tc>
        <w:tc>
          <w:tcPr>
            <w:tcW w:w="1559" w:type="dxa"/>
          </w:tcPr>
          <w:p w:rsidR="003C26DD" w:rsidRPr="00AC72FD" w:rsidRDefault="003C26DD" w:rsidP="00FE19DE">
            <w:pPr>
              <w:pStyle w:val="12"/>
              <w:shd w:val="clear" w:color="auto" w:fill="auto"/>
              <w:spacing w:line="240" w:lineRule="auto"/>
              <w:ind w:firstLine="0"/>
              <w:rPr>
                <w:b/>
                <w:color w:val="000000"/>
                <w:sz w:val="20"/>
                <w:szCs w:val="20"/>
              </w:rPr>
            </w:pPr>
          </w:p>
        </w:tc>
        <w:tc>
          <w:tcPr>
            <w:tcW w:w="1701" w:type="dxa"/>
          </w:tcPr>
          <w:p w:rsidR="003C26DD" w:rsidRPr="00AC72FD" w:rsidRDefault="003C26DD" w:rsidP="00FE19DE">
            <w:pPr>
              <w:jc w:val="both"/>
              <w:rPr>
                <w:rFonts w:ascii="Times New Roman" w:hAnsi="Times New Roman" w:cs="Times New Roman"/>
                <w:b/>
                <w:sz w:val="20"/>
                <w:szCs w:val="20"/>
              </w:rPr>
            </w:pPr>
          </w:p>
        </w:tc>
        <w:tc>
          <w:tcPr>
            <w:tcW w:w="1843" w:type="dxa"/>
          </w:tcPr>
          <w:p w:rsidR="003C26DD" w:rsidRPr="00AC72FD" w:rsidRDefault="003C26DD" w:rsidP="00FE19DE">
            <w:pPr>
              <w:jc w:val="both"/>
              <w:rPr>
                <w:rFonts w:ascii="Times New Roman" w:hAnsi="Times New Roman" w:cs="Times New Roman"/>
                <w:b/>
                <w:sz w:val="20"/>
                <w:szCs w:val="20"/>
              </w:rPr>
            </w:pPr>
          </w:p>
        </w:tc>
      </w:tr>
      <w:tr w:rsidR="003C26DD" w:rsidRPr="00AC72FD" w:rsidTr="005F7D26">
        <w:tc>
          <w:tcPr>
            <w:tcW w:w="518" w:type="dxa"/>
          </w:tcPr>
          <w:p w:rsidR="003C26DD" w:rsidRPr="00AC72FD" w:rsidRDefault="003C26DD" w:rsidP="00611DB1">
            <w:pPr>
              <w:jc w:val="both"/>
              <w:rPr>
                <w:rFonts w:ascii="Times New Roman" w:hAnsi="Times New Roman" w:cs="Times New Roman"/>
                <w:b/>
                <w:sz w:val="20"/>
                <w:szCs w:val="20"/>
              </w:rPr>
            </w:pPr>
            <w:r w:rsidRPr="00AC72FD">
              <w:rPr>
                <w:rFonts w:ascii="Times New Roman" w:hAnsi="Times New Roman" w:cs="Times New Roman"/>
                <w:b/>
                <w:sz w:val="20"/>
                <w:szCs w:val="20"/>
              </w:rPr>
              <w:t>112</w:t>
            </w:r>
          </w:p>
        </w:tc>
        <w:tc>
          <w:tcPr>
            <w:tcW w:w="2142" w:type="dxa"/>
          </w:tcPr>
          <w:p w:rsidR="003C26DD" w:rsidRPr="00AC72FD" w:rsidRDefault="003C26DD" w:rsidP="000C23D8">
            <w:pPr>
              <w:rPr>
                <w:rFonts w:ascii="Times New Roman" w:eastAsia="Times New Roman" w:hAnsi="Times New Roman" w:cs="Times New Roman"/>
                <w:b/>
                <w:sz w:val="20"/>
                <w:szCs w:val="20"/>
                <w:lang w:eastAsia="ru-RU"/>
              </w:rPr>
            </w:pPr>
            <w:r w:rsidRPr="00AC72FD">
              <w:rPr>
                <w:rFonts w:ascii="Times New Roman" w:hAnsi="Times New Roman" w:cs="Times New Roman"/>
                <w:b/>
                <w:sz w:val="20"/>
                <w:szCs w:val="20"/>
              </w:rPr>
              <w:t>Приказ Комитета ветеринарии с Госветинспекцией Республики Алтай от 18.06.2012 № 53-п</w:t>
            </w:r>
          </w:p>
        </w:tc>
        <w:tc>
          <w:tcPr>
            <w:tcW w:w="2693" w:type="dxa"/>
          </w:tcPr>
          <w:p w:rsidR="003C26DD" w:rsidRPr="00AC72FD" w:rsidRDefault="003C26DD" w:rsidP="000C23D8">
            <w:pPr>
              <w:pStyle w:val="Style1"/>
              <w:widowControl/>
              <w:spacing w:line="240" w:lineRule="auto"/>
              <w:jc w:val="both"/>
              <w:rPr>
                <w:rStyle w:val="FontStyle11"/>
                <w:kern w:val="28"/>
                <w:sz w:val="20"/>
                <w:szCs w:val="20"/>
              </w:rPr>
            </w:pPr>
            <w:r w:rsidRPr="00AC72FD">
              <w:rPr>
                <w:rStyle w:val="FontStyle12"/>
                <w:b/>
                <w:bCs/>
                <w:kern w:val="28"/>
                <w:sz w:val="20"/>
                <w:szCs w:val="20"/>
              </w:rPr>
              <w:t>«Об утверждении административного регламента исполнения государственной функции «Проведение при осуществлении регионального государственного ветеринарного контроля (надзор) в Республике Алтай»</w:t>
            </w:r>
          </w:p>
        </w:tc>
        <w:tc>
          <w:tcPr>
            <w:tcW w:w="2268" w:type="dxa"/>
          </w:tcPr>
          <w:p w:rsidR="003C26DD" w:rsidRPr="00AC72FD" w:rsidRDefault="003C26DD" w:rsidP="000C23D8">
            <w:pPr>
              <w:jc w:val="both"/>
              <w:rPr>
                <w:rFonts w:ascii="Times New Roman" w:hAnsi="Times New Roman" w:cs="Times New Roman"/>
                <w:b/>
                <w:sz w:val="20"/>
                <w:szCs w:val="20"/>
              </w:rPr>
            </w:pPr>
            <w:r w:rsidRPr="00AC72FD">
              <w:rPr>
                <w:rFonts w:ascii="Times New Roman" w:eastAsia="Calibri" w:hAnsi="Times New Roman" w:cs="Times New Roman"/>
                <w:b/>
                <w:sz w:val="20"/>
                <w:szCs w:val="20"/>
              </w:rPr>
              <w:t xml:space="preserve">Выявлены нормы противоречащие Кодексу Российской Федерации об административных правонарушениях, а также </w:t>
            </w:r>
            <w:r w:rsidRPr="00AC72FD">
              <w:rPr>
                <w:rFonts w:ascii="Times New Roman" w:hAnsi="Times New Roman" w:cs="Times New Roman"/>
                <w:b/>
                <w:sz w:val="20"/>
                <w:szCs w:val="20"/>
              </w:rPr>
              <w:t>Федеральному закону № 210-ФЗ</w:t>
            </w:r>
          </w:p>
        </w:tc>
        <w:tc>
          <w:tcPr>
            <w:tcW w:w="1701" w:type="dxa"/>
          </w:tcPr>
          <w:p w:rsidR="003C26DD" w:rsidRPr="00AC72FD" w:rsidRDefault="003C26DD" w:rsidP="000C23D8">
            <w:pPr>
              <w:jc w:val="both"/>
              <w:rPr>
                <w:rFonts w:ascii="Times New Roman" w:hAnsi="Times New Roman" w:cs="Times New Roman"/>
                <w:b/>
                <w:sz w:val="20"/>
                <w:szCs w:val="20"/>
              </w:rPr>
            </w:pPr>
            <w:r w:rsidRPr="00AC72FD">
              <w:rPr>
                <w:rFonts w:ascii="Times New Roman" w:hAnsi="Times New Roman" w:cs="Times New Roman"/>
                <w:b/>
                <w:sz w:val="20"/>
                <w:szCs w:val="20"/>
              </w:rPr>
              <w:t xml:space="preserve">Экспертное заключение от 27.12.2013 </w:t>
            </w:r>
          </w:p>
          <w:p w:rsidR="003C26DD" w:rsidRPr="00AC72FD" w:rsidRDefault="003C26DD" w:rsidP="000C23D8">
            <w:pPr>
              <w:jc w:val="both"/>
              <w:rPr>
                <w:rFonts w:ascii="Times New Roman" w:hAnsi="Times New Roman" w:cs="Times New Roman"/>
                <w:b/>
                <w:sz w:val="20"/>
                <w:szCs w:val="20"/>
              </w:rPr>
            </w:pPr>
            <w:r w:rsidRPr="00AC72FD">
              <w:rPr>
                <w:rFonts w:ascii="Times New Roman" w:hAnsi="Times New Roman" w:cs="Times New Roman"/>
                <w:b/>
                <w:sz w:val="20"/>
                <w:szCs w:val="20"/>
              </w:rPr>
              <w:t>№ 02-4951</w:t>
            </w:r>
          </w:p>
          <w:p w:rsidR="003C26DD" w:rsidRPr="00AC72FD" w:rsidRDefault="003C26DD" w:rsidP="000C23D8">
            <w:pPr>
              <w:ind w:right="-108"/>
              <w:jc w:val="both"/>
              <w:rPr>
                <w:rFonts w:ascii="Times New Roman" w:hAnsi="Times New Roman" w:cs="Times New Roman"/>
                <w:b/>
                <w:sz w:val="20"/>
                <w:szCs w:val="20"/>
              </w:rPr>
            </w:pPr>
            <w:r w:rsidRPr="00AC72FD">
              <w:rPr>
                <w:rFonts w:ascii="Times New Roman" w:hAnsi="Times New Roman" w:cs="Times New Roman"/>
                <w:b/>
                <w:sz w:val="20"/>
                <w:szCs w:val="20"/>
              </w:rPr>
              <w:t>о несоответствии федеральному законодательству</w:t>
            </w:r>
          </w:p>
        </w:tc>
        <w:tc>
          <w:tcPr>
            <w:tcW w:w="1134" w:type="dxa"/>
          </w:tcPr>
          <w:p w:rsidR="003C26DD" w:rsidRPr="00AC72FD" w:rsidRDefault="003C26DD" w:rsidP="00FE19DE">
            <w:pPr>
              <w:rPr>
                <w:rFonts w:ascii="Times New Roman" w:hAnsi="Times New Roman" w:cs="Times New Roman"/>
                <w:b/>
                <w:sz w:val="20"/>
                <w:szCs w:val="20"/>
              </w:rPr>
            </w:pPr>
          </w:p>
        </w:tc>
        <w:tc>
          <w:tcPr>
            <w:tcW w:w="1559" w:type="dxa"/>
          </w:tcPr>
          <w:p w:rsidR="003C26DD" w:rsidRPr="00AC72FD" w:rsidRDefault="003C26DD" w:rsidP="00FE19DE">
            <w:pPr>
              <w:pStyle w:val="12"/>
              <w:shd w:val="clear" w:color="auto" w:fill="auto"/>
              <w:spacing w:line="240" w:lineRule="auto"/>
              <w:ind w:firstLine="0"/>
              <w:rPr>
                <w:b/>
                <w:color w:val="000000"/>
                <w:sz w:val="20"/>
                <w:szCs w:val="20"/>
              </w:rPr>
            </w:pPr>
          </w:p>
        </w:tc>
        <w:tc>
          <w:tcPr>
            <w:tcW w:w="1701" w:type="dxa"/>
          </w:tcPr>
          <w:p w:rsidR="003C26DD" w:rsidRPr="00AC72FD" w:rsidRDefault="003C26DD" w:rsidP="00FE19DE">
            <w:pPr>
              <w:jc w:val="both"/>
              <w:rPr>
                <w:rFonts w:ascii="Times New Roman" w:hAnsi="Times New Roman" w:cs="Times New Roman"/>
                <w:b/>
                <w:sz w:val="20"/>
                <w:szCs w:val="20"/>
              </w:rPr>
            </w:pPr>
          </w:p>
        </w:tc>
        <w:tc>
          <w:tcPr>
            <w:tcW w:w="1843" w:type="dxa"/>
          </w:tcPr>
          <w:p w:rsidR="003C26DD" w:rsidRPr="00AC72FD" w:rsidRDefault="003C26DD" w:rsidP="00FE19DE">
            <w:pPr>
              <w:jc w:val="both"/>
              <w:rPr>
                <w:rFonts w:ascii="Times New Roman" w:hAnsi="Times New Roman" w:cs="Times New Roman"/>
                <w:b/>
                <w:sz w:val="20"/>
                <w:szCs w:val="20"/>
              </w:rPr>
            </w:pPr>
          </w:p>
        </w:tc>
      </w:tr>
    </w:tbl>
    <w:p w:rsidR="00F26976" w:rsidRPr="00765605" w:rsidRDefault="00F26976" w:rsidP="00BD7F5D">
      <w:pPr>
        <w:rPr>
          <w:szCs w:val="20"/>
        </w:rPr>
      </w:pPr>
    </w:p>
    <w:sectPr w:rsidR="00F26976" w:rsidRPr="00765605" w:rsidSect="00CD30C1">
      <w:headerReference w:type="default" r:id="rId9"/>
      <w:pgSz w:w="16838" w:h="11906" w:orient="landscape"/>
      <w:pgMar w:top="709" w:right="1134" w:bottom="709"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5A44" w:rsidRDefault="00BF5A44" w:rsidP="00A076F2">
      <w:pPr>
        <w:spacing w:after="0" w:line="240" w:lineRule="auto"/>
      </w:pPr>
      <w:r>
        <w:separator/>
      </w:r>
    </w:p>
  </w:endnote>
  <w:endnote w:type="continuationSeparator" w:id="1">
    <w:p w:rsidR="00BF5A44" w:rsidRDefault="00BF5A44" w:rsidP="00A076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5A44" w:rsidRDefault="00BF5A44" w:rsidP="00A076F2">
      <w:pPr>
        <w:spacing w:after="0" w:line="240" w:lineRule="auto"/>
      </w:pPr>
      <w:r>
        <w:separator/>
      </w:r>
    </w:p>
  </w:footnote>
  <w:footnote w:type="continuationSeparator" w:id="1">
    <w:p w:rsidR="00BF5A44" w:rsidRDefault="00BF5A44" w:rsidP="00A076F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97391"/>
      <w:docPartObj>
        <w:docPartGallery w:val="Page Numbers (Top of Page)"/>
        <w:docPartUnique/>
      </w:docPartObj>
    </w:sdtPr>
    <w:sdtContent>
      <w:p w:rsidR="009D112E" w:rsidRDefault="00F859CB">
        <w:pPr>
          <w:pStyle w:val="a7"/>
          <w:jc w:val="center"/>
        </w:pPr>
        <w:fldSimple w:instr=" PAGE   \* MERGEFORMAT ">
          <w:r w:rsidR="008E7531">
            <w:rPr>
              <w:noProof/>
            </w:rPr>
            <w:t>19</w:t>
          </w:r>
        </w:fldSimple>
      </w:p>
    </w:sdtContent>
  </w:sdt>
  <w:p w:rsidR="009D112E" w:rsidRDefault="009D112E">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81B4D"/>
    <w:multiLevelType w:val="hybridMultilevel"/>
    <w:tmpl w:val="E8F4768A"/>
    <w:lvl w:ilvl="0" w:tplc="CEECE190">
      <w:start w:val="23"/>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E041E"/>
    <w:rsid w:val="0001343E"/>
    <w:rsid w:val="00015A20"/>
    <w:rsid w:val="00033012"/>
    <w:rsid w:val="00045BBE"/>
    <w:rsid w:val="0006140B"/>
    <w:rsid w:val="0006197E"/>
    <w:rsid w:val="000678C9"/>
    <w:rsid w:val="000772C8"/>
    <w:rsid w:val="00077493"/>
    <w:rsid w:val="0008025F"/>
    <w:rsid w:val="000809AD"/>
    <w:rsid w:val="00084BE1"/>
    <w:rsid w:val="0009290E"/>
    <w:rsid w:val="00092E61"/>
    <w:rsid w:val="00093656"/>
    <w:rsid w:val="00096A06"/>
    <w:rsid w:val="000C36EA"/>
    <w:rsid w:val="000C54EA"/>
    <w:rsid w:val="000C70C5"/>
    <w:rsid w:val="000E2D19"/>
    <w:rsid w:val="0010148E"/>
    <w:rsid w:val="00114BEE"/>
    <w:rsid w:val="00115F00"/>
    <w:rsid w:val="00122376"/>
    <w:rsid w:val="00133450"/>
    <w:rsid w:val="00143D68"/>
    <w:rsid w:val="00151F90"/>
    <w:rsid w:val="00153E85"/>
    <w:rsid w:val="001602F5"/>
    <w:rsid w:val="0016153A"/>
    <w:rsid w:val="00167A46"/>
    <w:rsid w:val="001756F5"/>
    <w:rsid w:val="00175EAE"/>
    <w:rsid w:val="001853AF"/>
    <w:rsid w:val="001876B3"/>
    <w:rsid w:val="0019673F"/>
    <w:rsid w:val="001A0EA6"/>
    <w:rsid w:val="001A1785"/>
    <w:rsid w:val="001A2BB0"/>
    <w:rsid w:val="001D19F3"/>
    <w:rsid w:val="001D2418"/>
    <w:rsid w:val="001D4898"/>
    <w:rsid w:val="001D583B"/>
    <w:rsid w:val="001D70BD"/>
    <w:rsid w:val="001E16FF"/>
    <w:rsid w:val="001E7A8B"/>
    <w:rsid w:val="00202FA6"/>
    <w:rsid w:val="00205DFF"/>
    <w:rsid w:val="00214C82"/>
    <w:rsid w:val="00223AD1"/>
    <w:rsid w:val="00225E70"/>
    <w:rsid w:val="00230BCA"/>
    <w:rsid w:val="002360F1"/>
    <w:rsid w:val="00245FD3"/>
    <w:rsid w:val="00246E18"/>
    <w:rsid w:val="00247167"/>
    <w:rsid w:val="00274B1B"/>
    <w:rsid w:val="002836E4"/>
    <w:rsid w:val="002877FC"/>
    <w:rsid w:val="00292260"/>
    <w:rsid w:val="00294614"/>
    <w:rsid w:val="002A059A"/>
    <w:rsid w:val="002A7FE8"/>
    <w:rsid w:val="002C3876"/>
    <w:rsid w:val="002C73E1"/>
    <w:rsid w:val="002D0E74"/>
    <w:rsid w:val="002F333A"/>
    <w:rsid w:val="002F371B"/>
    <w:rsid w:val="002F54A7"/>
    <w:rsid w:val="002F7E8D"/>
    <w:rsid w:val="003048FA"/>
    <w:rsid w:val="0034012F"/>
    <w:rsid w:val="00343008"/>
    <w:rsid w:val="00346DC2"/>
    <w:rsid w:val="00347B82"/>
    <w:rsid w:val="00385196"/>
    <w:rsid w:val="003B1E37"/>
    <w:rsid w:val="003C26DD"/>
    <w:rsid w:val="003F1E28"/>
    <w:rsid w:val="003F4072"/>
    <w:rsid w:val="00402664"/>
    <w:rsid w:val="0041068C"/>
    <w:rsid w:val="0041195E"/>
    <w:rsid w:val="0041554D"/>
    <w:rsid w:val="004155E3"/>
    <w:rsid w:val="00417EBB"/>
    <w:rsid w:val="00427670"/>
    <w:rsid w:val="00454031"/>
    <w:rsid w:val="004574CC"/>
    <w:rsid w:val="00472166"/>
    <w:rsid w:val="00480382"/>
    <w:rsid w:val="00481F6D"/>
    <w:rsid w:val="00482504"/>
    <w:rsid w:val="0048376A"/>
    <w:rsid w:val="00485349"/>
    <w:rsid w:val="004B2A1A"/>
    <w:rsid w:val="004B75B6"/>
    <w:rsid w:val="004C2CCB"/>
    <w:rsid w:val="004D4D9A"/>
    <w:rsid w:val="004E08AC"/>
    <w:rsid w:val="004E0AFF"/>
    <w:rsid w:val="004E3B4E"/>
    <w:rsid w:val="004F278B"/>
    <w:rsid w:val="004F3DB9"/>
    <w:rsid w:val="00503438"/>
    <w:rsid w:val="00532C6D"/>
    <w:rsid w:val="005469C4"/>
    <w:rsid w:val="005505D1"/>
    <w:rsid w:val="00550627"/>
    <w:rsid w:val="005523D0"/>
    <w:rsid w:val="00554826"/>
    <w:rsid w:val="0055733E"/>
    <w:rsid w:val="005641A6"/>
    <w:rsid w:val="0056485C"/>
    <w:rsid w:val="0057190A"/>
    <w:rsid w:val="00583405"/>
    <w:rsid w:val="00587057"/>
    <w:rsid w:val="00595DDD"/>
    <w:rsid w:val="005A775B"/>
    <w:rsid w:val="005B52F7"/>
    <w:rsid w:val="005C6CA6"/>
    <w:rsid w:val="005D414D"/>
    <w:rsid w:val="005D5A74"/>
    <w:rsid w:val="005D7205"/>
    <w:rsid w:val="005F7D26"/>
    <w:rsid w:val="00602123"/>
    <w:rsid w:val="0060553E"/>
    <w:rsid w:val="00606A79"/>
    <w:rsid w:val="00610BC2"/>
    <w:rsid w:val="00611DB1"/>
    <w:rsid w:val="006278D4"/>
    <w:rsid w:val="006319F0"/>
    <w:rsid w:val="00633AAD"/>
    <w:rsid w:val="00650910"/>
    <w:rsid w:val="00660DA8"/>
    <w:rsid w:val="00664C09"/>
    <w:rsid w:val="00666EB4"/>
    <w:rsid w:val="00667BB8"/>
    <w:rsid w:val="00670B78"/>
    <w:rsid w:val="00671545"/>
    <w:rsid w:val="00684752"/>
    <w:rsid w:val="00686730"/>
    <w:rsid w:val="00687B20"/>
    <w:rsid w:val="006A4491"/>
    <w:rsid w:val="006A5A4F"/>
    <w:rsid w:val="006A6257"/>
    <w:rsid w:val="006A7036"/>
    <w:rsid w:val="006C3BCC"/>
    <w:rsid w:val="006C78B6"/>
    <w:rsid w:val="006D522A"/>
    <w:rsid w:val="006D7CC5"/>
    <w:rsid w:val="006E36E0"/>
    <w:rsid w:val="006E4D17"/>
    <w:rsid w:val="006E5E0F"/>
    <w:rsid w:val="006F505E"/>
    <w:rsid w:val="006F53C9"/>
    <w:rsid w:val="0071019E"/>
    <w:rsid w:val="007160C6"/>
    <w:rsid w:val="007165A2"/>
    <w:rsid w:val="007248BF"/>
    <w:rsid w:val="007259DD"/>
    <w:rsid w:val="00730526"/>
    <w:rsid w:val="00736299"/>
    <w:rsid w:val="007427E4"/>
    <w:rsid w:val="00762BE7"/>
    <w:rsid w:val="00765605"/>
    <w:rsid w:val="007B3214"/>
    <w:rsid w:val="007B454C"/>
    <w:rsid w:val="007B60B9"/>
    <w:rsid w:val="007D4626"/>
    <w:rsid w:val="007E633C"/>
    <w:rsid w:val="007F2DDC"/>
    <w:rsid w:val="007F4A6A"/>
    <w:rsid w:val="008010B5"/>
    <w:rsid w:val="00807BFD"/>
    <w:rsid w:val="008172C5"/>
    <w:rsid w:val="00823C5A"/>
    <w:rsid w:val="00825992"/>
    <w:rsid w:val="0084036A"/>
    <w:rsid w:val="00842D27"/>
    <w:rsid w:val="00847D3E"/>
    <w:rsid w:val="00850739"/>
    <w:rsid w:val="008521F7"/>
    <w:rsid w:val="00885AAD"/>
    <w:rsid w:val="008906C9"/>
    <w:rsid w:val="008C035A"/>
    <w:rsid w:val="008C1894"/>
    <w:rsid w:val="008C7056"/>
    <w:rsid w:val="008D0FED"/>
    <w:rsid w:val="008D288E"/>
    <w:rsid w:val="008D60E2"/>
    <w:rsid w:val="008E2A4E"/>
    <w:rsid w:val="008E7531"/>
    <w:rsid w:val="008F15A4"/>
    <w:rsid w:val="008F33A1"/>
    <w:rsid w:val="008F413B"/>
    <w:rsid w:val="008F77E2"/>
    <w:rsid w:val="00905999"/>
    <w:rsid w:val="00911276"/>
    <w:rsid w:val="0091609D"/>
    <w:rsid w:val="00932C29"/>
    <w:rsid w:val="00942AB0"/>
    <w:rsid w:val="0094486C"/>
    <w:rsid w:val="00947FC2"/>
    <w:rsid w:val="0095664E"/>
    <w:rsid w:val="009708B4"/>
    <w:rsid w:val="00980083"/>
    <w:rsid w:val="009846C8"/>
    <w:rsid w:val="009938B3"/>
    <w:rsid w:val="009A134F"/>
    <w:rsid w:val="009A23AC"/>
    <w:rsid w:val="009B0529"/>
    <w:rsid w:val="009C15C2"/>
    <w:rsid w:val="009C3B84"/>
    <w:rsid w:val="009D112E"/>
    <w:rsid w:val="009D2CE9"/>
    <w:rsid w:val="009D3102"/>
    <w:rsid w:val="009E47AC"/>
    <w:rsid w:val="009F5B5E"/>
    <w:rsid w:val="009F607B"/>
    <w:rsid w:val="009F6C99"/>
    <w:rsid w:val="00A01114"/>
    <w:rsid w:val="00A01DB5"/>
    <w:rsid w:val="00A0531E"/>
    <w:rsid w:val="00A076F2"/>
    <w:rsid w:val="00A123DE"/>
    <w:rsid w:val="00A13D37"/>
    <w:rsid w:val="00A5038B"/>
    <w:rsid w:val="00A5156D"/>
    <w:rsid w:val="00A523AE"/>
    <w:rsid w:val="00A53CD9"/>
    <w:rsid w:val="00A56EC8"/>
    <w:rsid w:val="00A5722B"/>
    <w:rsid w:val="00A6385D"/>
    <w:rsid w:val="00A720F5"/>
    <w:rsid w:val="00A8231C"/>
    <w:rsid w:val="00A90DA1"/>
    <w:rsid w:val="00A95C32"/>
    <w:rsid w:val="00A97353"/>
    <w:rsid w:val="00AA3FAA"/>
    <w:rsid w:val="00AB2234"/>
    <w:rsid w:val="00AB66E0"/>
    <w:rsid w:val="00AC500B"/>
    <w:rsid w:val="00AC72FD"/>
    <w:rsid w:val="00AD22CA"/>
    <w:rsid w:val="00B0028C"/>
    <w:rsid w:val="00B05A85"/>
    <w:rsid w:val="00B17E7B"/>
    <w:rsid w:val="00B24516"/>
    <w:rsid w:val="00B25503"/>
    <w:rsid w:val="00B311BA"/>
    <w:rsid w:val="00B34206"/>
    <w:rsid w:val="00B34E00"/>
    <w:rsid w:val="00B56059"/>
    <w:rsid w:val="00B6044D"/>
    <w:rsid w:val="00B63CF5"/>
    <w:rsid w:val="00B672A4"/>
    <w:rsid w:val="00B71CDE"/>
    <w:rsid w:val="00B73186"/>
    <w:rsid w:val="00B73BF6"/>
    <w:rsid w:val="00B80076"/>
    <w:rsid w:val="00B8251D"/>
    <w:rsid w:val="00B82C2F"/>
    <w:rsid w:val="00B832E9"/>
    <w:rsid w:val="00B835B2"/>
    <w:rsid w:val="00B83F66"/>
    <w:rsid w:val="00B935E0"/>
    <w:rsid w:val="00BA017B"/>
    <w:rsid w:val="00BA1995"/>
    <w:rsid w:val="00BA3BA2"/>
    <w:rsid w:val="00BA3F15"/>
    <w:rsid w:val="00BA69A7"/>
    <w:rsid w:val="00BB39B7"/>
    <w:rsid w:val="00BD229F"/>
    <w:rsid w:val="00BD7F5D"/>
    <w:rsid w:val="00BE041E"/>
    <w:rsid w:val="00BF5A44"/>
    <w:rsid w:val="00BF7DD1"/>
    <w:rsid w:val="00C07A6E"/>
    <w:rsid w:val="00C13467"/>
    <w:rsid w:val="00C45B60"/>
    <w:rsid w:val="00C62DBA"/>
    <w:rsid w:val="00C85EDC"/>
    <w:rsid w:val="00CA367D"/>
    <w:rsid w:val="00CA4F92"/>
    <w:rsid w:val="00CB2E46"/>
    <w:rsid w:val="00CC21BB"/>
    <w:rsid w:val="00CD30C1"/>
    <w:rsid w:val="00CE02AB"/>
    <w:rsid w:val="00CE5DAC"/>
    <w:rsid w:val="00CE7242"/>
    <w:rsid w:val="00D01376"/>
    <w:rsid w:val="00D05E22"/>
    <w:rsid w:val="00D148C3"/>
    <w:rsid w:val="00D23C10"/>
    <w:rsid w:val="00D2537C"/>
    <w:rsid w:val="00D42220"/>
    <w:rsid w:val="00D4298F"/>
    <w:rsid w:val="00D44435"/>
    <w:rsid w:val="00D459CA"/>
    <w:rsid w:val="00D516B6"/>
    <w:rsid w:val="00D61A4F"/>
    <w:rsid w:val="00D80AE3"/>
    <w:rsid w:val="00D821DE"/>
    <w:rsid w:val="00D84A59"/>
    <w:rsid w:val="00DA3B27"/>
    <w:rsid w:val="00DB43FD"/>
    <w:rsid w:val="00DB61E4"/>
    <w:rsid w:val="00DB6BA2"/>
    <w:rsid w:val="00DD3A83"/>
    <w:rsid w:val="00DD48D6"/>
    <w:rsid w:val="00DE2C53"/>
    <w:rsid w:val="00DE631D"/>
    <w:rsid w:val="00DF66AD"/>
    <w:rsid w:val="00E018C4"/>
    <w:rsid w:val="00E14D84"/>
    <w:rsid w:val="00E20D6F"/>
    <w:rsid w:val="00E2484C"/>
    <w:rsid w:val="00E3357A"/>
    <w:rsid w:val="00E370CE"/>
    <w:rsid w:val="00E4492B"/>
    <w:rsid w:val="00E46A41"/>
    <w:rsid w:val="00E5340A"/>
    <w:rsid w:val="00E53AC5"/>
    <w:rsid w:val="00E56923"/>
    <w:rsid w:val="00E622D9"/>
    <w:rsid w:val="00E65289"/>
    <w:rsid w:val="00E70762"/>
    <w:rsid w:val="00E7270E"/>
    <w:rsid w:val="00E73E2E"/>
    <w:rsid w:val="00E834D0"/>
    <w:rsid w:val="00E91D3F"/>
    <w:rsid w:val="00E94260"/>
    <w:rsid w:val="00E97F07"/>
    <w:rsid w:val="00EA0DB8"/>
    <w:rsid w:val="00EB1AC9"/>
    <w:rsid w:val="00EB53D2"/>
    <w:rsid w:val="00EE0EC8"/>
    <w:rsid w:val="00EF3CD7"/>
    <w:rsid w:val="00EF6065"/>
    <w:rsid w:val="00F057DE"/>
    <w:rsid w:val="00F138CD"/>
    <w:rsid w:val="00F17770"/>
    <w:rsid w:val="00F26976"/>
    <w:rsid w:val="00F30974"/>
    <w:rsid w:val="00F364F8"/>
    <w:rsid w:val="00F44BC7"/>
    <w:rsid w:val="00F562FE"/>
    <w:rsid w:val="00F61FAD"/>
    <w:rsid w:val="00F63211"/>
    <w:rsid w:val="00F767C4"/>
    <w:rsid w:val="00F859CB"/>
    <w:rsid w:val="00F86C19"/>
    <w:rsid w:val="00F93DB0"/>
    <w:rsid w:val="00F95B07"/>
    <w:rsid w:val="00F96314"/>
    <w:rsid w:val="00FA4168"/>
    <w:rsid w:val="00FB3D9F"/>
    <w:rsid w:val="00FC46E2"/>
    <w:rsid w:val="00FD2A51"/>
    <w:rsid w:val="00FE19DE"/>
    <w:rsid w:val="00FF7B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DB0"/>
  </w:style>
  <w:style w:type="paragraph" w:styleId="1">
    <w:name w:val="heading 1"/>
    <w:aliases w:val="!Части документа"/>
    <w:basedOn w:val="a"/>
    <w:next w:val="a"/>
    <w:link w:val="10"/>
    <w:qFormat/>
    <w:rsid w:val="00EB1AC9"/>
    <w:pPr>
      <w:spacing w:after="0" w:line="240" w:lineRule="auto"/>
      <w:ind w:firstLine="567"/>
      <w:jc w:val="center"/>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E041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nformat">
    <w:name w:val="ConsPlusNonformat"/>
    <w:rsid w:val="00A823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basedOn w:val="a0"/>
    <w:rsid w:val="00BA69A7"/>
    <w:rPr>
      <w:color w:val="0000FF"/>
      <w:u w:val="none"/>
    </w:rPr>
  </w:style>
  <w:style w:type="character" w:customStyle="1" w:styleId="FontStyle11">
    <w:name w:val="Font Style11"/>
    <w:basedOn w:val="a0"/>
    <w:uiPriority w:val="99"/>
    <w:rsid w:val="009708B4"/>
    <w:rPr>
      <w:rFonts w:ascii="Times New Roman" w:hAnsi="Times New Roman" w:cs="Times New Roman" w:hint="default"/>
      <w:b/>
      <w:bCs/>
      <w:sz w:val="26"/>
      <w:szCs w:val="26"/>
    </w:rPr>
  </w:style>
  <w:style w:type="character" w:customStyle="1" w:styleId="FontStyle12">
    <w:name w:val="Font Style12"/>
    <w:basedOn w:val="a0"/>
    <w:uiPriority w:val="99"/>
    <w:rsid w:val="009708B4"/>
    <w:rPr>
      <w:rFonts w:ascii="Times New Roman" w:hAnsi="Times New Roman" w:cs="Times New Roman"/>
      <w:sz w:val="26"/>
      <w:szCs w:val="26"/>
    </w:rPr>
  </w:style>
  <w:style w:type="paragraph" w:styleId="a5">
    <w:name w:val="Balloon Text"/>
    <w:basedOn w:val="a"/>
    <w:link w:val="a6"/>
    <w:uiPriority w:val="99"/>
    <w:semiHidden/>
    <w:unhideWhenUsed/>
    <w:rsid w:val="001E16F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E16FF"/>
    <w:rPr>
      <w:rFonts w:ascii="Tahoma" w:hAnsi="Tahoma" w:cs="Tahoma"/>
      <w:sz w:val="16"/>
      <w:szCs w:val="16"/>
    </w:rPr>
  </w:style>
  <w:style w:type="paragraph" w:styleId="a7">
    <w:name w:val="header"/>
    <w:basedOn w:val="a"/>
    <w:link w:val="a8"/>
    <w:uiPriority w:val="99"/>
    <w:unhideWhenUsed/>
    <w:rsid w:val="00A076F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076F2"/>
  </w:style>
  <w:style w:type="paragraph" w:styleId="a9">
    <w:name w:val="footer"/>
    <w:basedOn w:val="a"/>
    <w:link w:val="aa"/>
    <w:uiPriority w:val="99"/>
    <w:semiHidden/>
    <w:unhideWhenUsed/>
    <w:rsid w:val="00A076F2"/>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A076F2"/>
  </w:style>
  <w:style w:type="paragraph" w:styleId="ab">
    <w:name w:val="List Paragraph"/>
    <w:basedOn w:val="a"/>
    <w:uiPriority w:val="34"/>
    <w:qFormat/>
    <w:rsid w:val="005469C4"/>
    <w:pPr>
      <w:ind w:left="720"/>
      <w:contextualSpacing/>
    </w:pPr>
    <w:rPr>
      <w:rFonts w:ascii="Calibri" w:eastAsia="Calibri" w:hAnsi="Calibri" w:cs="Times New Roman"/>
    </w:rPr>
  </w:style>
  <w:style w:type="paragraph" w:customStyle="1" w:styleId="Style1">
    <w:name w:val="Style1"/>
    <w:basedOn w:val="a"/>
    <w:uiPriority w:val="99"/>
    <w:rsid w:val="00D44435"/>
    <w:pPr>
      <w:widowControl w:val="0"/>
      <w:autoSpaceDE w:val="0"/>
      <w:autoSpaceDN w:val="0"/>
      <w:adjustRightInd w:val="0"/>
      <w:spacing w:after="0" w:line="299" w:lineRule="exact"/>
      <w:jc w:val="center"/>
    </w:pPr>
    <w:rPr>
      <w:rFonts w:ascii="Times New Roman" w:eastAsia="Times New Roman" w:hAnsi="Times New Roman" w:cs="Times New Roman"/>
      <w:sz w:val="24"/>
      <w:szCs w:val="24"/>
      <w:lang w:eastAsia="ru-RU"/>
    </w:rPr>
  </w:style>
  <w:style w:type="character" w:customStyle="1" w:styleId="FontStyle17">
    <w:name w:val="Font Style17"/>
    <w:basedOn w:val="a0"/>
    <w:uiPriority w:val="99"/>
    <w:rsid w:val="00D148C3"/>
    <w:rPr>
      <w:rFonts w:ascii="Times New Roman" w:hAnsi="Times New Roman" w:cs="Times New Roman" w:hint="default"/>
      <w:b/>
      <w:bCs/>
      <w:sz w:val="24"/>
      <w:szCs w:val="24"/>
    </w:rPr>
  </w:style>
  <w:style w:type="paragraph" w:customStyle="1" w:styleId="11">
    <w:name w:val="Название объекта1"/>
    <w:basedOn w:val="a"/>
    <w:rsid w:val="00595DDD"/>
    <w:pPr>
      <w:spacing w:before="240" w:after="60" w:line="240" w:lineRule="auto"/>
      <w:ind w:firstLine="567"/>
      <w:jc w:val="center"/>
    </w:pPr>
    <w:rPr>
      <w:rFonts w:ascii="Arial" w:eastAsia="Times New Roman" w:hAnsi="Arial" w:cs="Arial"/>
      <w:b/>
      <w:bCs/>
      <w:sz w:val="32"/>
      <w:szCs w:val="32"/>
      <w:lang w:eastAsia="ru-RU"/>
    </w:rPr>
  </w:style>
  <w:style w:type="character" w:customStyle="1" w:styleId="FontStyle19">
    <w:name w:val="Font Style19"/>
    <w:basedOn w:val="a0"/>
    <w:uiPriority w:val="99"/>
    <w:rsid w:val="00670B78"/>
    <w:rPr>
      <w:rFonts w:ascii="Times New Roman" w:hAnsi="Times New Roman" w:cs="Times New Roman"/>
      <w:spacing w:val="10"/>
      <w:sz w:val="24"/>
      <w:szCs w:val="24"/>
    </w:rPr>
  </w:style>
  <w:style w:type="paragraph" w:styleId="ac">
    <w:name w:val="Plain Text"/>
    <w:basedOn w:val="a"/>
    <w:link w:val="ad"/>
    <w:uiPriority w:val="99"/>
    <w:unhideWhenUsed/>
    <w:rsid w:val="00687B20"/>
    <w:pPr>
      <w:spacing w:after="0" w:line="240" w:lineRule="auto"/>
      <w:ind w:firstLine="567"/>
      <w:jc w:val="both"/>
    </w:pPr>
    <w:rPr>
      <w:rFonts w:ascii="Consolas" w:eastAsia="Times New Roman" w:hAnsi="Consolas" w:cs="Times New Roman"/>
      <w:sz w:val="21"/>
      <w:szCs w:val="21"/>
      <w:lang w:eastAsia="ru-RU"/>
    </w:rPr>
  </w:style>
  <w:style w:type="character" w:customStyle="1" w:styleId="ad">
    <w:name w:val="Текст Знак"/>
    <w:basedOn w:val="a0"/>
    <w:link w:val="ac"/>
    <w:uiPriority w:val="99"/>
    <w:rsid w:val="00687B20"/>
    <w:rPr>
      <w:rFonts w:ascii="Consolas" w:eastAsia="Times New Roman" w:hAnsi="Consolas" w:cs="Times New Roman"/>
      <w:sz w:val="21"/>
      <w:szCs w:val="21"/>
      <w:lang w:eastAsia="ru-RU"/>
    </w:rPr>
  </w:style>
  <w:style w:type="paragraph" w:customStyle="1" w:styleId="Style2">
    <w:name w:val="Style2"/>
    <w:basedOn w:val="a"/>
    <w:uiPriority w:val="99"/>
    <w:rsid w:val="00EB1AC9"/>
    <w:pPr>
      <w:widowControl w:val="0"/>
      <w:autoSpaceDE w:val="0"/>
      <w:autoSpaceDN w:val="0"/>
      <w:adjustRightInd w:val="0"/>
      <w:spacing w:after="0" w:line="317" w:lineRule="exact"/>
      <w:ind w:firstLine="706"/>
      <w:jc w:val="both"/>
    </w:pPr>
    <w:rPr>
      <w:rFonts w:ascii="Times New Roman" w:eastAsia="Times New Roman" w:hAnsi="Times New Roman" w:cs="Times New Roman"/>
      <w:sz w:val="24"/>
      <w:szCs w:val="24"/>
      <w:lang w:eastAsia="ru-RU"/>
    </w:rPr>
  </w:style>
  <w:style w:type="character" w:customStyle="1" w:styleId="FontStyle13">
    <w:name w:val="Font Style13"/>
    <w:basedOn w:val="a0"/>
    <w:uiPriority w:val="99"/>
    <w:rsid w:val="00EB1AC9"/>
    <w:rPr>
      <w:rFonts w:ascii="Times New Roman" w:hAnsi="Times New Roman" w:cs="Times New Roman" w:hint="default"/>
      <w:sz w:val="26"/>
      <w:szCs w:val="26"/>
    </w:rPr>
  </w:style>
  <w:style w:type="character" w:customStyle="1" w:styleId="FontStyle14">
    <w:name w:val="Font Style14"/>
    <w:basedOn w:val="a0"/>
    <w:uiPriority w:val="99"/>
    <w:rsid w:val="00EB1AC9"/>
    <w:rPr>
      <w:rFonts w:ascii="Times New Roman" w:hAnsi="Times New Roman" w:cs="Times New Roman" w:hint="default"/>
      <w:sz w:val="26"/>
      <w:szCs w:val="26"/>
    </w:rPr>
  </w:style>
  <w:style w:type="character" w:customStyle="1" w:styleId="10">
    <w:name w:val="Заголовок 1 Знак"/>
    <w:aliases w:val="!Части документа Знак"/>
    <w:basedOn w:val="a0"/>
    <w:link w:val="1"/>
    <w:rsid w:val="00EB1AC9"/>
    <w:rPr>
      <w:rFonts w:ascii="Arial" w:eastAsia="Times New Roman" w:hAnsi="Arial" w:cs="Arial"/>
      <w:b/>
      <w:bCs/>
      <w:kern w:val="32"/>
      <w:sz w:val="32"/>
      <w:szCs w:val="32"/>
      <w:lang w:eastAsia="ru-RU"/>
    </w:rPr>
  </w:style>
  <w:style w:type="character" w:customStyle="1" w:styleId="ae">
    <w:name w:val="Основной текст_"/>
    <w:basedOn w:val="a0"/>
    <w:link w:val="12"/>
    <w:rsid w:val="007D4626"/>
    <w:rPr>
      <w:rFonts w:ascii="Times New Roman" w:eastAsia="Times New Roman" w:hAnsi="Times New Roman" w:cs="Times New Roman"/>
      <w:sz w:val="26"/>
      <w:szCs w:val="26"/>
      <w:shd w:val="clear" w:color="auto" w:fill="FFFFFF"/>
    </w:rPr>
  </w:style>
  <w:style w:type="paragraph" w:customStyle="1" w:styleId="12">
    <w:name w:val="Основной текст1"/>
    <w:basedOn w:val="a"/>
    <w:link w:val="ae"/>
    <w:rsid w:val="007D4626"/>
    <w:pPr>
      <w:widowControl w:val="0"/>
      <w:shd w:val="clear" w:color="auto" w:fill="FFFFFF"/>
      <w:spacing w:after="0" w:line="322" w:lineRule="exact"/>
      <w:ind w:firstLine="540"/>
      <w:jc w:val="both"/>
    </w:pPr>
    <w:rPr>
      <w:rFonts w:ascii="Times New Roman" w:eastAsia="Times New Roman" w:hAnsi="Times New Roman" w:cs="Times New Roman"/>
      <w:sz w:val="26"/>
      <w:szCs w:val="26"/>
    </w:rPr>
  </w:style>
  <w:style w:type="paragraph" w:customStyle="1" w:styleId="Style3">
    <w:name w:val="Style3"/>
    <w:basedOn w:val="a"/>
    <w:uiPriority w:val="99"/>
    <w:rsid w:val="00A56EC8"/>
    <w:pPr>
      <w:widowControl w:val="0"/>
      <w:autoSpaceDE w:val="0"/>
      <w:autoSpaceDN w:val="0"/>
      <w:adjustRightInd w:val="0"/>
      <w:spacing w:after="0" w:line="298" w:lineRule="exact"/>
      <w:ind w:firstLine="130"/>
      <w:jc w:val="both"/>
    </w:pPr>
    <w:rPr>
      <w:rFonts w:ascii="Times New Roman" w:eastAsia="Times New Roman" w:hAnsi="Times New Roman" w:cs="Times New Roman"/>
      <w:sz w:val="24"/>
      <w:szCs w:val="24"/>
      <w:lang w:eastAsia="ru-RU"/>
    </w:rPr>
  </w:style>
  <w:style w:type="paragraph" w:customStyle="1" w:styleId="ConsPlusNormal">
    <w:name w:val="ConsPlusNormal"/>
    <w:rsid w:val="00F767C4"/>
    <w:pPr>
      <w:widowControl w:val="0"/>
      <w:autoSpaceDE w:val="0"/>
      <w:autoSpaceDN w:val="0"/>
      <w:adjustRightInd w:val="0"/>
      <w:spacing w:after="0" w:line="240" w:lineRule="auto"/>
      <w:ind w:firstLine="720"/>
    </w:pPr>
    <w:rPr>
      <w:rFonts w:ascii="Arial" w:eastAsia="Times New Roman" w:hAnsi="Arial" w:cs="Arial"/>
      <w:sz w:val="18"/>
      <w:szCs w:val="18"/>
      <w:lang w:eastAsia="ru-RU"/>
    </w:rPr>
  </w:style>
  <w:style w:type="paragraph" w:customStyle="1" w:styleId="ConsPlusTitle">
    <w:name w:val="ConsPlusTitle"/>
    <w:rsid w:val="004B75B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45">
    <w:name w:val="Font Style45"/>
    <w:basedOn w:val="a0"/>
    <w:uiPriority w:val="99"/>
    <w:rsid w:val="002F7E8D"/>
    <w:rPr>
      <w:rFonts w:ascii="Times New Roman" w:hAnsi="Times New Roman" w:cs="Times New Roman" w:hint="default"/>
      <w:b/>
      <w:bCs/>
      <w:sz w:val="22"/>
      <w:szCs w:val="22"/>
    </w:rPr>
  </w:style>
  <w:style w:type="character" w:customStyle="1" w:styleId="0pt">
    <w:name w:val="Основной текст + Интервал 0 pt"/>
    <w:basedOn w:val="a0"/>
    <w:rsid w:val="00AC500B"/>
    <w:rPr>
      <w:rFonts w:ascii="Times New Roman" w:hAnsi="Times New Roman" w:cs="Times New Roman"/>
      <w:spacing w:val="3"/>
      <w:sz w:val="21"/>
      <w:szCs w:val="21"/>
      <w:u w:val="none"/>
    </w:rPr>
  </w:style>
  <w:style w:type="paragraph" w:customStyle="1" w:styleId="article">
    <w:name w:val="article"/>
    <w:basedOn w:val="a"/>
    <w:rsid w:val="00AC500B"/>
    <w:pPr>
      <w:spacing w:after="0" w:line="240" w:lineRule="auto"/>
      <w:ind w:firstLine="567"/>
      <w:jc w:val="both"/>
    </w:pPr>
    <w:rPr>
      <w:rFonts w:ascii="Arial" w:eastAsia="Times New Roman" w:hAnsi="Arial" w:cs="Arial"/>
      <w:sz w:val="26"/>
      <w:szCs w:val="26"/>
      <w:lang w:eastAsia="ru-RU"/>
    </w:rPr>
  </w:style>
  <w:style w:type="paragraph" w:customStyle="1" w:styleId="Style13">
    <w:name w:val="Style13"/>
    <w:basedOn w:val="a"/>
    <w:rsid w:val="00BA3BA2"/>
    <w:pPr>
      <w:widowControl w:val="0"/>
      <w:autoSpaceDE w:val="0"/>
      <w:autoSpaceDN w:val="0"/>
      <w:adjustRightInd w:val="0"/>
      <w:spacing w:after="0" w:line="227" w:lineRule="exact"/>
      <w:jc w:val="center"/>
    </w:pPr>
    <w:rPr>
      <w:rFonts w:ascii="Times New Roman" w:eastAsia="Times New Roman" w:hAnsi="Times New Roman" w:cs="Times New Roman"/>
      <w:sz w:val="24"/>
      <w:szCs w:val="24"/>
      <w:lang w:eastAsia="ru-RU"/>
    </w:rPr>
  </w:style>
  <w:style w:type="character" w:customStyle="1" w:styleId="FontStyle31">
    <w:name w:val="Font Style31"/>
    <w:rsid w:val="00BA3BA2"/>
    <w:rPr>
      <w:rFonts w:ascii="Times New Roman" w:hAnsi="Times New Roman" w:cs="Times New Roman" w:hint="default"/>
      <w:b/>
      <w:bCs/>
      <w:sz w:val="18"/>
      <w:szCs w:val="18"/>
    </w:rPr>
  </w:style>
  <w:style w:type="paragraph" w:customStyle="1" w:styleId="2">
    <w:name w:val="Основной текст2"/>
    <w:basedOn w:val="a"/>
    <w:rsid w:val="0019673F"/>
    <w:pPr>
      <w:shd w:val="clear" w:color="auto" w:fill="FFFFFF"/>
      <w:spacing w:after="0" w:line="269" w:lineRule="exact"/>
      <w:ind w:firstLine="567"/>
      <w:jc w:val="center"/>
    </w:pPr>
    <w:rPr>
      <w:rFonts w:ascii="Times New Roman" w:eastAsia="Times New Roman" w:hAnsi="Times New Roman" w:cs="Times New Roman"/>
      <w:sz w:val="23"/>
      <w:szCs w:val="23"/>
      <w:lang w:eastAsia="ru-RU"/>
    </w:rPr>
  </w:style>
  <w:style w:type="character" w:customStyle="1" w:styleId="af">
    <w:name w:val="Подзаголовок Знак"/>
    <w:rsid w:val="00230BCA"/>
    <w:rPr>
      <w:b/>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stup.scli.ru:8111/content/act/07953771-6605-49bb-88ce-8bc68be6417b.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A2BF7-ED41-4F54-B632-3CF548D1E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11027</Words>
  <Characters>62856</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MJ</dc:creator>
  <cp:keywords/>
  <dc:description/>
  <cp:lastModifiedBy>lukinyh</cp:lastModifiedBy>
  <cp:revision>2</cp:revision>
  <cp:lastPrinted>2014-01-22T06:51:00Z</cp:lastPrinted>
  <dcterms:created xsi:type="dcterms:W3CDTF">2014-01-22T06:58:00Z</dcterms:created>
  <dcterms:modified xsi:type="dcterms:W3CDTF">2014-01-22T06:58:00Z</dcterms:modified>
</cp:coreProperties>
</file>