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6E6914" w:rsidP="00F4565E">
            <w:pPr>
              <w:pStyle w:val="a3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9E5EF1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от </w:t>
            </w:r>
            <w:r w:rsidR="00355C7C">
              <w:rPr>
                <w:b w:val="0"/>
                <w:szCs w:val="28"/>
              </w:rPr>
              <w:t>«</w:t>
            </w:r>
            <w:r w:rsidR="001D359D">
              <w:rPr>
                <w:b w:val="0"/>
                <w:szCs w:val="28"/>
              </w:rPr>
              <w:t>29»</w:t>
            </w:r>
            <w:r w:rsidR="00355C7C">
              <w:rPr>
                <w:b w:val="0"/>
                <w:szCs w:val="28"/>
              </w:rPr>
              <w:t xml:space="preserve">  </w:t>
            </w:r>
            <w:r w:rsidR="00355C7C" w:rsidRPr="00355C7C">
              <w:rPr>
                <w:b w:val="0"/>
                <w:szCs w:val="28"/>
                <w:u w:val="single"/>
              </w:rPr>
              <w:t>декабря</w:t>
            </w:r>
            <w:r w:rsidR="00AB4D05" w:rsidRPr="006E6914">
              <w:rPr>
                <w:b w:val="0"/>
                <w:szCs w:val="28"/>
              </w:rPr>
              <w:t xml:space="preserve">  201</w:t>
            </w:r>
            <w:r w:rsidR="00FF5203">
              <w:rPr>
                <w:b w:val="0"/>
                <w:szCs w:val="28"/>
              </w:rPr>
              <w:t>8</w:t>
            </w:r>
            <w:r w:rsidR="00070EF2" w:rsidRPr="006E6914">
              <w:rPr>
                <w:b w:val="0"/>
                <w:szCs w:val="28"/>
              </w:rPr>
              <w:t xml:space="preserve"> г.</w:t>
            </w:r>
            <w:r w:rsidR="00AB4D05" w:rsidRPr="006E6914">
              <w:rPr>
                <w:b w:val="0"/>
                <w:szCs w:val="28"/>
              </w:rPr>
              <w:t xml:space="preserve">  №</w:t>
            </w:r>
            <w:r w:rsidR="001D359D">
              <w:rPr>
                <w:b w:val="0"/>
                <w:szCs w:val="28"/>
              </w:rPr>
              <w:t xml:space="preserve"> 155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5D66FA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5D66FA">
        <w:rPr>
          <w:szCs w:val="28"/>
        </w:rPr>
        <w:t>ПЛАН</w:t>
      </w:r>
    </w:p>
    <w:p w:rsidR="00F32180" w:rsidRPr="005D66FA" w:rsidRDefault="00AB4D05" w:rsidP="00443B9E">
      <w:pPr>
        <w:pStyle w:val="a3"/>
        <w:spacing w:after="120"/>
        <w:ind w:firstLine="709"/>
        <w:rPr>
          <w:szCs w:val="28"/>
        </w:rPr>
      </w:pPr>
      <w:r w:rsidRPr="005D66FA">
        <w:rPr>
          <w:szCs w:val="28"/>
        </w:rPr>
        <w:t xml:space="preserve">основных организационных мероприятий </w:t>
      </w:r>
    </w:p>
    <w:p w:rsidR="00AB4D05" w:rsidRPr="005D66FA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5D66FA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5D66FA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5D66FA">
        <w:rPr>
          <w:szCs w:val="28"/>
        </w:rPr>
        <w:t xml:space="preserve">на </w:t>
      </w:r>
      <w:r w:rsidR="007760D7">
        <w:rPr>
          <w:szCs w:val="28"/>
        </w:rPr>
        <w:t>1</w:t>
      </w:r>
      <w:r w:rsidRPr="005D66FA">
        <w:rPr>
          <w:szCs w:val="28"/>
        </w:rPr>
        <w:t xml:space="preserve"> полугодие 201</w:t>
      </w:r>
      <w:r w:rsidR="00FF5203">
        <w:rPr>
          <w:szCs w:val="28"/>
        </w:rPr>
        <w:t>9</w:t>
      </w:r>
      <w:r w:rsidRPr="005D66FA">
        <w:rPr>
          <w:szCs w:val="28"/>
        </w:rPr>
        <w:t xml:space="preserve"> года</w:t>
      </w: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503247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/>
      </w:tblPr>
      <w:tblGrid>
        <w:gridCol w:w="12299"/>
        <w:gridCol w:w="1417"/>
        <w:gridCol w:w="1560"/>
      </w:tblGrid>
      <w:tr w:rsidR="004460AF" w:rsidRPr="000E00FC" w:rsidTr="00DB7016">
        <w:trPr>
          <w:cantSplit/>
        </w:trPr>
        <w:tc>
          <w:tcPr>
            <w:tcW w:w="12299" w:type="dxa"/>
          </w:tcPr>
          <w:p w:rsidR="004460AF" w:rsidRPr="00211C7E" w:rsidRDefault="00503247" w:rsidP="00F4565E">
            <w:pPr>
              <w:widowControl w:val="0"/>
              <w:rPr>
                <w:szCs w:val="28"/>
              </w:rPr>
            </w:pPr>
            <w:r w:rsidRPr="00211C7E">
              <w:rPr>
                <w:szCs w:val="28"/>
              </w:rPr>
              <w:lastRenderedPageBreak/>
              <w:t xml:space="preserve">                                                                                   </w:t>
            </w:r>
            <w:r w:rsidR="004460AF" w:rsidRPr="00211C7E">
              <w:rPr>
                <w:szCs w:val="28"/>
              </w:rPr>
              <w:t>СОДЕРЖАНИЕ</w:t>
            </w:r>
            <w:r w:rsidRPr="00211C7E">
              <w:rPr>
                <w:szCs w:val="28"/>
              </w:rPr>
              <w:t xml:space="preserve">  </w:t>
            </w:r>
          </w:p>
        </w:tc>
        <w:tc>
          <w:tcPr>
            <w:tcW w:w="1417" w:type="dxa"/>
          </w:tcPr>
          <w:p w:rsidR="004460AF" w:rsidRPr="004F250B" w:rsidRDefault="004460AF" w:rsidP="00FA344B">
            <w:pPr>
              <w:widowControl w:val="0"/>
              <w:jc w:val="center"/>
              <w:rPr>
                <w:szCs w:val="28"/>
              </w:rPr>
            </w:pPr>
            <w:r w:rsidRPr="004F250B">
              <w:rPr>
                <w:szCs w:val="28"/>
              </w:rPr>
              <w:t>стр</w:t>
            </w:r>
            <w:r w:rsidR="00FA344B" w:rsidRPr="004F250B">
              <w:rPr>
                <w:szCs w:val="28"/>
              </w:rPr>
              <w:t>аницы</w:t>
            </w:r>
          </w:p>
        </w:tc>
        <w:tc>
          <w:tcPr>
            <w:tcW w:w="1560" w:type="dxa"/>
          </w:tcPr>
          <w:p w:rsidR="004460AF" w:rsidRPr="004F250B" w:rsidRDefault="004460AF" w:rsidP="00F4565E">
            <w:pPr>
              <w:widowControl w:val="0"/>
              <w:jc w:val="center"/>
              <w:rPr>
                <w:szCs w:val="28"/>
              </w:rPr>
            </w:pPr>
            <w:r w:rsidRPr="004F250B">
              <w:rPr>
                <w:szCs w:val="28"/>
              </w:rPr>
              <w:t>пункты</w:t>
            </w:r>
          </w:p>
        </w:tc>
      </w:tr>
      <w:tr w:rsidR="004460AF" w:rsidRPr="00937836" w:rsidTr="00DB7016">
        <w:trPr>
          <w:cantSplit/>
        </w:trPr>
        <w:tc>
          <w:tcPr>
            <w:tcW w:w="12299" w:type="dxa"/>
            <w:shd w:val="clear" w:color="auto" w:fill="auto"/>
          </w:tcPr>
          <w:p w:rsidR="004460AF" w:rsidRDefault="004460AF" w:rsidP="00A822FB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8D75C5">
              <w:rPr>
                <w:sz w:val="28"/>
                <w:szCs w:val="28"/>
              </w:rPr>
              <w:t>Вводная часть (краткие итоги деятельности за истекший период и задачи на планируемый период)</w:t>
            </w:r>
            <w:r w:rsidR="009D453F">
              <w:rPr>
                <w:sz w:val="28"/>
                <w:szCs w:val="28"/>
              </w:rPr>
              <w:t>…...</w:t>
            </w:r>
            <w:r w:rsidR="00A822FB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</w:t>
            </w:r>
          </w:p>
          <w:p w:rsidR="009D453F" w:rsidRPr="00DB7016" w:rsidRDefault="009D453F" w:rsidP="009D453F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22FB" w:rsidRDefault="00A822FB" w:rsidP="006545CC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102099" w:rsidRDefault="00503247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102099">
              <w:rPr>
                <w:szCs w:val="28"/>
              </w:rPr>
              <w:t>3-</w:t>
            </w:r>
            <w:r w:rsidR="00F0387F">
              <w:rPr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460AF" w:rsidRPr="00102099" w:rsidRDefault="004460AF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4460AF" w:rsidRPr="00937836" w:rsidTr="00DB7016">
        <w:trPr>
          <w:cantSplit/>
        </w:trPr>
        <w:tc>
          <w:tcPr>
            <w:tcW w:w="12299" w:type="dxa"/>
          </w:tcPr>
          <w:p w:rsidR="004460AF" w:rsidRDefault="004460AF" w:rsidP="009D453F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8D75C5">
              <w:rPr>
                <w:sz w:val="28"/>
                <w:szCs w:val="28"/>
              </w:rPr>
              <w:t>I. Исполнение поручений и информирование центрального аппарата Минюста России</w:t>
            </w:r>
            <w:r w:rsidR="009D453F">
              <w:rPr>
                <w:sz w:val="28"/>
                <w:szCs w:val="28"/>
              </w:rPr>
              <w:t>………………</w:t>
            </w:r>
          </w:p>
          <w:p w:rsidR="009D453F" w:rsidRPr="00DB7016" w:rsidRDefault="009D453F" w:rsidP="009D453F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460AF" w:rsidRPr="00102099" w:rsidRDefault="00F0387F" w:rsidP="00F0387F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110D0" w:rsidRPr="00102099">
              <w:rPr>
                <w:szCs w:val="28"/>
              </w:rPr>
              <w:t>-</w:t>
            </w:r>
            <w:r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4460AF" w:rsidRPr="00102099" w:rsidRDefault="00076BBD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102099">
              <w:rPr>
                <w:szCs w:val="28"/>
              </w:rPr>
              <w:t>1-</w:t>
            </w:r>
            <w:r w:rsidR="00F0387F">
              <w:rPr>
                <w:szCs w:val="28"/>
              </w:rPr>
              <w:t>8</w:t>
            </w:r>
          </w:p>
        </w:tc>
      </w:tr>
      <w:tr w:rsidR="004460AF" w:rsidRPr="00102099" w:rsidTr="00DB7016">
        <w:trPr>
          <w:cantSplit/>
        </w:trPr>
        <w:tc>
          <w:tcPr>
            <w:tcW w:w="12299" w:type="dxa"/>
          </w:tcPr>
          <w:p w:rsidR="004460AF" w:rsidRPr="004D7703" w:rsidRDefault="004460AF" w:rsidP="009D453F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4D7703">
              <w:rPr>
                <w:sz w:val="28"/>
                <w:szCs w:val="28"/>
              </w:rPr>
              <w:t xml:space="preserve">II. </w:t>
            </w:r>
            <w:r w:rsidR="00843F4A">
              <w:rPr>
                <w:sz w:val="28"/>
                <w:szCs w:val="28"/>
              </w:rPr>
              <w:t>Организационное о</w:t>
            </w:r>
            <w:r w:rsidR="00843F4A" w:rsidRPr="004D7703">
              <w:rPr>
                <w:sz w:val="28"/>
                <w:szCs w:val="28"/>
              </w:rPr>
              <w:t>беспечение реализации основных задач в установленной сфере деятельности</w:t>
            </w:r>
            <w:r w:rsidR="00843F4A">
              <w:rPr>
                <w:sz w:val="28"/>
                <w:szCs w:val="28"/>
              </w:rPr>
              <w:t>:</w:t>
            </w:r>
          </w:p>
          <w:p w:rsidR="004A0611" w:rsidRPr="00DB7016" w:rsidRDefault="004A0611" w:rsidP="009D453F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460AF" w:rsidRPr="00102099" w:rsidRDefault="006545CC" w:rsidP="00F0387F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04259" w:rsidRPr="00102099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="00F0387F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6545CC" w:rsidRPr="00102099" w:rsidRDefault="00F0387F" w:rsidP="00F0387F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102099" w:rsidRPr="00102099">
              <w:rPr>
                <w:szCs w:val="28"/>
              </w:rPr>
              <w:t>.1</w:t>
            </w:r>
            <w:r w:rsidR="00B96693" w:rsidRPr="00102099">
              <w:rPr>
                <w:szCs w:val="28"/>
              </w:rPr>
              <w:t>-</w:t>
            </w:r>
            <w:r w:rsidR="006545C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="006545CC">
              <w:rPr>
                <w:szCs w:val="28"/>
              </w:rPr>
              <w:t>.2</w:t>
            </w:r>
          </w:p>
        </w:tc>
      </w:tr>
      <w:tr w:rsidR="004460AF" w:rsidRPr="00937836" w:rsidTr="00DB7016">
        <w:trPr>
          <w:cantSplit/>
        </w:trPr>
        <w:tc>
          <w:tcPr>
            <w:tcW w:w="12299" w:type="dxa"/>
          </w:tcPr>
          <w:p w:rsidR="004460AF" w:rsidRPr="004A0611" w:rsidRDefault="004460AF" w:rsidP="009D453F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4A0611">
              <w:rPr>
                <w:sz w:val="28"/>
                <w:szCs w:val="28"/>
              </w:rPr>
              <w:t xml:space="preserve">Обеспечение единства правового пространства Российской Федерации в субъекте (субъектах) Российской </w:t>
            </w:r>
            <w:r w:rsidR="00A822FB">
              <w:rPr>
                <w:sz w:val="28"/>
                <w:szCs w:val="28"/>
              </w:rPr>
              <w:t>Ф</w:t>
            </w:r>
            <w:r w:rsidRPr="004A0611">
              <w:rPr>
                <w:sz w:val="28"/>
                <w:szCs w:val="28"/>
              </w:rPr>
              <w:t>едерации</w:t>
            </w:r>
            <w:r w:rsidR="009D453F">
              <w:rPr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4A0611" w:rsidRPr="00DB7016" w:rsidRDefault="004A0611" w:rsidP="009D453F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453F" w:rsidRPr="00545B1F" w:rsidRDefault="009D453F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545B1F" w:rsidRDefault="00E47482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545B1F">
              <w:rPr>
                <w:szCs w:val="28"/>
              </w:rPr>
              <w:t>7</w:t>
            </w:r>
            <w:r w:rsidR="00804259" w:rsidRPr="00545B1F">
              <w:rPr>
                <w:szCs w:val="28"/>
              </w:rPr>
              <w:t>-</w:t>
            </w:r>
            <w:r w:rsidR="00F0387F">
              <w:rPr>
                <w:szCs w:val="28"/>
              </w:rPr>
              <w:t>10</w:t>
            </w:r>
          </w:p>
        </w:tc>
        <w:tc>
          <w:tcPr>
            <w:tcW w:w="1560" w:type="dxa"/>
          </w:tcPr>
          <w:p w:rsidR="009D453F" w:rsidRPr="00545B1F" w:rsidRDefault="009D453F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545B1F" w:rsidRDefault="00F0387F" w:rsidP="009D453F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9.1-9</w:t>
            </w:r>
            <w:r w:rsidR="00545B1F" w:rsidRPr="00545B1F">
              <w:rPr>
                <w:szCs w:val="28"/>
              </w:rPr>
              <w:t>.18</w:t>
            </w:r>
          </w:p>
        </w:tc>
      </w:tr>
      <w:tr w:rsidR="004460AF" w:rsidRPr="00937836" w:rsidTr="00DB7016">
        <w:trPr>
          <w:cantSplit/>
        </w:trPr>
        <w:tc>
          <w:tcPr>
            <w:tcW w:w="12299" w:type="dxa"/>
          </w:tcPr>
          <w:p w:rsidR="004460AF" w:rsidRPr="00A822FB" w:rsidRDefault="004460AF" w:rsidP="009D453F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A822FB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</w:t>
            </w:r>
            <w:r w:rsidR="009D453F" w:rsidRPr="00A822FB">
              <w:rPr>
                <w:sz w:val="28"/>
                <w:szCs w:val="28"/>
              </w:rPr>
              <w:t>...</w:t>
            </w:r>
            <w:r w:rsidR="00A822FB">
              <w:rPr>
                <w:sz w:val="28"/>
                <w:szCs w:val="28"/>
              </w:rPr>
              <w:t>.........................................................................................................................................</w:t>
            </w:r>
          </w:p>
          <w:p w:rsidR="009D453F" w:rsidRPr="00DB7016" w:rsidRDefault="009D453F" w:rsidP="009D453F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22FB" w:rsidRDefault="00A822FB" w:rsidP="00A822FB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A822FB" w:rsidRDefault="00A24000" w:rsidP="00A822FB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A822FB" w:rsidRPr="00A822FB">
              <w:rPr>
                <w:szCs w:val="28"/>
              </w:rPr>
              <w:t>0</w:t>
            </w:r>
          </w:p>
        </w:tc>
        <w:tc>
          <w:tcPr>
            <w:tcW w:w="1560" w:type="dxa"/>
          </w:tcPr>
          <w:p w:rsidR="00A822FB" w:rsidRDefault="00A822FB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A822FB" w:rsidRDefault="00F0387F" w:rsidP="00F0387F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822FB" w:rsidRPr="00A822FB">
              <w:rPr>
                <w:szCs w:val="28"/>
              </w:rPr>
              <w:t>.1-</w:t>
            </w:r>
            <w:r>
              <w:rPr>
                <w:szCs w:val="28"/>
              </w:rPr>
              <w:t>10</w:t>
            </w:r>
            <w:r w:rsidR="00A822FB" w:rsidRPr="00A822FB">
              <w:rPr>
                <w:szCs w:val="28"/>
              </w:rPr>
              <w:t>.2</w:t>
            </w:r>
          </w:p>
        </w:tc>
      </w:tr>
      <w:tr w:rsidR="004460AF" w:rsidRPr="00937836" w:rsidTr="00DB7016">
        <w:trPr>
          <w:cantSplit/>
        </w:trPr>
        <w:tc>
          <w:tcPr>
            <w:tcW w:w="12299" w:type="dxa"/>
          </w:tcPr>
          <w:p w:rsidR="004460AF" w:rsidRDefault="004460AF" w:rsidP="009D453F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17351D">
              <w:rPr>
                <w:sz w:val="28"/>
                <w:szCs w:val="28"/>
              </w:rPr>
              <w:t xml:space="preserve">Осуществление контроля и надзора в сфере адвокатуры, нотариата и </w:t>
            </w:r>
            <w:r w:rsidR="00344DD9">
              <w:rPr>
                <w:sz w:val="28"/>
                <w:szCs w:val="28"/>
              </w:rPr>
              <w:t>регистрации актов гражданского состояния</w:t>
            </w:r>
            <w:r w:rsidR="009D453F">
              <w:rPr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344DD9" w:rsidRPr="00DB7016" w:rsidRDefault="00344DD9" w:rsidP="009D453F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453F" w:rsidRPr="00A822FB" w:rsidRDefault="009D453F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A822FB" w:rsidRDefault="00804259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F0387F">
              <w:rPr>
                <w:szCs w:val="28"/>
              </w:rPr>
              <w:t>1</w:t>
            </w:r>
          </w:p>
        </w:tc>
        <w:tc>
          <w:tcPr>
            <w:tcW w:w="1560" w:type="dxa"/>
          </w:tcPr>
          <w:p w:rsidR="009D453F" w:rsidRPr="00A822FB" w:rsidRDefault="009D453F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A822FB" w:rsidRDefault="00F0387F" w:rsidP="00F0387F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A822FB" w:rsidRPr="00A822FB">
              <w:rPr>
                <w:szCs w:val="28"/>
              </w:rPr>
              <w:t>.1-</w:t>
            </w:r>
            <w:r>
              <w:rPr>
                <w:szCs w:val="28"/>
              </w:rPr>
              <w:t>11</w:t>
            </w:r>
            <w:r w:rsidR="00A822FB" w:rsidRPr="00A822FB">
              <w:rPr>
                <w:szCs w:val="28"/>
              </w:rPr>
              <w:t>.3</w:t>
            </w:r>
          </w:p>
        </w:tc>
      </w:tr>
      <w:tr w:rsidR="004460AF" w:rsidRPr="00937836" w:rsidTr="00DB7016">
        <w:trPr>
          <w:cantSplit/>
        </w:trPr>
        <w:tc>
          <w:tcPr>
            <w:tcW w:w="12299" w:type="dxa"/>
          </w:tcPr>
          <w:p w:rsidR="00220C4F" w:rsidRDefault="00220C4F" w:rsidP="009D453F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Международные, всероссийские, региональные, межведомственные с</w:t>
            </w:r>
            <w:r w:rsidRPr="004D7703">
              <w:rPr>
                <w:sz w:val="28"/>
                <w:szCs w:val="28"/>
              </w:rPr>
              <w:t xml:space="preserve">овещания, конференции и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br/>
            </w:r>
            <w:r w:rsidRPr="004D7703">
              <w:rPr>
                <w:sz w:val="28"/>
                <w:szCs w:val="28"/>
              </w:rPr>
              <w:t>семинары</w:t>
            </w:r>
            <w:r w:rsidR="0029304C">
              <w:rPr>
                <w:sz w:val="28"/>
                <w:szCs w:val="28"/>
              </w:rPr>
              <w:t>……………………………………………………………………………………………………</w:t>
            </w:r>
          </w:p>
          <w:p w:rsidR="004460AF" w:rsidRPr="00DB7016" w:rsidRDefault="004460AF" w:rsidP="009D453F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04C" w:rsidRPr="00A822FB" w:rsidRDefault="0029304C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A822FB" w:rsidRDefault="001110D0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F0387F">
              <w:rPr>
                <w:szCs w:val="28"/>
              </w:rPr>
              <w:t>1-12</w:t>
            </w:r>
          </w:p>
        </w:tc>
        <w:tc>
          <w:tcPr>
            <w:tcW w:w="1560" w:type="dxa"/>
          </w:tcPr>
          <w:p w:rsidR="0029304C" w:rsidRPr="00A822FB" w:rsidRDefault="0029304C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4460AF" w:rsidRPr="00A822FB" w:rsidRDefault="001110D0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F0387F">
              <w:rPr>
                <w:szCs w:val="28"/>
              </w:rPr>
              <w:t>2</w:t>
            </w:r>
            <w:r w:rsidR="00A822FB" w:rsidRPr="00A822FB">
              <w:rPr>
                <w:szCs w:val="28"/>
              </w:rPr>
              <w:t>.1-1</w:t>
            </w:r>
            <w:r w:rsidR="00F0387F">
              <w:rPr>
                <w:szCs w:val="28"/>
              </w:rPr>
              <w:t>2</w:t>
            </w:r>
            <w:r w:rsidR="00A822FB" w:rsidRPr="00A822FB">
              <w:rPr>
                <w:szCs w:val="28"/>
              </w:rPr>
              <w:t>.2</w:t>
            </w:r>
          </w:p>
        </w:tc>
      </w:tr>
      <w:tr w:rsidR="004460AF" w:rsidRPr="00937836" w:rsidTr="00DB7016">
        <w:trPr>
          <w:cantSplit/>
        </w:trPr>
        <w:tc>
          <w:tcPr>
            <w:tcW w:w="12299" w:type="dxa"/>
          </w:tcPr>
          <w:p w:rsidR="004460AF" w:rsidRPr="00A822FB" w:rsidRDefault="004460AF" w:rsidP="009D453F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A822FB">
              <w:rPr>
                <w:sz w:val="28"/>
                <w:szCs w:val="28"/>
                <w:lang w:val="en-US"/>
              </w:rPr>
              <w:t>III</w:t>
            </w:r>
            <w:r w:rsidRPr="00A822FB">
              <w:rPr>
                <w:sz w:val="28"/>
                <w:szCs w:val="28"/>
              </w:rPr>
              <w:t>. Организационно-управленческая деятельность</w:t>
            </w:r>
            <w:r w:rsidR="000120DC" w:rsidRPr="00A822FB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4460AF" w:rsidRPr="00A822FB" w:rsidRDefault="00076BBD" w:rsidP="00A822FB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A822FB" w:rsidRPr="00A822FB">
              <w:rPr>
                <w:szCs w:val="28"/>
              </w:rPr>
              <w:t>2</w:t>
            </w:r>
            <w:r w:rsidR="00804259" w:rsidRPr="00A822FB">
              <w:rPr>
                <w:szCs w:val="28"/>
              </w:rPr>
              <w:t>-</w:t>
            </w:r>
            <w:r w:rsidR="00A24000" w:rsidRPr="00A822FB">
              <w:rPr>
                <w:szCs w:val="28"/>
              </w:rPr>
              <w:t>1</w:t>
            </w:r>
            <w:r w:rsidR="00A822FB" w:rsidRPr="00A822FB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4460AF" w:rsidRPr="00A822FB" w:rsidRDefault="001110D0" w:rsidP="009D453F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F0387F">
              <w:rPr>
                <w:szCs w:val="28"/>
              </w:rPr>
              <w:t>3</w:t>
            </w:r>
            <w:r w:rsidR="00A822FB" w:rsidRPr="00A822FB">
              <w:rPr>
                <w:szCs w:val="28"/>
              </w:rPr>
              <w:t>.1</w:t>
            </w:r>
            <w:r w:rsidRPr="00A822FB">
              <w:rPr>
                <w:szCs w:val="28"/>
              </w:rPr>
              <w:t>-1</w:t>
            </w:r>
            <w:r w:rsidR="00F0387F">
              <w:rPr>
                <w:szCs w:val="28"/>
              </w:rPr>
              <w:t>5</w:t>
            </w:r>
            <w:r w:rsidR="00A822FB" w:rsidRPr="00A822FB">
              <w:rPr>
                <w:szCs w:val="28"/>
              </w:rPr>
              <w:t>.13</w:t>
            </w:r>
          </w:p>
          <w:p w:rsidR="0029304C" w:rsidRPr="00A822FB" w:rsidRDefault="0029304C" w:rsidP="009D453F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804259" w:rsidRPr="00A822FB" w:rsidTr="00DB7016">
        <w:trPr>
          <w:cantSplit/>
        </w:trPr>
        <w:tc>
          <w:tcPr>
            <w:tcW w:w="12299" w:type="dxa"/>
          </w:tcPr>
          <w:p w:rsidR="00804259" w:rsidRPr="00B16EAB" w:rsidRDefault="00804259" w:rsidP="009D453F">
            <w:pPr>
              <w:spacing w:after="0" w:line="240" w:lineRule="auto"/>
              <w:rPr>
                <w:szCs w:val="28"/>
              </w:rPr>
            </w:pPr>
            <w:r w:rsidRPr="00B16EAB">
              <w:rPr>
                <w:szCs w:val="28"/>
              </w:rPr>
              <w:t xml:space="preserve">      </w:t>
            </w:r>
            <w:r w:rsidR="00AB60DC" w:rsidRPr="00B16EAB">
              <w:rPr>
                <w:szCs w:val="28"/>
              </w:rPr>
              <w:t>Информационно-технологическое обеспечение</w:t>
            </w:r>
            <w:r w:rsidR="0029304C">
              <w:rPr>
                <w:szCs w:val="28"/>
              </w:rPr>
              <w:t>……………………………………………………….</w:t>
            </w:r>
          </w:p>
          <w:p w:rsidR="00804259" w:rsidRPr="00B16EAB" w:rsidRDefault="00804259" w:rsidP="009D453F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04259" w:rsidRPr="00A822FB" w:rsidRDefault="00B96693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F0387F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804259" w:rsidRPr="00A822FB" w:rsidRDefault="001110D0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F0387F">
              <w:rPr>
                <w:szCs w:val="28"/>
              </w:rPr>
              <w:t>3</w:t>
            </w:r>
            <w:r w:rsidR="00A822FB" w:rsidRPr="00A822FB">
              <w:rPr>
                <w:szCs w:val="28"/>
              </w:rPr>
              <w:t>.1-1</w:t>
            </w:r>
            <w:r w:rsidR="00F0387F">
              <w:rPr>
                <w:szCs w:val="28"/>
              </w:rPr>
              <w:t>3</w:t>
            </w:r>
            <w:r w:rsidR="00A822FB" w:rsidRPr="00A822FB">
              <w:rPr>
                <w:szCs w:val="28"/>
              </w:rPr>
              <w:t>.</w:t>
            </w:r>
            <w:r w:rsidR="00F0387F">
              <w:rPr>
                <w:szCs w:val="28"/>
              </w:rPr>
              <w:t>4</w:t>
            </w:r>
          </w:p>
        </w:tc>
      </w:tr>
      <w:tr w:rsidR="004460AF" w:rsidRPr="00937836" w:rsidTr="00DB7016">
        <w:trPr>
          <w:cantSplit/>
        </w:trPr>
        <w:tc>
          <w:tcPr>
            <w:tcW w:w="12299" w:type="dxa"/>
          </w:tcPr>
          <w:p w:rsidR="004460AF" w:rsidRDefault="004460AF" w:rsidP="009D453F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B16EAB">
              <w:rPr>
                <w:sz w:val="28"/>
                <w:szCs w:val="28"/>
              </w:rPr>
              <w:t>Кадровое обеспечение</w:t>
            </w:r>
            <w:r w:rsidR="0029304C">
              <w:rPr>
                <w:sz w:val="28"/>
                <w:szCs w:val="28"/>
              </w:rPr>
              <w:t>…………………………………………………………………………………..</w:t>
            </w:r>
          </w:p>
          <w:p w:rsidR="0029304C" w:rsidRPr="00B16EAB" w:rsidRDefault="0029304C" w:rsidP="009D453F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60AF" w:rsidRPr="00A822FB" w:rsidRDefault="00804259" w:rsidP="00A822FB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A822FB" w:rsidRPr="00A822FB">
              <w:rPr>
                <w:szCs w:val="28"/>
              </w:rPr>
              <w:t>3</w:t>
            </w:r>
          </w:p>
        </w:tc>
        <w:tc>
          <w:tcPr>
            <w:tcW w:w="1560" w:type="dxa"/>
          </w:tcPr>
          <w:p w:rsidR="004460AF" w:rsidRPr="00A822FB" w:rsidRDefault="001110D0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A822FB">
              <w:rPr>
                <w:szCs w:val="28"/>
              </w:rPr>
              <w:t>1</w:t>
            </w:r>
            <w:r w:rsidR="00F0387F">
              <w:rPr>
                <w:szCs w:val="28"/>
              </w:rPr>
              <w:t>4</w:t>
            </w:r>
            <w:r w:rsidR="00A822FB" w:rsidRPr="00A822FB">
              <w:rPr>
                <w:szCs w:val="28"/>
              </w:rPr>
              <w:t>.1-1</w:t>
            </w:r>
            <w:r w:rsidR="00F0387F">
              <w:rPr>
                <w:szCs w:val="28"/>
              </w:rPr>
              <w:t>4</w:t>
            </w:r>
            <w:r w:rsidR="00A822FB" w:rsidRPr="00A822FB">
              <w:rPr>
                <w:szCs w:val="28"/>
              </w:rPr>
              <w:t>.</w:t>
            </w:r>
            <w:r w:rsidR="00F0387F">
              <w:rPr>
                <w:szCs w:val="28"/>
              </w:rPr>
              <w:t>8</w:t>
            </w:r>
          </w:p>
        </w:tc>
      </w:tr>
      <w:tr w:rsidR="004460AF" w:rsidRPr="00937836" w:rsidTr="00DB7016">
        <w:trPr>
          <w:cantSplit/>
        </w:trPr>
        <w:tc>
          <w:tcPr>
            <w:tcW w:w="12299" w:type="dxa"/>
          </w:tcPr>
          <w:p w:rsidR="004460AF" w:rsidRPr="00DB7016" w:rsidRDefault="004460AF" w:rsidP="009D453F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DB7016">
              <w:rPr>
                <w:sz w:val="28"/>
                <w:szCs w:val="28"/>
              </w:rPr>
              <w:t>Материально-техни</w:t>
            </w:r>
            <w:r w:rsidR="00804259" w:rsidRPr="00DB7016">
              <w:rPr>
                <w:sz w:val="28"/>
                <w:szCs w:val="28"/>
              </w:rPr>
              <w:t>ческое и финансовое обеспечение</w:t>
            </w:r>
            <w:r w:rsidR="0029304C" w:rsidRPr="00DB7016">
              <w:rPr>
                <w:sz w:val="28"/>
                <w:szCs w:val="28"/>
              </w:rPr>
              <w:t>………………………………………………..</w:t>
            </w:r>
          </w:p>
          <w:p w:rsidR="00B055B0" w:rsidRPr="00DB7016" w:rsidRDefault="00B055B0" w:rsidP="009D453F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  <w:p w:rsidR="0029304C" w:rsidRPr="00DB7016" w:rsidRDefault="00B055B0" w:rsidP="00B055B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DB7016">
              <w:rPr>
                <w:sz w:val="28"/>
                <w:szCs w:val="28"/>
              </w:rPr>
              <w:t xml:space="preserve">     Список использованных сокращений …………………………………………………………………..</w:t>
            </w:r>
          </w:p>
        </w:tc>
        <w:tc>
          <w:tcPr>
            <w:tcW w:w="1417" w:type="dxa"/>
          </w:tcPr>
          <w:p w:rsidR="004460AF" w:rsidRPr="00DB7016" w:rsidRDefault="00B16EAB" w:rsidP="009D453F">
            <w:pPr>
              <w:widowControl w:val="0"/>
              <w:spacing w:after="0"/>
              <w:jc w:val="center"/>
              <w:rPr>
                <w:szCs w:val="28"/>
              </w:rPr>
            </w:pPr>
            <w:r w:rsidRPr="00DB7016">
              <w:rPr>
                <w:szCs w:val="28"/>
              </w:rPr>
              <w:t>1</w:t>
            </w:r>
            <w:r w:rsidR="00DB7016" w:rsidRPr="00DB7016">
              <w:rPr>
                <w:szCs w:val="28"/>
              </w:rPr>
              <w:t>4</w:t>
            </w:r>
            <w:r w:rsidRPr="00DB7016">
              <w:rPr>
                <w:szCs w:val="28"/>
              </w:rPr>
              <w:t>-</w:t>
            </w:r>
            <w:r w:rsidR="00A24000" w:rsidRPr="00DB7016">
              <w:rPr>
                <w:szCs w:val="28"/>
              </w:rPr>
              <w:t>1</w:t>
            </w:r>
            <w:r w:rsidR="00DB7016" w:rsidRPr="00DB7016">
              <w:rPr>
                <w:szCs w:val="28"/>
              </w:rPr>
              <w:t>5</w:t>
            </w:r>
          </w:p>
          <w:p w:rsidR="00B055B0" w:rsidRPr="00DB7016" w:rsidRDefault="00B055B0" w:rsidP="009D453F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B055B0" w:rsidRPr="00DB7016" w:rsidRDefault="00B055B0" w:rsidP="00B055B0">
            <w:pPr>
              <w:widowControl w:val="0"/>
              <w:spacing w:after="0"/>
              <w:jc w:val="center"/>
              <w:rPr>
                <w:szCs w:val="28"/>
              </w:rPr>
            </w:pPr>
            <w:r w:rsidRPr="00DB7016">
              <w:rPr>
                <w:szCs w:val="28"/>
              </w:rPr>
              <w:t>1</w:t>
            </w:r>
            <w:r w:rsidR="00DB7016" w:rsidRPr="00DB7016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4460AF" w:rsidRPr="00DB7016" w:rsidRDefault="001110D0" w:rsidP="00F0387F">
            <w:pPr>
              <w:widowControl w:val="0"/>
              <w:spacing w:after="0"/>
              <w:jc w:val="center"/>
              <w:rPr>
                <w:szCs w:val="28"/>
              </w:rPr>
            </w:pPr>
            <w:r w:rsidRPr="00DB7016">
              <w:rPr>
                <w:szCs w:val="28"/>
              </w:rPr>
              <w:t>1</w:t>
            </w:r>
            <w:r w:rsidR="00F0387F">
              <w:rPr>
                <w:szCs w:val="28"/>
              </w:rPr>
              <w:t>5</w:t>
            </w:r>
            <w:r w:rsidR="00DB7016" w:rsidRPr="00DB7016">
              <w:rPr>
                <w:szCs w:val="28"/>
              </w:rPr>
              <w:t>.1-1</w:t>
            </w:r>
            <w:r w:rsidR="00F0387F">
              <w:rPr>
                <w:szCs w:val="28"/>
              </w:rPr>
              <w:t>5</w:t>
            </w:r>
            <w:r w:rsidR="00DB7016" w:rsidRPr="00DB7016">
              <w:rPr>
                <w:szCs w:val="28"/>
              </w:rPr>
              <w:t>.</w:t>
            </w:r>
            <w:r w:rsidR="00F0387F">
              <w:rPr>
                <w:szCs w:val="28"/>
              </w:rPr>
              <w:t>1</w:t>
            </w:r>
            <w:r w:rsidR="00DB7016" w:rsidRPr="00DB7016">
              <w:rPr>
                <w:szCs w:val="28"/>
              </w:rPr>
              <w:t>3</w:t>
            </w:r>
          </w:p>
        </w:tc>
      </w:tr>
    </w:tbl>
    <w:p w:rsidR="00EC441F" w:rsidRDefault="00EC441F" w:rsidP="00EC441F">
      <w:pPr>
        <w:spacing w:after="0" w:line="240" w:lineRule="auto"/>
        <w:jc w:val="both"/>
        <w:rPr>
          <w:szCs w:val="28"/>
        </w:rPr>
      </w:pPr>
    </w:p>
    <w:p w:rsidR="00DB7016" w:rsidRDefault="00DB7016" w:rsidP="00EC441F">
      <w:pPr>
        <w:spacing w:after="0" w:line="240" w:lineRule="auto"/>
        <w:jc w:val="center"/>
        <w:rPr>
          <w:szCs w:val="28"/>
        </w:rPr>
      </w:pPr>
    </w:p>
    <w:p w:rsidR="00EC441F" w:rsidRDefault="00EC441F" w:rsidP="00EC441F">
      <w:pPr>
        <w:spacing w:after="0" w:line="240" w:lineRule="auto"/>
        <w:jc w:val="center"/>
        <w:rPr>
          <w:szCs w:val="28"/>
        </w:rPr>
      </w:pPr>
      <w:r>
        <w:rPr>
          <w:szCs w:val="28"/>
        </w:rPr>
        <w:lastRenderedPageBreak/>
        <w:t>Водная часть</w:t>
      </w:r>
    </w:p>
    <w:p w:rsidR="00EC441F" w:rsidRDefault="00EC441F" w:rsidP="00EC441F">
      <w:pPr>
        <w:spacing w:after="0" w:line="240" w:lineRule="auto"/>
        <w:jc w:val="center"/>
        <w:rPr>
          <w:szCs w:val="28"/>
        </w:rPr>
      </w:pPr>
    </w:p>
    <w:p w:rsidR="00593E05" w:rsidRDefault="00937836" w:rsidP="00593E05">
      <w:pPr>
        <w:spacing w:after="0" w:line="240" w:lineRule="auto"/>
        <w:ind w:firstLine="708"/>
        <w:jc w:val="both"/>
        <w:rPr>
          <w:bCs/>
          <w:color w:val="000000" w:themeColor="text1"/>
          <w:szCs w:val="28"/>
        </w:rPr>
      </w:pPr>
      <w:proofErr w:type="gramStart"/>
      <w:r w:rsidRPr="00937836">
        <w:rPr>
          <w:szCs w:val="28"/>
        </w:rPr>
        <w:t>В 2018 году</w:t>
      </w:r>
      <w:r w:rsidR="00EC441F">
        <w:rPr>
          <w:szCs w:val="28"/>
        </w:rPr>
        <w:t xml:space="preserve"> деятельность Управления Министерства юстиции Российской Федерации по Республике Алтай </w:t>
      </w:r>
      <w:r w:rsidR="009C2778">
        <w:rPr>
          <w:szCs w:val="28"/>
        </w:rPr>
        <w:t xml:space="preserve">                     </w:t>
      </w:r>
      <w:r w:rsidR="00EC441F">
        <w:rPr>
          <w:szCs w:val="28"/>
        </w:rPr>
        <w:t xml:space="preserve">(далее – Управление) была направлена на реализацию </w:t>
      </w:r>
      <w:r w:rsidR="00593E05">
        <w:rPr>
          <w:szCs w:val="28"/>
        </w:rPr>
        <w:t xml:space="preserve">основных </w:t>
      </w:r>
      <w:r w:rsidR="00EC441F">
        <w:rPr>
          <w:szCs w:val="28"/>
        </w:rPr>
        <w:t>задач</w:t>
      </w:r>
      <w:r w:rsidR="00593E05">
        <w:rPr>
          <w:szCs w:val="28"/>
        </w:rPr>
        <w:t xml:space="preserve"> в установленной сфере деятельности: </w:t>
      </w:r>
      <w:r w:rsidR="00593E05">
        <w:rPr>
          <w:bCs/>
          <w:color w:val="000000" w:themeColor="text1"/>
          <w:szCs w:val="28"/>
        </w:rPr>
        <w:t xml:space="preserve">совершенствование проведения правовой и </w:t>
      </w:r>
      <w:proofErr w:type="spellStart"/>
      <w:r w:rsidR="00593E05">
        <w:rPr>
          <w:bCs/>
          <w:color w:val="000000" w:themeColor="text1"/>
          <w:szCs w:val="28"/>
        </w:rPr>
        <w:t>антикоррупционной</w:t>
      </w:r>
      <w:proofErr w:type="spellEnd"/>
      <w:r w:rsidR="00593E05">
        <w:rPr>
          <w:bCs/>
          <w:color w:val="000000" w:themeColor="text1"/>
          <w:szCs w:val="28"/>
        </w:rPr>
        <w:t xml:space="preserve"> экспертиз нормативных правовых актов Республики Алтай, обеспечение качественного исполнения контрольных функций в сфере нотариата и адвокатуры, а также в сфере государственной регистрации актов гражданского состояния, укрепление взаимодействия в сфере противодействия экстремистской</w:t>
      </w:r>
      <w:proofErr w:type="gramEnd"/>
      <w:r w:rsidR="00593E05">
        <w:rPr>
          <w:bCs/>
          <w:color w:val="000000" w:themeColor="text1"/>
          <w:szCs w:val="28"/>
        </w:rPr>
        <w:t xml:space="preserve"> деятельности между правоохранительными органами и территориальными органами федеральных органов исполнительной власти, координацию деятельности УФССП России по Республике Алтай по вопросам сокращения дебиторской задолженности судебно-экспертных учреждений Минюста России. </w:t>
      </w:r>
    </w:p>
    <w:p w:rsidR="00B12EE1" w:rsidRPr="008D4A9F" w:rsidRDefault="00B12EE1" w:rsidP="00B12EE1">
      <w:pPr>
        <w:pStyle w:val="a3"/>
        <w:ind w:firstLine="720"/>
        <w:jc w:val="both"/>
        <w:rPr>
          <w:b w:val="0"/>
          <w:szCs w:val="28"/>
        </w:rPr>
      </w:pPr>
      <w:proofErr w:type="gramStart"/>
      <w:r w:rsidRPr="008D4A9F">
        <w:rPr>
          <w:b w:val="0"/>
          <w:szCs w:val="28"/>
        </w:rPr>
        <w:t xml:space="preserve">Деятельность Управления в сфере обеспечения единства правового пространства Российской Федерации </w:t>
      </w:r>
      <w:r w:rsidR="009C2778">
        <w:rPr>
          <w:b w:val="0"/>
          <w:szCs w:val="28"/>
        </w:rPr>
        <w:t xml:space="preserve">                           </w:t>
      </w:r>
      <w:r w:rsidRPr="008D4A9F">
        <w:rPr>
          <w:b w:val="0"/>
          <w:szCs w:val="28"/>
        </w:rPr>
        <w:t xml:space="preserve">была направлена на укрепление взаимодействия с органами государственной власти Республики Алтай, органами прокуратуры, </w:t>
      </w:r>
      <w:r w:rsidR="00E40083">
        <w:rPr>
          <w:b w:val="0"/>
          <w:szCs w:val="28"/>
        </w:rPr>
        <w:t>осуществление к</w:t>
      </w:r>
      <w:r w:rsidRPr="008D4A9F">
        <w:rPr>
          <w:b w:val="0"/>
          <w:szCs w:val="28"/>
        </w:rPr>
        <w:t>онтрол</w:t>
      </w:r>
      <w:r w:rsidR="00E40083">
        <w:rPr>
          <w:b w:val="0"/>
          <w:szCs w:val="28"/>
        </w:rPr>
        <w:t>я</w:t>
      </w:r>
      <w:r w:rsidRPr="008D4A9F">
        <w:rPr>
          <w:b w:val="0"/>
          <w:szCs w:val="28"/>
        </w:rPr>
        <w:t xml:space="preserve"> за соответствием нормативных правовых актов Республики Алтай </w:t>
      </w:r>
      <w:r w:rsidR="009C2778">
        <w:rPr>
          <w:b w:val="0"/>
          <w:szCs w:val="28"/>
        </w:rPr>
        <w:t xml:space="preserve">                      </w:t>
      </w:r>
      <w:r w:rsidRPr="008D4A9F">
        <w:rPr>
          <w:b w:val="0"/>
          <w:szCs w:val="28"/>
        </w:rPr>
        <w:t>Конституции Российской Федерации и федеральным законам</w:t>
      </w:r>
      <w:r w:rsidR="00E40083">
        <w:rPr>
          <w:b w:val="0"/>
          <w:szCs w:val="28"/>
        </w:rPr>
        <w:t>, п</w:t>
      </w:r>
      <w:r w:rsidRPr="008D4A9F">
        <w:rPr>
          <w:b w:val="0"/>
          <w:szCs w:val="28"/>
        </w:rPr>
        <w:t xml:space="preserve">риведения в соответствие с федеральным и региональным законодательством уставов муниципальных образований в Республике Алтай, информирование прокуратуры </w:t>
      </w:r>
      <w:r w:rsidR="009C2778">
        <w:rPr>
          <w:b w:val="0"/>
          <w:szCs w:val="28"/>
        </w:rPr>
        <w:t xml:space="preserve">                  </w:t>
      </w:r>
      <w:r w:rsidRPr="008D4A9F">
        <w:rPr>
          <w:b w:val="0"/>
          <w:szCs w:val="28"/>
        </w:rPr>
        <w:t>Республики Алтай, Главного федерального инспектора по</w:t>
      </w:r>
      <w:proofErr w:type="gramEnd"/>
      <w:r w:rsidRPr="008D4A9F">
        <w:rPr>
          <w:b w:val="0"/>
          <w:szCs w:val="28"/>
        </w:rPr>
        <w:t xml:space="preserve"> Республике Алтай о проблемах, связанных с устранением </w:t>
      </w:r>
      <w:r w:rsidR="009C2778">
        <w:rPr>
          <w:b w:val="0"/>
          <w:szCs w:val="28"/>
        </w:rPr>
        <w:t xml:space="preserve">                      </w:t>
      </w:r>
      <w:r w:rsidRPr="008D4A9F">
        <w:rPr>
          <w:b w:val="0"/>
          <w:szCs w:val="28"/>
        </w:rPr>
        <w:t xml:space="preserve">в региональном законодательстве и уставах муниципальных образований противоречий и пробелов, а также </w:t>
      </w:r>
      <w:proofErr w:type="spellStart"/>
      <w:r w:rsidRPr="008D4A9F">
        <w:rPr>
          <w:b w:val="0"/>
          <w:szCs w:val="28"/>
        </w:rPr>
        <w:t>коррупциогенных</w:t>
      </w:r>
      <w:proofErr w:type="spellEnd"/>
      <w:r w:rsidRPr="008D4A9F">
        <w:rPr>
          <w:b w:val="0"/>
          <w:szCs w:val="28"/>
        </w:rPr>
        <w:t xml:space="preserve"> факторов.</w:t>
      </w:r>
    </w:p>
    <w:p w:rsidR="00363657" w:rsidRPr="00363657" w:rsidRDefault="00363657" w:rsidP="00363657">
      <w:pPr>
        <w:spacing w:after="0" w:line="240" w:lineRule="auto"/>
        <w:ind w:firstLine="720"/>
        <w:jc w:val="both"/>
        <w:rPr>
          <w:szCs w:val="28"/>
        </w:rPr>
      </w:pPr>
      <w:proofErr w:type="gramStart"/>
      <w:r w:rsidRPr="00363657">
        <w:rPr>
          <w:szCs w:val="28"/>
        </w:rPr>
        <w:t xml:space="preserve">За истекший период 2018 года (по состоянию на 28.12.2018) в Управление  поступило для внесения в федеральный регистр и передано на правовую экспертизу 1424 нормативных правовых актов органов государственной власти Республики Алтай, что больше показателя аналогичного периода прошлого года на 15,9%. Правовая экспертиза проведена по 1412 актам, из которых в 132 выявлены несоответствия федеральному законодательству – 9,3%. Приведено в соответствие </w:t>
      </w:r>
      <w:r>
        <w:rPr>
          <w:szCs w:val="28"/>
        </w:rPr>
        <w:t xml:space="preserve">                              </w:t>
      </w:r>
      <w:r w:rsidRPr="00363657">
        <w:rPr>
          <w:szCs w:val="28"/>
        </w:rPr>
        <w:t>с федеральным</w:t>
      </w:r>
      <w:proofErr w:type="gramEnd"/>
      <w:r w:rsidRPr="00363657">
        <w:rPr>
          <w:szCs w:val="28"/>
        </w:rPr>
        <w:t xml:space="preserve"> законодательством 117 (с учетом остатка 2017 года -12) нормативных правовых актов, в которых Управлением выявлялись несоответствия федеральному законодательству, что составило – 81,3%. Для внесения </w:t>
      </w:r>
      <w:r>
        <w:rPr>
          <w:szCs w:val="28"/>
        </w:rPr>
        <w:t xml:space="preserve">                              </w:t>
      </w:r>
      <w:r w:rsidRPr="00363657">
        <w:rPr>
          <w:szCs w:val="28"/>
        </w:rPr>
        <w:t xml:space="preserve">в федеральный регистр поступило и обработано 1347 документов дополнительной информации. Продолжена работа </w:t>
      </w:r>
      <w:r>
        <w:rPr>
          <w:szCs w:val="28"/>
        </w:rPr>
        <w:t xml:space="preserve">                       </w:t>
      </w:r>
      <w:r w:rsidRPr="00363657">
        <w:rPr>
          <w:szCs w:val="28"/>
        </w:rPr>
        <w:t>по переходу на электронную версию ведения федерального регистра нормативных правовых актов субъектов Российской Федерации, внесено 2907 электронных образов.</w:t>
      </w:r>
    </w:p>
    <w:p w:rsidR="00363657" w:rsidRPr="00363657" w:rsidRDefault="00363657" w:rsidP="00363657">
      <w:pPr>
        <w:spacing w:after="0" w:line="240" w:lineRule="auto"/>
        <w:ind w:firstLine="720"/>
        <w:jc w:val="both"/>
        <w:rPr>
          <w:szCs w:val="28"/>
        </w:rPr>
      </w:pPr>
      <w:r w:rsidRPr="00363657">
        <w:rPr>
          <w:szCs w:val="28"/>
        </w:rPr>
        <w:lastRenderedPageBreak/>
        <w:t xml:space="preserve">На государственную регистрацию поступило 215 устав муниципального образования (акт о внесении изменений                   в устав), из них зарегистрировано 201, или 93,4% от поступивших, количество отказов составило 5 (2,3%), возвращено               по заявлениям глав муниципальных образований 9 (4,1%). </w:t>
      </w:r>
    </w:p>
    <w:p w:rsidR="00363657" w:rsidRPr="00363657" w:rsidRDefault="00363657" w:rsidP="00363657">
      <w:pPr>
        <w:spacing w:after="0" w:line="240" w:lineRule="auto"/>
        <w:ind w:firstLine="720"/>
        <w:jc w:val="both"/>
        <w:rPr>
          <w:szCs w:val="28"/>
        </w:rPr>
      </w:pPr>
      <w:r w:rsidRPr="00363657">
        <w:rPr>
          <w:szCs w:val="28"/>
        </w:rPr>
        <w:t>Значительная работа Управлением проведена по участию в нормотворческой деятельности органов государственной власти Республики Алтай, органов местного самоуправления, совершенствованию их нормативного правового регулирования.</w:t>
      </w:r>
    </w:p>
    <w:p w:rsidR="00363657" w:rsidRPr="00363657" w:rsidRDefault="00363657" w:rsidP="00363657">
      <w:pPr>
        <w:spacing w:after="0" w:line="240" w:lineRule="auto"/>
        <w:ind w:firstLine="720"/>
        <w:jc w:val="both"/>
        <w:rPr>
          <w:szCs w:val="28"/>
        </w:rPr>
      </w:pPr>
      <w:r w:rsidRPr="00363657">
        <w:rPr>
          <w:szCs w:val="28"/>
        </w:rPr>
        <w:t xml:space="preserve">Управлением рассмотрено в 2018 году 220 проектов нормативных правовых актов, на 35 из которых оформлены экспертные заключения с замечаниями и предложениями, что составляет 15,9%. Принято участие в рабочих группах, комитетах при разработке 367 проектов нормативных правовых актов Республики Алтай. Самостоятельно разработано 259 проектов уставов муниципальных образований (актов о внесении изменений в уставы) из которых принято 238 или 92,5%. </w:t>
      </w:r>
    </w:p>
    <w:p w:rsidR="00363657" w:rsidRPr="00363657" w:rsidRDefault="00363657" w:rsidP="00363657">
      <w:pPr>
        <w:spacing w:after="0" w:line="240" w:lineRule="auto"/>
        <w:ind w:firstLine="720"/>
        <w:jc w:val="both"/>
        <w:rPr>
          <w:szCs w:val="28"/>
        </w:rPr>
      </w:pPr>
      <w:r w:rsidRPr="00363657">
        <w:rPr>
          <w:szCs w:val="28"/>
        </w:rPr>
        <w:t>Принято участие в разработке 61 проект (10 уставов и 51 актов о внесении изменений), по всем из них высказаны замечания и предложения. По стоянию на текущую дату приведено в соответствие с изменениями федерального законодательства за 2017-2018 гг. 41 уставов, что составляет 40% от их общего количества.</w:t>
      </w:r>
    </w:p>
    <w:p w:rsidR="002C4A36" w:rsidRPr="00E6698F" w:rsidRDefault="002C4A36" w:rsidP="002C4A3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363657">
        <w:rPr>
          <w:szCs w:val="28"/>
        </w:rPr>
        <w:t>В течение 2018 года в</w:t>
      </w:r>
      <w:r w:rsidRPr="00363657">
        <w:rPr>
          <w:bCs/>
          <w:szCs w:val="28"/>
        </w:rPr>
        <w:t xml:space="preserve"> рамках осуществления </w:t>
      </w:r>
      <w:proofErr w:type="gramStart"/>
      <w:r w:rsidRPr="00363657">
        <w:rPr>
          <w:bCs/>
          <w:szCs w:val="28"/>
        </w:rPr>
        <w:t>контроля за</w:t>
      </w:r>
      <w:proofErr w:type="gramEnd"/>
      <w:r w:rsidRPr="00363657">
        <w:rPr>
          <w:bCs/>
          <w:szCs w:val="28"/>
        </w:rPr>
        <w:t xml:space="preserve"> </w:t>
      </w:r>
      <w:r w:rsidRPr="00363657">
        <w:rPr>
          <w:szCs w:val="28"/>
        </w:rPr>
        <w:t xml:space="preserve">деятельностью некоммерческих организаций, Управлением проведено 34 плановые проверки деятельности некоммерческих организаций и 1 внеплановая проверка. </w:t>
      </w:r>
      <w:r w:rsidRPr="00363657">
        <w:rPr>
          <w:rStyle w:val="FontStyle17"/>
          <w:sz w:val="28"/>
          <w:szCs w:val="28"/>
        </w:rPr>
        <w:t xml:space="preserve">В результате проверок </w:t>
      </w:r>
      <w:r w:rsidRPr="00363657">
        <w:rPr>
          <w:szCs w:val="28"/>
        </w:rPr>
        <w:t>и анализа деятельности некоммерческих организаций, составлено 16 протоколов об административных</w:t>
      </w:r>
      <w:r w:rsidRPr="00E6698F">
        <w:rPr>
          <w:szCs w:val="28"/>
        </w:rPr>
        <w:t xml:space="preserve"> правонарушениях по ст. 19.5., ч. 1 ст. 19</w:t>
      </w:r>
      <w:r>
        <w:rPr>
          <w:szCs w:val="28"/>
        </w:rPr>
        <w:t xml:space="preserve">.4.1 и 19.7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 и вынесено 50</w:t>
      </w:r>
      <w:r w:rsidRPr="00E6698F">
        <w:rPr>
          <w:szCs w:val="28"/>
        </w:rPr>
        <w:t xml:space="preserve"> предупреждений об устранении нарушений законодательства Российской Федерации.</w:t>
      </w:r>
    </w:p>
    <w:p w:rsidR="002C4A36" w:rsidRPr="00E6698F" w:rsidRDefault="002C4A36" w:rsidP="002C4A3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E6698F">
        <w:rPr>
          <w:szCs w:val="28"/>
        </w:rPr>
        <w:t xml:space="preserve"> Проведена 1 проверка деятельности  Комитета по делам ЗАГ</w:t>
      </w:r>
      <w:r>
        <w:rPr>
          <w:szCs w:val="28"/>
        </w:rPr>
        <w:t>С и архивов Республики Алтай и 5</w:t>
      </w:r>
      <w:r w:rsidRPr="00E6698F">
        <w:rPr>
          <w:szCs w:val="28"/>
        </w:rPr>
        <w:t xml:space="preserve"> проверки нотариусов Республики Алтай, занимающихся частной практикой.</w:t>
      </w:r>
    </w:p>
    <w:p w:rsidR="002C4A36" w:rsidRDefault="002C4A36" w:rsidP="002C4A36">
      <w:pPr>
        <w:spacing w:after="0" w:line="240" w:lineRule="auto"/>
        <w:ind w:firstLine="709"/>
        <w:contextualSpacing/>
        <w:jc w:val="both"/>
        <w:rPr>
          <w:rStyle w:val="FontStyle23"/>
          <w:sz w:val="28"/>
          <w:szCs w:val="28"/>
        </w:rPr>
      </w:pPr>
      <w:r w:rsidRPr="00E6698F">
        <w:rPr>
          <w:szCs w:val="28"/>
        </w:rPr>
        <w:t xml:space="preserve"> В рамках предоставления государственных услуг по истребованию </w:t>
      </w:r>
      <w:r w:rsidRPr="00E6698F">
        <w:rPr>
          <w:rStyle w:val="FontStyle23"/>
          <w:sz w:val="28"/>
          <w:szCs w:val="28"/>
        </w:rPr>
        <w:t>личных документов с территории иностранного государства и проставлению апостиля</w:t>
      </w:r>
      <w:r>
        <w:rPr>
          <w:rStyle w:val="FontStyle23"/>
          <w:sz w:val="28"/>
          <w:szCs w:val="28"/>
        </w:rPr>
        <w:t xml:space="preserve"> </w:t>
      </w:r>
      <w:r w:rsidRPr="00E6698F">
        <w:rPr>
          <w:rStyle w:val="FontStyle23"/>
          <w:sz w:val="28"/>
          <w:szCs w:val="28"/>
        </w:rPr>
        <w:t xml:space="preserve">рассмотрено 2 заявления от граждан по истребованию документов о подтверждении стажа работы и справок по заработной плате в компетентных органах Грузии. Специалистами Управления проставлено </w:t>
      </w:r>
      <w:r>
        <w:rPr>
          <w:rStyle w:val="FontStyle23"/>
          <w:sz w:val="28"/>
          <w:szCs w:val="28"/>
        </w:rPr>
        <w:t xml:space="preserve">                15</w:t>
      </w:r>
      <w:r w:rsidRPr="00E6698F">
        <w:rPr>
          <w:rStyle w:val="FontStyle23"/>
          <w:sz w:val="28"/>
          <w:szCs w:val="28"/>
        </w:rPr>
        <w:t xml:space="preserve"> </w:t>
      </w:r>
      <w:proofErr w:type="spellStart"/>
      <w:r w:rsidRPr="00E6698F">
        <w:rPr>
          <w:rStyle w:val="FontStyle23"/>
          <w:sz w:val="28"/>
          <w:szCs w:val="28"/>
        </w:rPr>
        <w:t>апостилей</w:t>
      </w:r>
      <w:proofErr w:type="spellEnd"/>
      <w:r w:rsidRPr="00E6698F">
        <w:rPr>
          <w:rStyle w:val="FontStyle23"/>
          <w:sz w:val="28"/>
          <w:szCs w:val="28"/>
        </w:rPr>
        <w:t xml:space="preserve"> на официальных документах, подлежащих вывозу за пределы</w:t>
      </w:r>
      <w:r w:rsidRPr="004D0163">
        <w:rPr>
          <w:rStyle w:val="FontStyle23"/>
          <w:sz w:val="28"/>
          <w:szCs w:val="28"/>
        </w:rPr>
        <w:t xml:space="preserve"> территории Российской Федерации. </w:t>
      </w:r>
    </w:p>
    <w:p w:rsidR="002C4A36" w:rsidRPr="00F35FD6" w:rsidRDefault="002C4A36" w:rsidP="002C4A36">
      <w:pPr>
        <w:pStyle w:val="a9"/>
        <w:spacing w:after="0" w:line="240" w:lineRule="auto"/>
        <w:ind w:left="0" w:firstLine="708"/>
        <w:jc w:val="both"/>
        <w:rPr>
          <w:szCs w:val="28"/>
        </w:rPr>
      </w:pPr>
      <w:r w:rsidRPr="00C12F25">
        <w:rPr>
          <w:szCs w:val="28"/>
        </w:rPr>
        <w:t>Принято 1 решение о признании социально ориентированной некоммерческой организации исполнителем общественно полезных услуг</w:t>
      </w:r>
      <w:r w:rsidRPr="00F35FD6">
        <w:rPr>
          <w:szCs w:val="28"/>
        </w:rPr>
        <w:t xml:space="preserve">. Проведено 4 «горячих линий» и 2 «дня открытых дверей» для руководителей НКО по вопросам получения государственных услуг в электронном виде, отчетности, признания НКО исполнителем общественно полезных услуг. Проведено 2 заседания Экспертного совета по проведению религиоведческой экспертизы. Даны устные разъяснения </w:t>
      </w:r>
      <w:r>
        <w:rPr>
          <w:szCs w:val="28"/>
        </w:rPr>
        <w:t xml:space="preserve">            </w:t>
      </w:r>
      <w:r w:rsidRPr="00F35FD6">
        <w:rPr>
          <w:szCs w:val="28"/>
        </w:rPr>
        <w:t xml:space="preserve">по вопросам регистрации и </w:t>
      </w:r>
      <w:proofErr w:type="gramStart"/>
      <w:r w:rsidRPr="00F35FD6">
        <w:rPr>
          <w:szCs w:val="28"/>
        </w:rPr>
        <w:t>контроля за</w:t>
      </w:r>
      <w:proofErr w:type="gramEnd"/>
      <w:r w:rsidRPr="00F35FD6">
        <w:rPr>
          <w:szCs w:val="28"/>
        </w:rPr>
        <w:t xml:space="preserve"> деятельностью некоммерческих организаций 302 посетителям.</w:t>
      </w:r>
    </w:p>
    <w:p w:rsidR="002C4A36" w:rsidRPr="00F35FD6" w:rsidRDefault="002C4A36" w:rsidP="002C4A36">
      <w:pPr>
        <w:pStyle w:val="a9"/>
        <w:spacing w:after="0" w:line="240" w:lineRule="auto"/>
        <w:ind w:left="0" w:firstLine="708"/>
        <w:jc w:val="both"/>
        <w:rPr>
          <w:szCs w:val="28"/>
        </w:rPr>
      </w:pPr>
      <w:proofErr w:type="gramStart"/>
      <w:r w:rsidRPr="00F35FD6">
        <w:rPr>
          <w:szCs w:val="28"/>
        </w:rPr>
        <w:lastRenderedPageBreak/>
        <w:t xml:space="preserve">Организованы и проведены: 1 рабочее совещание с правоохранительными органами республики по вопросу подключения адвокатов Палаты адвокатов Республики Алтай  к личным кабинетам на сайте </w:t>
      </w:r>
      <w:proofErr w:type="spellStart"/>
      <w:r w:rsidRPr="00F35FD6">
        <w:rPr>
          <w:szCs w:val="28"/>
        </w:rPr>
        <w:t>Росфинмониторинга</w:t>
      </w:r>
      <w:proofErr w:type="spellEnd"/>
      <w:r w:rsidRPr="00F35FD6">
        <w:rPr>
          <w:szCs w:val="28"/>
        </w:rPr>
        <w:t xml:space="preserve">, </w:t>
      </w:r>
      <w:r>
        <w:rPr>
          <w:szCs w:val="28"/>
        </w:rPr>
        <w:t xml:space="preserve">                   </w:t>
      </w:r>
      <w:r w:rsidRPr="00F35FD6">
        <w:rPr>
          <w:szCs w:val="28"/>
        </w:rPr>
        <w:t>1 совещание с руководителями НКО по вопросам профилактики экстремизма, 1 конкурс на замещение вакантной должности нотариуса, 1 квалификационный экзамен на право заниматься нотариальной деятельностью, 1 семинар для уполномоченных должностных лиц сельских поселений, совершающих нотариальные действия, 2</w:t>
      </w:r>
      <w:proofErr w:type="gramEnd"/>
      <w:r w:rsidRPr="00F35FD6">
        <w:rPr>
          <w:szCs w:val="28"/>
        </w:rPr>
        <w:t xml:space="preserve"> рабочих совещания по вопросам задолженности по оплате труда адвокатов, участвующих в системе БЮП  в Республике Алтай.</w:t>
      </w:r>
    </w:p>
    <w:p w:rsidR="00B34EFF" w:rsidRPr="004E7C8F" w:rsidRDefault="00B34EFF" w:rsidP="00B34EFF">
      <w:pPr>
        <w:pStyle w:val="af"/>
        <w:ind w:firstLine="709"/>
        <w:jc w:val="both"/>
        <w:rPr>
          <w:szCs w:val="28"/>
        </w:rPr>
      </w:pPr>
      <w:r w:rsidRPr="00B34EFF">
        <w:rPr>
          <w:szCs w:val="28"/>
        </w:rPr>
        <w:t>Информация о результатах рассмотрения обращений граждан  и организаций, а также о мерах, принятых по таким обращениям в соответствии с подпунктом «б» пункта 2 Указа Президента Российской Федерации от 17.04.2017 №171 ежемесячно представляется в Администрацию Президента Российской Федерации в электронной форме с использованием возможностей информационного ресурса ССТУ.РФ.  Так по состоянию на 03.12.2018 на информационный ресурс ССТУ</w:t>
      </w:r>
      <w:proofErr w:type="gramStart"/>
      <w:r w:rsidRPr="00B34EFF">
        <w:rPr>
          <w:szCs w:val="28"/>
        </w:rPr>
        <w:t>.Р</w:t>
      </w:r>
      <w:proofErr w:type="gramEnd"/>
      <w:r w:rsidRPr="00B34EFF">
        <w:rPr>
          <w:szCs w:val="28"/>
        </w:rPr>
        <w:t>Ф внесена информация по 41</w:t>
      </w:r>
      <w:r w:rsidRPr="00B34EFF">
        <w:rPr>
          <w:b/>
          <w:szCs w:val="28"/>
        </w:rPr>
        <w:t xml:space="preserve"> </w:t>
      </w:r>
      <w:r w:rsidRPr="00B34EFF">
        <w:rPr>
          <w:szCs w:val="28"/>
        </w:rPr>
        <w:t xml:space="preserve">обращению, поступившему в адрес Управления (аналогичный период прошлого года – 46 обращений). </w:t>
      </w:r>
      <w:r>
        <w:rPr>
          <w:szCs w:val="28"/>
        </w:rPr>
        <w:t xml:space="preserve">Все обращения рассмотрены в установленные  </w:t>
      </w:r>
      <w:r w:rsidRPr="00FC1A83">
        <w:rPr>
          <w:szCs w:val="28"/>
        </w:rPr>
        <w:t>Федеральн</w:t>
      </w:r>
      <w:r>
        <w:rPr>
          <w:szCs w:val="28"/>
        </w:rPr>
        <w:t xml:space="preserve">ым </w:t>
      </w:r>
      <w:r w:rsidRPr="00FC1A83">
        <w:rPr>
          <w:szCs w:val="28"/>
        </w:rPr>
        <w:t>закон</w:t>
      </w:r>
      <w:r>
        <w:rPr>
          <w:szCs w:val="28"/>
        </w:rPr>
        <w:t>ом</w:t>
      </w:r>
      <w:r w:rsidRPr="00FC1A83">
        <w:rPr>
          <w:szCs w:val="28"/>
        </w:rPr>
        <w:t xml:space="preserve"> </w:t>
      </w:r>
      <w:r>
        <w:rPr>
          <w:szCs w:val="28"/>
        </w:rPr>
        <w:t>о</w:t>
      </w:r>
      <w:r w:rsidRPr="00FC1A83">
        <w:rPr>
          <w:szCs w:val="28"/>
        </w:rPr>
        <w:t>т 02.05.2006 № 59-ФЗ «О порядке рассмотрения обращений граждан Российской Федерации»</w:t>
      </w:r>
      <w:r>
        <w:rPr>
          <w:szCs w:val="28"/>
        </w:rPr>
        <w:t xml:space="preserve"> сроки с предоставлением заявителям соответствующей информации. </w:t>
      </w:r>
      <w:r w:rsidRPr="004E7C8F">
        <w:rPr>
          <w:szCs w:val="28"/>
        </w:rPr>
        <w:t>Из них: по вопросам, отнесенным к компетенции Управления – 14 обращений</w:t>
      </w:r>
      <w:r>
        <w:rPr>
          <w:szCs w:val="28"/>
        </w:rPr>
        <w:t xml:space="preserve"> (аналогичный период прошлого года – 16), </w:t>
      </w:r>
      <w:r w:rsidRPr="004E7C8F">
        <w:rPr>
          <w:szCs w:val="28"/>
        </w:rPr>
        <w:t>по вопросам, относящимся</w:t>
      </w:r>
      <w:r>
        <w:rPr>
          <w:szCs w:val="28"/>
        </w:rPr>
        <w:t xml:space="preserve"> </w:t>
      </w:r>
      <w:r w:rsidRPr="004E7C8F">
        <w:rPr>
          <w:szCs w:val="28"/>
        </w:rPr>
        <w:t xml:space="preserve"> к компетенции ФССП России – 0</w:t>
      </w:r>
      <w:r>
        <w:rPr>
          <w:szCs w:val="28"/>
        </w:rPr>
        <w:t xml:space="preserve">, </w:t>
      </w:r>
      <w:r w:rsidRPr="004E7C8F">
        <w:rPr>
          <w:szCs w:val="28"/>
        </w:rPr>
        <w:t>по вопросам, не относящимся к компетенции Управления – 27</w:t>
      </w:r>
      <w:r>
        <w:rPr>
          <w:szCs w:val="28"/>
        </w:rPr>
        <w:t>, как и в аналогичном периоде прошлого года</w:t>
      </w:r>
      <w:r w:rsidRPr="004E7C8F">
        <w:rPr>
          <w:szCs w:val="28"/>
        </w:rPr>
        <w:t>.</w:t>
      </w:r>
    </w:p>
    <w:p w:rsidR="00937836" w:rsidRPr="00C12F25" w:rsidRDefault="00E6698F" w:rsidP="00B34EFF">
      <w:pPr>
        <w:pStyle w:val="a9"/>
        <w:spacing w:after="0" w:line="240" w:lineRule="auto"/>
        <w:ind w:left="0" w:firstLine="708"/>
        <w:jc w:val="both"/>
        <w:rPr>
          <w:color w:val="FF0000"/>
          <w:szCs w:val="28"/>
        </w:rPr>
      </w:pPr>
      <w:r w:rsidRPr="004D0163">
        <w:rPr>
          <w:szCs w:val="28"/>
        </w:rPr>
        <w:t xml:space="preserve">В процессе реализации Управлением государственных задач в установленной сфере деятельности </w:t>
      </w:r>
      <w:r>
        <w:rPr>
          <w:szCs w:val="28"/>
        </w:rPr>
        <w:t>обеспечена реализация основных мероприятий, запланированных на второе полугодие 2018 года. С учетом результатов деятельности</w:t>
      </w:r>
      <w:r w:rsidR="00C12F25">
        <w:rPr>
          <w:szCs w:val="28"/>
        </w:rPr>
        <w:t xml:space="preserve">               за 2018 год </w:t>
      </w:r>
      <w:r>
        <w:rPr>
          <w:szCs w:val="28"/>
        </w:rPr>
        <w:t xml:space="preserve">в </w:t>
      </w:r>
      <w:r w:rsidR="00937836" w:rsidRPr="00937836">
        <w:rPr>
          <w:color w:val="000000" w:themeColor="text1"/>
          <w:szCs w:val="28"/>
        </w:rPr>
        <w:t xml:space="preserve">первом полугодии 2019 года </w:t>
      </w:r>
      <w:r>
        <w:rPr>
          <w:color w:val="000000" w:themeColor="text1"/>
          <w:szCs w:val="28"/>
        </w:rPr>
        <w:t xml:space="preserve">работа </w:t>
      </w:r>
      <w:r w:rsidR="00937836" w:rsidRPr="00937836">
        <w:rPr>
          <w:bCs/>
          <w:color w:val="000000" w:themeColor="text1"/>
          <w:szCs w:val="28"/>
        </w:rPr>
        <w:t>Управления будет направлена на</w:t>
      </w:r>
      <w:r>
        <w:rPr>
          <w:bCs/>
          <w:color w:val="000000" w:themeColor="text1"/>
          <w:szCs w:val="28"/>
        </w:rPr>
        <w:t xml:space="preserve"> выполнение следующих задач</w:t>
      </w:r>
      <w:r w:rsidR="00937836" w:rsidRPr="00937836">
        <w:rPr>
          <w:bCs/>
          <w:color w:val="000000" w:themeColor="text1"/>
          <w:szCs w:val="28"/>
        </w:rPr>
        <w:t>:</w:t>
      </w:r>
    </w:p>
    <w:p w:rsidR="00937836" w:rsidRPr="00937836" w:rsidRDefault="00937836" w:rsidP="00937836">
      <w:pPr>
        <w:pStyle w:val="a9"/>
        <w:spacing w:line="240" w:lineRule="auto"/>
        <w:ind w:left="0" w:firstLine="708"/>
        <w:jc w:val="both"/>
        <w:rPr>
          <w:bCs/>
          <w:color w:val="000000" w:themeColor="text1"/>
          <w:szCs w:val="28"/>
        </w:rPr>
      </w:pPr>
      <w:r w:rsidRPr="00937836">
        <w:rPr>
          <w:rStyle w:val="FontStyle23"/>
          <w:sz w:val="28"/>
          <w:szCs w:val="28"/>
        </w:rPr>
        <w:t>–</w:t>
      </w:r>
      <w:r w:rsidRPr="00937836">
        <w:rPr>
          <w:bCs/>
          <w:color w:val="000000" w:themeColor="text1"/>
          <w:szCs w:val="28"/>
        </w:rPr>
        <w:t xml:space="preserve"> осуществление мониторинга и анализа результатов рассмотрения обращений граждан и организаций;</w:t>
      </w:r>
    </w:p>
    <w:p w:rsidR="00937836" w:rsidRPr="00937836" w:rsidRDefault="00937836" w:rsidP="00937836">
      <w:pPr>
        <w:pStyle w:val="a9"/>
        <w:spacing w:line="240" w:lineRule="auto"/>
        <w:ind w:left="0" w:firstLine="708"/>
        <w:jc w:val="both"/>
        <w:rPr>
          <w:bCs/>
          <w:color w:val="000000" w:themeColor="text1"/>
          <w:szCs w:val="28"/>
        </w:rPr>
      </w:pPr>
      <w:r w:rsidRPr="00937836">
        <w:rPr>
          <w:rStyle w:val="FontStyle23"/>
          <w:sz w:val="28"/>
          <w:szCs w:val="28"/>
        </w:rPr>
        <w:t>–</w:t>
      </w:r>
      <w:r w:rsidRPr="00937836">
        <w:rPr>
          <w:bCs/>
          <w:color w:val="000000" w:themeColor="text1"/>
          <w:szCs w:val="28"/>
        </w:rPr>
        <w:t xml:space="preserve"> совершенствование деятельности по проведению правовой и </w:t>
      </w:r>
      <w:proofErr w:type="spellStart"/>
      <w:r w:rsidRPr="00937836">
        <w:rPr>
          <w:bCs/>
          <w:color w:val="000000" w:themeColor="text1"/>
          <w:szCs w:val="28"/>
        </w:rPr>
        <w:t>антикоррупционной</w:t>
      </w:r>
      <w:proofErr w:type="spellEnd"/>
      <w:r w:rsidRPr="00937836">
        <w:rPr>
          <w:bCs/>
          <w:color w:val="000000" w:themeColor="text1"/>
          <w:szCs w:val="28"/>
        </w:rPr>
        <w:t xml:space="preserve"> экспертиз нормативных правовых актов Республики Алтай;</w:t>
      </w:r>
    </w:p>
    <w:p w:rsidR="00937836" w:rsidRPr="00937836" w:rsidRDefault="00937836" w:rsidP="00937836">
      <w:pPr>
        <w:pStyle w:val="a9"/>
        <w:spacing w:line="240" w:lineRule="auto"/>
        <w:ind w:left="0" w:firstLine="708"/>
        <w:jc w:val="both"/>
        <w:rPr>
          <w:bCs/>
          <w:color w:val="000000" w:themeColor="text1"/>
          <w:szCs w:val="28"/>
        </w:rPr>
      </w:pPr>
      <w:r w:rsidRPr="00937836">
        <w:rPr>
          <w:rStyle w:val="FontStyle23"/>
          <w:sz w:val="28"/>
          <w:szCs w:val="28"/>
        </w:rPr>
        <w:t>–</w:t>
      </w:r>
      <w:r w:rsidRPr="00937836">
        <w:rPr>
          <w:bCs/>
          <w:color w:val="000000" w:themeColor="text1"/>
          <w:szCs w:val="28"/>
        </w:rPr>
        <w:t xml:space="preserve"> обеспечение качественного исполнения контрольных функций в сфере нотариата и адвокатуры, а также в сфере государственной регистрации актов гражданского состояния; проведение работы по повышению показателя </w:t>
      </w:r>
      <w:r w:rsidR="00B12EE1">
        <w:rPr>
          <w:bCs/>
          <w:color w:val="000000" w:themeColor="text1"/>
          <w:szCs w:val="28"/>
        </w:rPr>
        <w:t xml:space="preserve">                           </w:t>
      </w:r>
      <w:r w:rsidRPr="00937836">
        <w:rPr>
          <w:bCs/>
          <w:color w:val="000000" w:themeColor="text1"/>
          <w:szCs w:val="28"/>
        </w:rPr>
        <w:t>по предоставлению государственных услуг  в электронном виде;</w:t>
      </w:r>
    </w:p>
    <w:p w:rsidR="0089116F" w:rsidRPr="00937836" w:rsidRDefault="00937836" w:rsidP="00937836">
      <w:pPr>
        <w:pStyle w:val="a9"/>
        <w:spacing w:line="240" w:lineRule="auto"/>
        <w:ind w:left="0" w:firstLine="708"/>
        <w:jc w:val="both"/>
        <w:rPr>
          <w:szCs w:val="28"/>
        </w:rPr>
      </w:pPr>
      <w:r w:rsidRPr="00937836">
        <w:rPr>
          <w:rStyle w:val="FontStyle23"/>
          <w:sz w:val="28"/>
          <w:szCs w:val="28"/>
        </w:rPr>
        <w:t>–</w:t>
      </w:r>
      <w:r w:rsidRPr="00937836">
        <w:rPr>
          <w:bCs/>
          <w:color w:val="000000" w:themeColor="text1"/>
          <w:szCs w:val="28"/>
        </w:rPr>
        <w:t xml:space="preserve"> дальнейшее взаимодействие в сфере противодействия экстремистской деятельности между Управлением, правоохранительными органами и территориальными органами федеральных органов исполнительной власти Республики Алтай.</w:t>
      </w: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128"/>
        <w:gridCol w:w="73"/>
        <w:gridCol w:w="136"/>
        <w:gridCol w:w="3088"/>
        <w:gridCol w:w="2528"/>
        <w:gridCol w:w="2387"/>
      </w:tblGrid>
      <w:tr w:rsidR="0006315F" w:rsidRPr="003A65F4" w:rsidTr="00D53FD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7FBA" w:rsidRDefault="00797FBA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496F" w:rsidRPr="004F7F3C" w:rsidRDefault="0006315F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>№</w:t>
            </w:r>
          </w:p>
          <w:p w:rsidR="0006315F" w:rsidRPr="004F7F3C" w:rsidRDefault="0006315F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7F3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F7F3C">
              <w:rPr>
                <w:sz w:val="24"/>
                <w:szCs w:val="24"/>
              </w:rPr>
              <w:t>/</w:t>
            </w:r>
            <w:proofErr w:type="spellStart"/>
            <w:r w:rsidRPr="004F7F3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7FBA" w:rsidRDefault="00797FBA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4F7F3C" w:rsidRDefault="0006315F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7FBA" w:rsidRDefault="00797FBA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4F7F3C" w:rsidRDefault="0006315F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7FBA" w:rsidRDefault="00797FBA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4F7F3C" w:rsidRDefault="0006315F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FBA" w:rsidRDefault="00797FBA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Default="0006315F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>Ответственный исполнитель</w:t>
            </w:r>
          </w:p>
          <w:p w:rsidR="00797FBA" w:rsidRPr="004F7F3C" w:rsidRDefault="00797FBA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53E4" w:rsidRPr="003A65F4" w:rsidTr="00B463F5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E4" w:rsidRPr="00797FBA" w:rsidRDefault="003953E4" w:rsidP="00B463F5">
            <w:pPr>
              <w:pStyle w:val="a9"/>
              <w:spacing w:after="0" w:line="240" w:lineRule="auto"/>
              <w:ind w:left="1080"/>
              <w:jc w:val="center"/>
              <w:rPr>
                <w:b/>
                <w:sz w:val="24"/>
                <w:szCs w:val="24"/>
              </w:rPr>
            </w:pPr>
          </w:p>
          <w:p w:rsidR="003953E4" w:rsidRDefault="003953E4" w:rsidP="00C831D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7F3C">
              <w:rPr>
                <w:b/>
                <w:sz w:val="24"/>
                <w:szCs w:val="24"/>
              </w:rPr>
              <w:t>Исполнение поручений и информирование центрального аппарата Минюста России</w:t>
            </w:r>
          </w:p>
          <w:p w:rsidR="00DB7016" w:rsidRPr="00797FBA" w:rsidRDefault="00DB7016" w:rsidP="00DB7016">
            <w:pPr>
              <w:pStyle w:val="a9"/>
              <w:spacing w:after="0" w:line="240" w:lineRule="auto"/>
              <w:ind w:left="1080"/>
              <w:rPr>
                <w:b/>
                <w:sz w:val="24"/>
                <w:szCs w:val="24"/>
              </w:rPr>
            </w:pPr>
          </w:p>
        </w:tc>
      </w:tr>
      <w:tr w:rsidR="00BE63BA" w:rsidRPr="003A65F4" w:rsidTr="00DD4A3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63BA" w:rsidRPr="00756415" w:rsidRDefault="00BE63BA" w:rsidP="00BE63B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Cs w:val="24"/>
                <w:lang w:val="en-US"/>
              </w:rPr>
            </w:pPr>
            <w:r w:rsidRPr="00756415">
              <w:rPr>
                <w:szCs w:val="24"/>
                <w:lang w:val="en-US"/>
              </w:rPr>
              <w:t>1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63BA" w:rsidRPr="00756415" w:rsidRDefault="00BE63BA" w:rsidP="005519C0">
            <w:pPr>
              <w:pStyle w:val="a5"/>
              <w:jc w:val="both"/>
              <w:rPr>
                <w:szCs w:val="24"/>
              </w:rPr>
            </w:pPr>
            <w:r w:rsidRPr="00756415">
              <w:rPr>
                <w:szCs w:val="24"/>
              </w:rPr>
              <w:t>О</w:t>
            </w:r>
            <w:r w:rsidR="005519C0">
              <w:rPr>
                <w:szCs w:val="24"/>
              </w:rPr>
              <w:t xml:space="preserve">существление </w:t>
            </w:r>
            <w:r w:rsidRPr="00756415">
              <w:rPr>
                <w:szCs w:val="24"/>
              </w:rPr>
              <w:t>мероприятий Минюста России по противодействию коррупции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63BA" w:rsidRPr="00756415" w:rsidRDefault="00BC293A" w:rsidP="00BE6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6415">
              <w:rPr>
                <w:sz w:val="24"/>
                <w:szCs w:val="24"/>
              </w:rPr>
              <w:t xml:space="preserve">План по противодействию коррупции </w:t>
            </w:r>
            <w:r w:rsidR="00756415" w:rsidRPr="00756415">
              <w:rPr>
                <w:sz w:val="24"/>
                <w:szCs w:val="24"/>
              </w:rPr>
              <w:t>на 2018-2020 гг.</w:t>
            </w:r>
            <w:r w:rsidRPr="00756415">
              <w:rPr>
                <w:sz w:val="24"/>
                <w:szCs w:val="24"/>
              </w:rPr>
              <w:t xml:space="preserve"> </w:t>
            </w:r>
          </w:p>
          <w:p w:rsidR="00BE63BA" w:rsidRPr="00756415" w:rsidRDefault="00BE63BA" w:rsidP="00BE6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63BA" w:rsidRPr="00756415" w:rsidRDefault="00ED0E20" w:rsidP="00BE6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E63BA" w:rsidRPr="00756415">
              <w:rPr>
                <w:sz w:val="24"/>
                <w:szCs w:val="24"/>
              </w:rPr>
              <w:t>о отдельному плану</w:t>
            </w:r>
          </w:p>
          <w:p w:rsidR="00BE63BA" w:rsidRPr="00756415" w:rsidRDefault="00BE63BA" w:rsidP="00BE6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63BA" w:rsidRPr="00756415" w:rsidRDefault="00BE63BA" w:rsidP="00BE6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6FD" w:rsidRDefault="00756415" w:rsidP="00BE6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6415">
              <w:rPr>
                <w:sz w:val="24"/>
                <w:szCs w:val="24"/>
              </w:rPr>
              <w:t>О.Д. Балуев</w:t>
            </w:r>
            <w:r w:rsidR="00F446FD" w:rsidRPr="00756415">
              <w:rPr>
                <w:sz w:val="24"/>
                <w:szCs w:val="24"/>
              </w:rPr>
              <w:t xml:space="preserve"> </w:t>
            </w:r>
          </w:p>
          <w:p w:rsidR="00BE63BA" w:rsidRPr="00756415" w:rsidRDefault="00F446FD" w:rsidP="00BE6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6415">
              <w:rPr>
                <w:sz w:val="24"/>
                <w:szCs w:val="24"/>
              </w:rPr>
              <w:t>Н.Е. Жукова</w:t>
            </w:r>
          </w:p>
          <w:p w:rsidR="00F446FD" w:rsidRDefault="00F446FD" w:rsidP="00BE6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6415">
              <w:rPr>
                <w:sz w:val="24"/>
                <w:szCs w:val="24"/>
              </w:rPr>
              <w:t xml:space="preserve">Н.В. Лукиных </w:t>
            </w:r>
          </w:p>
          <w:p w:rsidR="00BE63BA" w:rsidRPr="00756415" w:rsidRDefault="00BE63BA" w:rsidP="00F44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6415">
              <w:rPr>
                <w:sz w:val="24"/>
                <w:szCs w:val="24"/>
              </w:rPr>
              <w:t xml:space="preserve">О.В. </w:t>
            </w:r>
            <w:proofErr w:type="spellStart"/>
            <w:r w:rsidRPr="00756415">
              <w:rPr>
                <w:sz w:val="24"/>
                <w:szCs w:val="24"/>
              </w:rPr>
              <w:t>Пилипчук</w:t>
            </w:r>
            <w:proofErr w:type="spellEnd"/>
            <w:r w:rsidRPr="00756415">
              <w:rPr>
                <w:sz w:val="24"/>
                <w:szCs w:val="24"/>
              </w:rPr>
              <w:t xml:space="preserve"> </w:t>
            </w:r>
          </w:p>
        </w:tc>
      </w:tr>
      <w:tr w:rsidR="00492320" w:rsidRPr="003A65F4" w:rsidTr="00DD4A3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320" w:rsidRPr="00492320" w:rsidRDefault="00492320" w:rsidP="0049232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Cs w:val="24"/>
              </w:rPr>
            </w:pPr>
            <w:r w:rsidRPr="00492320">
              <w:rPr>
                <w:szCs w:val="24"/>
              </w:rPr>
              <w:t>2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AB6205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Проведение мониторинга деятельности участников государственных и негосударственных систем бесплатной юридической помощи, предоставление результатов в Д</w:t>
            </w:r>
            <w:r w:rsidR="00AB6205">
              <w:rPr>
                <w:sz w:val="24"/>
                <w:szCs w:val="24"/>
              </w:rPr>
              <w:t xml:space="preserve">ПП </w:t>
            </w:r>
            <w:r w:rsidRPr="0025135B">
              <w:rPr>
                <w:sz w:val="24"/>
                <w:szCs w:val="24"/>
              </w:rPr>
              <w:t xml:space="preserve">Минюста России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320" w:rsidRPr="0025135B" w:rsidRDefault="00ED0E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2320" w:rsidRPr="0025135B">
              <w:rPr>
                <w:sz w:val="24"/>
                <w:szCs w:val="24"/>
              </w:rPr>
              <w:t>.19.7 решения Коллегии Минюста России от 14.03.2018</w:t>
            </w:r>
            <w:r w:rsidR="00492320">
              <w:rPr>
                <w:sz w:val="24"/>
                <w:szCs w:val="24"/>
              </w:rPr>
              <w:t xml:space="preserve"> (приказ </w:t>
            </w:r>
            <w:r w:rsidR="00492320" w:rsidRPr="0025135B">
              <w:rPr>
                <w:sz w:val="24"/>
                <w:szCs w:val="24"/>
              </w:rPr>
              <w:t>Минюста России от 14.03.2018 № 55</w:t>
            </w:r>
            <w:r w:rsidR="00492320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до 25 января</w:t>
            </w:r>
          </w:p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В.Г. Нечаева</w:t>
            </w:r>
          </w:p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 xml:space="preserve">О.В. </w:t>
            </w:r>
            <w:proofErr w:type="spellStart"/>
            <w:r w:rsidRPr="0025135B">
              <w:rPr>
                <w:sz w:val="24"/>
                <w:szCs w:val="24"/>
              </w:rPr>
              <w:t>Пилипчук</w:t>
            </w:r>
            <w:proofErr w:type="spellEnd"/>
          </w:p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2320" w:rsidRPr="003A65F4" w:rsidTr="00DD4A3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320" w:rsidRPr="00492320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320">
              <w:rPr>
                <w:sz w:val="24"/>
                <w:szCs w:val="24"/>
              </w:rPr>
              <w:t>3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0B02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Проведение мониторинга в сфере адвокатуры, предоставление результатов в Д</w:t>
            </w:r>
            <w:r w:rsidR="000B026B">
              <w:rPr>
                <w:sz w:val="24"/>
                <w:szCs w:val="24"/>
              </w:rPr>
              <w:t>ПП М</w:t>
            </w:r>
            <w:r w:rsidRPr="0025135B">
              <w:rPr>
                <w:sz w:val="24"/>
                <w:szCs w:val="24"/>
              </w:rPr>
              <w:t xml:space="preserve">инюста России 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320" w:rsidRPr="0025135B" w:rsidRDefault="00ED0E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2320" w:rsidRPr="0025135B">
              <w:rPr>
                <w:sz w:val="24"/>
                <w:szCs w:val="24"/>
              </w:rPr>
              <w:t>.19.8 решения  Коллегии Минюста России от 14.03.2018</w:t>
            </w:r>
            <w:r w:rsidR="00492320">
              <w:rPr>
                <w:sz w:val="24"/>
                <w:szCs w:val="24"/>
              </w:rPr>
              <w:t xml:space="preserve"> (приказ </w:t>
            </w:r>
            <w:r w:rsidR="00492320" w:rsidRPr="0025135B">
              <w:rPr>
                <w:sz w:val="24"/>
                <w:szCs w:val="24"/>
              </w:rPr>
              <w:t>Минюста России от 14.03.2018 № 55</w:t>
            </w:r>
            <w:r w:rsidR="00492320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до 25 января</w:t>
            </w:r>
          </w:p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В.Г. Нечаева</w:t>
            </w:r>
          </w:p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 xml:space="preserve">О.В. </w:t>
            </w:r>
            <w:proofErr w:type="spellStart"/>
            <w:r w:rsidRPr="0025135B">
              <w:rPr>
                <w:sz w:val="24"/>
                <w:szCs w:val="24"/>
              </w:rPr>
              <w:t>Пилипчук</w:t>
            </w:r>
            <w:proofErr w:type="spellEnd"/>
          </w:p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2320" w:rsidRPr="003A65F4" w:rsidTr="00F446FD">
        <w:trPr>
          <w:trHeight w:val="72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320" w:rsidRPr="00492320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320">
              <w:rPr>
                <w:sz w:val="24"/>
                <w:szCs w:val="24"/>
              </w:rPr>
              <w:t>4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0B026B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Проведение мониторинга по правовому просвещению граждан за 2018 год</w:t>
            </w:r>
            <w:r>
              <w:rPr>
                <w:sz w:val="24"/>
                <w:szCs w:val="24"/>
              </w:rPr>
              <w:t>,</w:t>
            </w:r>
            <w:r w:rsidRPr="0025135B">
              <w:rPr>
                <w:sz w:val="24"/>
                <w:szCs w:val="24"/>
              </w:rPr>
              <w:t xml:space="preserve">  предоставление результатов в </w:t>
            </w:r>
            <w:r w:rsidR="000B026B">
              <w:rPr>
                <w:sz w:val="24"/>
                <w:szCs w:val="24"/>
              </w:rPr>
              <w:t>ДПП</w:t>
            </w:r>
            <w:r w:rsidRPr="0025135B">
              <w:rPr>
                <w:sz w:val="24"/>
                <w:szCs w:val="24"/>
              </w:rPr>
              <w:t xml:space="preserve"> Минюста России 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320" w:rsidRPr="0025135B" w:rsidRDefault="00ED0E20" w:rsidP="00492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2320" w:rsidRPr="0025135B">
              <w:rPr>
                <w:sz w:val="24"/>
                <w:szCs w:val="24"/>
              </w:rPr>
              <w:t>исьмо Минюста России от 17.10.2018 № 12-136419/18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492320">
            <w:pPr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В.Г. Нечаева</w:t>
            </w:r>
          </w:p>
          <w:p w:rsidR="00492320" w:rsidRPr="0025135B" w:rsidRDefault="00492320" w:rsidP="00F44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 xml:space="preserve">О.В. </w:t>
            </w:r>
            <w:proofErr w:type="spellStart"/>
            <w:r w:rsidRPr="0025135B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492320" w:rsidRPr="003A65F4" w:rsidTr="00D53FD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320" w:rsidRPr="00492320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2320">
              <w:rPr>
                <w:sz w:val="24"/>
                <w:szCs w:val="24"/>
              </w:rPr>
              <w:t>5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C416FF" w:rsidRDefault="00492320" w:rsidP="000B02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16FF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 xml:space="preserve">оведение </w:t>
            </w:r>
            <w:r w:rsidRPr="00C416FF">
              <w:rPr>
                <w:sz w:val="24"/>
                <w:szCs w:val="24"/>
              </w:rPr>
              <w:t>мониторинга</w:t>
            </w:r>
            <w:r>
              <w:rPr>
                <w:sz w:val="24"/>
                <w:szCs w:val="24"/>
              </w:rPr>
              <w:t xml:space="preserve"> реализации территориальными органами Минюста России контрольных функций в сфере нотариата </w:t>
            </w:r>
            <w:r w:rsidRPr="0025135B">
              <w:rPr>
                <w:sz w:val="24"/>
                <w:szCs w:val="24"/>
              </w:rPr>
              <w:t>за 2018 год</w:t>
            </w:r>
            <w:r>
              <w:rPr>
                <w:sz w:val="24"/>
                <w:szCs w:val="24"/>
              </w:rPr>
              <w:t>,</w:t>
            </w:r>
            <w:r w:rsidRPr="0025135B">
              <w:rPr>
                <w:sz w:val="24"/>
                <w:szCs w:val="24"/>
              </w:rPr>
              <w:t xml:space="preserve">  предоставление результатов в </w:t>
            </w:r>
            <w:r w:rsidR="000B026B">
              <w:rPr>
                <w:sz w:val="24"/>
                <w:szCs w:val="24"/>
              </w:rPr>
              <w:t>ДПП</w:t>
            </w:r>
            <w:r w:rsidRPr="0025135B">
              <w:rPr>
                <w:sz w:val="24"/>
                <w:szCs w:val="24"/>
              </w:rPr>
              <w:t xml:space="preserve"> Минюста России 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AF8" w:rsidRDefault="00492320" w:rsidP="00ED0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6FF">
              <w:rPr>
                <w:sz w:val="24"/>
                <w:szCs w:val="24"/>
              </w:rPr>
              <w:t xml:space="preserve">Приказ Минюста России </w:t>
            </w:r>
          </w:p>
          <w:p w:rsidR="00A73AF8" w:rsidRDefault="00492320" w:rsidP="00ED0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6F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05.05.2015 № 97 </w:t>
            </w:r>
          </w:p>
          <w:p w:rsidR="00A73AF8" w:rsidRDefault="00492320" w:rsidP="00ED0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6FF">
              <w:rPr>
                <w:sz w:val="24"/>
                <w:szCs w:val="24"/>
              </w:rPr>
              <w:t>«Об утверждении</w:t>
            </w:r>
            <w:r>
              <w:rPr>
                <w:sz w:val="24"/>
                <w:szCs w:val="24"/>
              </w:rPr>
              <w:t xml:space="preserve"> перечня вопросов в целях мониторинга реализации территориальными органами Минюста России контрольных функций </w:t>
            </w:r>
          </w:p>
          <w:p w:rsidR="00492320" w:rsidRPr="00C416FF" w:rsidRDefault="00492320" w:rsidP="00ED0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нотариата</w:t>
            </w:r>
            <w:r w:rsidRPr="00C416F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письмо Минюста России от 08.12.2015 № 12-143477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C416FF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16FF"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20" w:rsidRPr="0025135B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В.Г. Нечаева</w:t>
            </w:r>
          </w:p>
          <w:p w:rsidR="00492320" w:rsidRPr="00C416FF" w:rsidRDefault="0049232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 xml:space="preserve">О.В. </w:t>
            </w:r>
            <w:proofErr w:type="spellStart"/>
            <w:r w:rsidRPr="0025135B">
              <w:rPr>
                <w:sz w:val="24"/>
                <w:szCs w:val="24"/>
              </w:rPr>
              <w:t>Пилипчук</w:t>
            </w:r>
            <w:proofErr w:type="spellEnd"/>
            <w:r w:rsidRPr="00C416FF">
              <w:rPr>
                <w:sz w:val="24"/>
                <w:szCs w:val="24"/>
              </w:rPr>
              <w:t xml:space="preserve">  </w:t>
            </w:r>
          </w:p>
        </w:tc>
      </w:tr>
      <w:tr w:rsidR="000F0A00" w:rsidRPr="003A65F4" w:rsidTr="00D53FD6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A00" w:rsidRPr="000F0A00" w:rsidRDefault="000F0A0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0A0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0A00" w:rsidRPr="00C416FF" w:rsidRDefault="000F0A00" w:rsidP="000B02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представление начальнику Управления материалов к заседанию коллегии Минюста России по поведению итогов за 2018 год и постановке задач на 2019 год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0A00" w:rsidRDefault="000F0A00" w:rsidP="000F0A0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9A6D09">
              <w:rPr>
                <w:rStyle w:val="FontStyle13"/>
                <w:sz w:val="24"/>
                <w:szCs w:val="24"/>
              </w:rPr>
              <w:t>П.</w:t>
            </w:r>
            <w:r>
              <w:rPr>
                <w:rStyle w:val="FontStyle13"/>
                <w:sz w:val="24"/>
                <w:szCs w:val="24"/>
              </w:rPr>
              <w:t>42</w:t>
            </w:r>
            <w:r w:rsidRPr="009A6D09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2019 г. </w:t>
            </w:r>
          </w:p>
          <w:p w:rsidR="000F0A00" w:rsidRPr="00C416FF" w:rsidRDefault="000F0A00" w:rsidP="000F0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6D09">
              <w:rPr>
                <w:rStyle w:val="FontStyle13"/>
                <w:sz w:val="24"/>
                <w:szCs w:val="24"/>
              </w:rPr>
              <w:t>(приказ от 25.12.2018 №276)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0A00" w:rsidRPr="00C416FF" w:rsidRDefault="000F0A00" w:rsidP="004923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A00" w:rsidRDefault="000F0A00" w:rsidP="000F0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0F0A00" w:rsidRDefault="000F0A00" w:rsidP="000F0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О.Д. Балуев </w:t>
            </w:r>
          </w:p>
          <w:p w:rsidR="000F0A00" w:rsidRPr="005519C0" w:rsidRDefault="000F0A00" w:rsidP="000F0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Н.Е. Жукова </w:t>
            </w:r>
          </w:p>
          <w:p w:rsidR="000F0A00" w:rsidRPr="005519C0" w:rsidRDefault="000F0A00" w:rsidP="000F0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Н.В. Лукиных </w:t>
            </w:r>
          </w:p>
          <w:p w:rsidR="000F0A00" w:rsidRPr="0025135B" w:rsidRDefault="000F0A00" w:rsidP="000F0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О.В. </w:t>
            </w:r>
            <w:proofErr w:type="spellStart"/>
            <w:r w:rsidRPr="005519C0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8D0B45" w:rsidRPr="003A65F4" w:rsidTr="000428ED">
        <w:trPr>
          <w:trHeight w:val="85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0B45" w:rsidRPr="005519C0" w:rsidRDefault="000F0A00" w:rsidP="008D0B4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5519C0" w:rsidRDefault="008D0B45" w:rsidP="008D0B45">
            <w:pPr>
              <w:pStyle w:val="a3"/>
              <w:jc w:val="both"/>
              <w:rPr>
                <w:b w:val="0"/>
                <w:sz w:val="24"/>
              </w:rPr>
            </w:pPr>
            <w:r w:rsidRPr="005519C0">
              <w:rPr>
                <w:b w:val="0"/>
                <w:sz w:val="24"/>
              </w:rPr>
              <w:t>Осуществление планирования работы Управления п</w:t>
            </w:r>
            <w:r w:rsidR="005519C0" w:rsidRPr="005519C0">
              <w:rPr>
                <w:b w:val="0"/>
                <w:sz w:val="24"/>
              </w:rPr>
              <w:t>о направлениям деятельности на 2</w:t>
            </w:r>
            <w:r w:rsidRPr="005519C0">
              <w:rPr>
                <w:b w:val="0"/>
                <w:sz w:val="24"/>
              </w:rPr>
              <w:t xml:space="preserve"> полугодие 201</w:t>
            </w:r>
            <w:r w:rsidR="005519C0" w:rsidRPr="005519C0">
              <w:rPr>
                <w:b w:val="0"/>
                <w:sz w:val="24"/>
              </w:rPr>
              <w:t>9</w:t>
            </w:r>
            <w:r w:rsidRPr="005519C0">
              <w:rPr>
                <w:b w:val="0"/>
                <w:sz w:val="24"/>
              </w:rPr>
              <w:t xml:space="preserve"> г</w:t>
            </w:r>
            <w:r w:rsidR="00B11ADD" w:rsidRPr="005519C0">
              <w:rPr>
                <w:b w:val="0"/>
                <w:sz w:val="24"/>
              </w:rPr>
              <w:t>ода</w:t>
            </w:r>
          </w:p>
          <w:p w:rsidR="008D0B45" w:rsidRPr="005519C0" w:rsidRDefault="008D0B45" w:rsidP="008D0B45">
            <w:pPr>
              <w:pStyle w:val="a3"/>
              <w:jc w:val="both"/>
              <w:rPr>
                <w:b w:val="0"/>
                <w:sz w:val="24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422" w:rsidRDefault="00530A89" w:rsidP="008D0B45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П.</w:t>
            </w:r>
            <w:r w:rsidR="00564422">
              <w:rPr>
                <w:rStyle w:val="FontStyle13"/>
                <w:sz w:val="24"/>
                <w:szCs w:val="24"/>
              </w:rPr>
              <w:t>38</w:t>
            </w:r>
            <w:r w:rsidR="00564422" w:rsidRPr="009A6D09">
              <w:rPr>
                <w:rStyle w:val="FontStyle13"/>
                <w:sz w:val="24"/>
                <w:szCs w:val="24"/>
              </w:rPr>
              <w:t xml:space="preserve">.1 плана основных организационных мероприятий Минюста России на 2019 г. (приказ </w:t>
            </w:r>
            <w:proofErr w:type="gramEnd"/>
          </w:p>
          <w:p w:rsidR="00564422" w:rsidRDefault="00564422" w:rsidP="008D0B45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9A6D09">
              <w:rPr>
                <w:rStyle w:val="FontStyle13"/>
                <w:sz w:val="24"/>
                <w:szCs w:val="24"/>
              </w:rPr>
              <w:t xml:space="preserve">от 25.12.2018 №276) </w:t>
            </w:r>
          </w:p>
          <w:p w:rsidR="008D0B45" w:rsidRPr="005519C0" w:rsidRDefault="008D0B45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Приказ Минюста России </w:t>
            </w:r>
          </w:p>
          <w:p w:rsidR="008D0B45" w:rsidRPr="005519C0" w:rsidRDefault="008D0B45" w:rsidP="008D0B45">
            <w:pPr>
              <w:pStyle w:val="a3"/>
              <w:rPr>
                <w:b w:val="0"/>
                <w:sz w:val="24"/>
              </w:rPr>
            </w:pPr>
            <w:r w:rsidRPr="005519C0">
              <w:rPr>
                <w:b w:val="0"/>
                <w:sz w:val="24"/>
              </w:rPr>
              <w:t>от 02.02.2017 № 10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5519C0" w:rsidRDefault="008D0B45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6FD" w:rsidRDefault="00F446FD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F446FD" w:rsidRDefault="00F446FD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О.Д. Балуев </w:t>
            </w:r>
          </w:p>
          <w:p w:rsidR="008D0B45" w:rsidRPr="005519C0" w:rsidRDefault="005519C0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>Н.Е. Жукова</w:t>
            </w:r>
            <w:r w:rsidR="008D0B45" w:rsidRPr="005519C0">
              <w:rPr>
                <w:sz w:val="24"/>
                <w:szCs w:val="24"/>
              </w:rPr>
              <w:t xml:space="preserve"> </w:t>
            </w:r>
          </w:p>
          <w:p w:rsidR="00F446FD" w:rsidRPr="005519C0" w:rsidRDefault="00F446FD" w:rsidP="00F44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Н.В. Лукиных </w:t>
            </w:r>
          </w:p>
          <w:p w:rsidR="008D0B45" w:rsidRPr="005519C0" w:rsidRDefault="008D0B45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О.В. </w:t>
            </w:r>
            <w:proofErr w:type="spellStart"/>
            <w:r w:rsidRPr="005519C0">
              <w:rPr>
                <w:sz w:val="24"/>
                <w:szCs w:val="24"/>
              </w:rPr>
              <w:t>Пилипчук</w:t>
            </w:r>
            <w:proofErr w:type="spellEnd"/>
            <w:r w:rsidRPr="005519C0">
              <w:rPr>
                <w:sz w:val="24"/>
                <w:szCs w:val="24"/>
              </w:rPr>
              <w:t xml:space="preserve"> </w:t>
            </w:r>
          </w:p>
          <w:p w:rsidR="008D0B45" w:rsidRPr="005519C0" w:rsidRDefault="008D0B45" w:rsidP="00F44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84236" w:rsidRPr="003A65F4" w:rsidTr="00984236">
        <w:trPr>
          <w:trHeight w:val="1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236" w:rsidRPr="00D754F9" w:rsidRDefault="00984236" w:rsidP="008D0B45">
            <w:pPr>
              <w:pStyle w:val="a5"/>
              <w:jc w:val="center"/>
              <w:rPr>
                <w:szCs w:val="24"/>
              </w:rPr>
            </w:pPr>
            <w:r w:rsidRPr="00D754F9">
              <w:rPr>
                <w:szCs w:val="24"/>
              </w:rPr>
              <w:t>8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236" w:rsidRPr="005519C0" w:rsidRDefault="00984236" w:rsidP="008D0B45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Реализация мероприятий государственной программы Российской Федерации «Юстиция»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236" w:rsidRDefault="00984236" w:rsidP="0098423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9A6D09">
              <w:rPr>
                <w:rStyle w:val="FontStyle13"/>
                <w:sz w:val="24"/>
                <w:szCs w:val="24"/>
              </w:rPr>
              <w:t>П.</w:t>
            </w:r>
            <w:r>
              <w:rPr>
                <w:rStyle w:val="FontStyle13"/>
                <w:sz w:val="24"/>
                <w:szCs w:val="24"/>
              </w:rPr>
              <w:t>43</w:t>
            </w:r>
            <w:r w:rsidRPr="009A6D09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2019 г. </w:t>
            </w:r>
          </w:p>
          <w:p w:rsidR="00984236" w:rsidRPr="009A6D09" w:rsidRDefault="00984236" w:rsidP="0098423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9A6D09">
              <w:rPr>
                <w:rStyle w:val="FontStyle13"/>
                <w:sz w:val="24"/>
                <w:szCs w:val="24"/>
              </w:rPr>
              <w:t>(приказ от 25.12.2018 №276)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236" w:rsidRPr="005519C0" w:rsidRDefault="00984236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236" w:rsidRDefault="00984236" w:rsidP="009842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984236" w:rsidRPr="005519C0" w:rsidRDefault="00984236" w:rsidP="009842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Н.Е. Жукова </w:t>
            </w:r>
          </w:p>
          <w:p w:rsidR="00984236" w:rsidRPr="005519C0" w:rsidRDefault="00984236" w:rsidP="009842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Н.В. Лукиных </w:t>
            </w:r>
          </w:p>
          <w:p w:rsidR="00984236" w:rsidRDefault="00984236" w:rsidP="009842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19C0">
              <w:rPr>
                <w:sz w:val="24"/>
                <w:szCs w:val="24"/>
              </w:rPr>
              <w:t xml:space="preserve">О.В. </w:t>
            </w:r>
            <w:proofErr w:type="spellStart"/>
            <w:r w:rsidRPr="005519C0">
              <w:rPr>
                <w:sz w:val="24"/>
                <w:szCs w:val="24"/>
              </w:rPr>
              <w:t>Пилипчук</w:t>
            </w:r>
            <w:proofErr w:type="spellEnd"/>
            <w:r w:rsidRPr="005519C0">
              <w:rPr>
                <w:sz w:val="24"/>
                <w:szCs w:val="24"/>
              </w:rPr>
              <w:t xml:space="preserve"> </w:t>
            </w:r>
          </w:p>
        </w:tc>
      </w:tr>
      <w:tr w:rsidR="008D0B45" w:rsidRPr="003A65F4" w:rsidTr="00B463F5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45" w:rsidRPr="00797FBA" w:rsidRDefault="008D0B45" w:rsidP="008D0B45">
            <w:pPr>
              <w:pStyle w:val="a9"/>
              <w:spacing w:after="0" w:line="240" w:lineRule="auto"/>
              <w:ind w:left="0"/>
              <w:jc w:val="center"/>
              <w:rPr>
                <w:color w:val="FF0000"/>
                <w:sz w:val="16"/>
                <w:szCs w:val="16"/>
                <w:u w:val="single"/>
              </w:rPr>
            </w:pPr>
          </w:p>
          <w:p w:rsidR="008D0B45" w:rsidRDefault="008D0B45" w:rsidP="00797FB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F27B2">
              <w:rPr>
                <w:b/>
                <w:sz w:val="24"/>
                <w:szCs w:val="24"/>
              </w:rPr>
              <w:t>Организационное обеспечение реализации основных задач в установленной сфере деятельности</w:t>
            </w:r>
          </w:p>
          <w:p w:rsidR="00797FBA" w:rsidRPr="00797FBA" w:rsidRDefault="00797FBA" w:rsidP="00797FBA">
            <w:pPr>
              <w:pStyle w:val="a9"/>
              <w:spacing w:after="0" w:line="240" w:lineRule="auto"/>
              <w:ind w:left="1080"/>
              <w:rPr>
                <w:sz w:val="16"/>
                <w:szCs w:val="16"/>
                <w:u w:val="single"/>
              </w:rPr>
            </w:pPr>
          </w:p>
        </w:tc>
      </w:tr>
      <w:tr w:rsidR="008D0B45" w:rsidRPr="003A65F4" w:rsidTr="002D219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B45" w:rsidRPr="00E83BAE" w:rsidRDefault="008D0B45" w:rsidP="008D0B4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D0B45" w:rsidRPr="00E83BAE" w:rsidRDefault="00D754F9" w:rsidP="008D0B4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3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797FBA" w:rsidRDefault="008D0B45" w:rsidP="008D0B45">
            <w:pPr>
              <w:pStyle w:val="2"/>
              <w:rPr>
                <w:color w:val="FF0000"/>
                <w:sz w:val="16"/>
                <w:szCs w:val="16"/>
                <w:u w:val="single"/>
              </w:rPr>
            </w:pPr>
          </w:p>
          <w:p w:rsidR="008D0B45" w:rsidRPr="00784579" w:rsidRDefault="008D0B45" w:rsidP="008D0B45">
            <w:pPr>
              <w:pStyle w:val="2"/>
              <w:ind w:left="1080"/>
              <w:rPr>
                <w:b/>
                <w:sz w:val="24"/>
                <w:szCs w:val="24"/>
                <w:u w:val="single"/>
              </w:rPr>
            </w:pPr>
            <w:r w:rsidRPr="00784579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  <w:p w:rsidR="008D0B45" w:rsidRPr="00797FBA" w:rsidRDefault="008D0B45" w:rsidP="00C831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DC3DFC" w:rsidRPr="00784579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Default="00DC3DFC" w:rsidP="00DC3DFC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9.1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направление ГФИ </w:t>
            </w:r>
            <w:r w:rsidRPr="00575120">
              <w:rPr>
                <w:sz w:val="24"/>
                <w:szCs w:val="24"/>
              </w:rPr>
              <w:t>по Республике Алтай</w:t>
            </w:r>
            <w:r>
              <w:rPr>
                <w:sz w:val="24"/>
                <w:szCs w:val="24"/>
              </w:rPr>
              <w:t xml:space="preserve"> обзора о </w:t>
            </w:r>
            <w:r w:rsidRPr="00575120">
              <w:rPr>
                <w:sz w:val="24"/>
                <w:szCs w:val="24"/>
              </w:rPr>
              <w:t xml:space="preserve">реализации указов Президента Российской Федерации от 07.05.2012 №596-606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Письмо ГФИ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по Р</w:t>
            </w:r>
            <w:r>
              <w:rPr>
                <w:sz w:val="24"/>
                <w:szCs w:val="24"/>
              </w:rPr>
              <w:t xml:space="preserve">еспублике </w:t>
            </w:r>
            <w:r w:rsidRPr="0057512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лтай                 </w:t>
            </w:r>
            <w:r w:rsidRPr="00575120">
              <w:rPr>
                <w:sz w:val="24"/>
                <w:szCs w:val="24"/>
              </w:rPr>
              <w:t>от 05.08.2013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 xml:space="preserve"> № А55-01-891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75120">
              <w:rPr>
                <w:rStyle w:val="FontStyle13"/>
                <w:sz w:val="24"/>
                <w:szCs w:val="24"/>
              </w:rPr>
              <w:t>к 10 января</w:t>
            </w:r>
          </w:p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Н.В. Лукиных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 xml:space="preserve">О.Д. </w:t>
            </w:r>
            <w:proofErr w:type="spellStart"/>
            <w:r w:rsidRPr="00575120">
              <w:rPr>
                <w:sz w:val="24"/>
                <w:szCs w:val="24"/>
              </w:rPr>
              <w:t>Напольская</w:t>
            </w:r>
            <w:proofErr w:type="spellEnd"/>
          </w:p>
        </w:tc>
      </w:tr>
      <w:tr w:rsidR="00DC3DFC" w:rsidRPr="00784579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Pr="00E83BAE" w:rsidRDefault="00DC3DFC" w:rsidP="00DC3DFC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Pr="00E83BAE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2"/>
              <w:widowControl/>
              <w:spacing w:line="240" w:lineRule="auto"/>
              <w:ind w:firstLine="5"/>
            </w:pPr>
            <w:r w:rsidRPr="00575120">
              <w:t xml:space="preserve">Подготовка </w:t>
            </w:r>
            <w:r>
              <w:t xml:space="preserve">и направление </w:t>
            </w:r>
            <w:r w:rsidRPr="00B65B4C">
              <w:t>Г</w:t>
            </w:r>
            <w:r>
              <w:t xml:space="preserve">ФИ по Республике Алтай </w:t>
            </w:r>
            <w:r w:rsidRPr="00575120">
              <w:t>информации о количестве имеющихся в Республике Алтай муниципальных образований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Письмо ГФИ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по Р</w:t>
            </w:r>
            <w:r>
              <w:rPr>
                <w:sz w:val="24"/>
                <w:szCs w:val="24"/>
              </w:rPr>
              <w:t xml:space="preserve">еспублике </w:t>
            </w:r>
            <w:r w:rsidRPr="0057512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лтай                 </w:t>
            </w:r>
            <w:r w:rsidRPr="00575120">
              <w:rPr>
                <w:sz w:val="24"/>
                <w:szCs w:val="24"/>
              </w:rPr>
              <w:t xml:space="preserve">от 21.12.2016 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№ А55-01-1214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75120">
              <w:rPr>
                <w:rStyle w:val="FontStyle13"/>
                <w:sz w:val="24"/>
                <w:szCs w:val="24"/>
              </w:rPr>
              <w:t>до 11 января</w:t>
            </w:r>
          </w:p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Н.В. Лукиных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М.Ю. </w:t>
            </w:r>
            <w:proofErr w:type="spellStart"/>
            <w:r>
              <w:rPr>
                <w:sz w:val="24"/>
                <w:szCs w:val="24"/>
              </w:rPr>
              <w:t>Тенгерекова</w:t>
            </w:r>
            <w:proofErr w:type="spellEnd"/>
          </w:p>
        </w:tc>
      </w:tr>
      <w:tr w:rsidR="00DC3DFC" w:rsidRPr="00784579" w:rsidTr="00797FBA">
        <w:trPr>
          <w:trHeight w:val="2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Pr="00E83BAE" w:rsidRDefault="00DC3DFC" w:rsidP="00DC3DFC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Pr="00E83BAE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и направление в ДКФО </w:t>
            </w:r>
            <w:r w:rsidRPr="00575120">
              <w:rPr>
                <w:sz w:val="24"/>
                <w:szCs w:val="24"/>
              </w:rPr>
              <w:t>Минюста России</w:t>
            </w:r>
            <w:r>
              <w:rPr>
                <w:sz w:val="24"/>
                <w:szCs w:val="24"/>
              </w:rPr>
              <w:t xml:space="preserve"> анализа </w:t>
            </w:r>
            <w:r w:rsidRPr="00575120">
              <w:rPr>
                <w:sz w:val="24"/>
                <w:szCs w:val="24"/>
              </w:rPr>
              <w:t>отказов в государственной регистрации муниципальных актов и размещение его на сайте Управления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Письмо Минюста Р</w:t>
            </w:r>
            <w:r>
              <w:rPr>
                <w:sz w:val="24"/>
                <w:szCs w:val="24"/>
              </w:rPr>
              <w:t>оссии</w:t>
            </w:r>
            <w:r w:rsidRPr="00575120">
              <w:rPr>
                <w:sz w:val="24"/>
                <w:szCs w:val="24"/>
              </w:rPr>
              <w:t xml:space="preserve"> от 04.06.2013 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№17/48814-ЮЛ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3"/>
              <w:widowControl/>
              <w:spacing w:line="240" w:lineRule="auto"/>
            </w:pPr>
            <w:r w:rsidRPr="00575120">
              <w:t>до 15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Н.В. Лукиных</w:t>
            </w:r>
          </w:p>
          <w:p w:rsidR="00DC3DFC" w:rsidRPr="00575120" w:rsidRDefault="00DC3DFC" w:rsidP="00DC3DFC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М.Ю. </w:t>
            </w:r>
            <w:proofErr w:type="spellStart"/>
            <w:r>
              <w:rPr>
                <w:sz w:val="24"/>
                <w:szCs w:val="24"/>
              </w:rPr>
              <w:t>Тенгерекова</w:t>
            </w:r>
            <w:proofErr w:type="spellEnd"/>
            <w:r w:rsidRPr="00575120">
              <w:rPr>
                <w:sz w:val="24"/>
                <w:szCs w:val="24"/>
              </w:rPr>
              <w:t xml:space="preserve"> </w:t>
            </w:r>
          </w:p>
        </w:tc>
      </w:tr>
      <w:tr w:rsidR="00DC3DFC" w:rsidRPr="00784579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Pr="00E83BAE" w:rsidRDefault="00DC3DFC" w:rsidP="00DC3DFC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9</w:t>
            </w:r>
            <w:r w:rsidRPr="00E83BAE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и направление ГФИ </w:t>
            </w:r>
            <w:r w:rsidRPr="00575120">
              <w:rPr>
                <w:sz w:val="24"/>
                <w:szCs w:val="24"/>
              </w:rPr>
              <w:t>по Республике Алтай</w:t>
            </w:r>
            <w:r>
              <w:rPr>
                <w:sz w:val="24"/>
                <w:szCs w:val="24"/>
              </w:rPr>
              <w:t xml:space="preserve"> </w:t>
            </w:r>
            <w:r w:rsidRPr="00575120">
              <w:rPr>
                <w:sz w:val="24"/>
                <w:szCs w:val="24"/>
              </w:rPr>
              <w:t>информации о проводимых Управлением мероприятиях и мерах, принимаемых органами государственной власти и местного самоуправления Республики Алтай по реализации указов Президента Российской Федерации от 07.05.2012 №596-606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Письмо ГФИ</w:t>
            </w:r>
          </w:p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по Р</w:t>
            </w:r>
            <w:r>
              <w:rPr>
                <w:sz w:val="24"/>
                <w:szCs w:val="24"/>
              </w:rPr>
              <w:t xml:space="preserve">еспублике </w:t>
            </w:r>
            <w:r w:rsidRPr="0057512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лтай                 </w:t>
            </w:r>
            <w:r w:rsidRPr="00575120">
              <w:rPr>
                <w:sz w:val="24"/>
                <w:szCs w:val="24"/>
              </w:rPr>
              <w:t xml:space="preserve"> 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 xml:space="preserve">от 25.07.2013 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№ А55-01-853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</w:t>
            </w:r>
            <w:r w:rsidRPr="00575120">
              <w:rPr>
                <w:rStyle w:val="FontStyle13"/>
                <w:sz w:val="24"/>
                <w:szCs w:val="24"/>
              </w:rPr>
              <w:t xml:space="preserve">жемесячно </w:t>
            </w:r>
          </w:p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75120">
              <w:rPr>
                <w:rStyle w:val="FontStyle13"/>
                <w:sz w:val="24"/>
                <w:szCs w:val="24"/>
              </w:rPr>
              <w:t xml:space="preserve">до 20 числа </w:t>
            </w:r>
          </w:p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75120">
              <w:rPr>
                <w:rStyle w:val="FontStyle13"/>
                <w:sz w:val="24"/>
                <w:szCs w:val="24"/>
              </w:rPr>
              <w:t xml:space="preserve">месяца, следующего за </w:t>
            </w:r>
            <w:proofErr w:type="gramStart"/>
            <w:r w:rsidRPr="00575120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Н.В. Лукиных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 xml:space="preserve">О.Д. </w:t>
            </w:r>
            <w:proofErr w:type="spellStart"/>
            <w:r w:rsidRPr="00575120">
              <w:rPr>
                <w:sz w:val="24"/>
                <w:szCs w:val="24"/>
              </w:rPr>
              <w:t>Напольская</w:t>
            </w:r>
            <w:proofErr w:type="spellEnd"/>
          </w:p>
        </w:tc>
      </w:tr>
      <w:tr w:rsidR="00DC3DFC" w:rsidRPr="00784579" w:rsidTr="00DC3DF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Pr="00DC3DFC" w:rsidRDefault="00DC3DFC" w:rsidP="00DC3DFC">
            <w:pPr>
              <w:pStyle w:val="a5"/>
              <w:jc w:val="center"/>
              <w:rPr>
                <w:szCs w:val="24"/>
              </w:rPr>
            </w:pPr>
            <w:r w:rsidRPr="00DC3DFC">
              <w:rPr>
                <w:szCs w:val="24"/>
              </w:rPr>
              <w:t>9.</w:t>
            </w:r>
            <w:r>
              <w:rPr>
                <w:szCs w:val="24"/>
              </w:rPr>
              <w:t>5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3DFC" w:rsidRPr="00DC3DFC" w:rsidRDefault="00DC3DFC" w:rsidP="00DC3DFC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DC3DFC">
              <w:rPr>
                <w:rStyle w:val="FontStyle13"/>
                <w:sz w:val="24"/>
                <w:szCs w:val="24"/>
              </w:rPr>
              <w:t xml:space="preserve">Подготовка и направление в ГУ </w:t>
            </w:r>
            <w:r w:rsidRPr="00DC3DFC">
              <w:t xml:space="preserve">Минюста России по Новосибирской области </w:t>
            </w:r>
            <w:proofErr w:type="gramStart"/>
            <w:r w:rsidRPr="00DC3DFC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</w:t>
            </w:r>
            <w:proofErr w:type="gramEnd"/>
            <w:r w:rsidRPr="00DC3DFC">
              <w:rPr>
                <w:rStyle w:val="FontStyle13"/>
                <w:sz w:val="24"/>
                <w:szCs w:val="24"/>
              </w:rPr>
              <w:t xml:space="preserve"> Алтай в сфере противодействия коррупции</w:t>
            </w:r>
            <w:r w:rsidRPr="00DC3DFC"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P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C3DFC">
              <w:rPr>
                <w:rStyle w:val="FontStyle13"/>
                <w:sz w:val="24"/>
                <w:szCs w:val="24"/>
              </w:rPr>
              <w:t xml:space="preserve">П.25.2.1 плана основных организационных мероприятий Минюста России на 2019 г. (приказ от 25.12.2018 №276)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DC3DFC" w:rsidRDefault="00DC3DFC" w:rsidP="00DC3DFC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C3DFC">
              <w:rPr>
                <w:rStyle w:val="FontStyle13"/>
                <w:sz w:val="24"/>
                <w:szCs w:val="24"/>
              </w:rPr>
              <w:t>до 23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3DFC">
              <w:rPr>
                <w:sz w:val="24"/>
                <w:szCs w:val="24"/>
              </w:rPr>
              <w:t>Н.В. Лукиных</w:t>
            </w:r>
          </w:p>
          <w:p w:rsidR="00DC3DFC" w:rsidRP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3DFC">
              <w:rPr>
                <w:sz w:val="24"/>
                <w:szCs w:val="24"/>
              </w:rPr>
              <w:t>Е.Е. Волкович</w:t>
            </w:r>
          </w:p>
        </w:tc>
      </w:tr>
      <w:tr w:rsidR="00DC3DFC" w:rsidRPr="00784579" w:rsidTr="00DC3DF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Default="00DC3DFC" w:rsidP="00DC3DFC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9.6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2"/>
              <w:widowControl/>
              <w:spacing w:line="240" w:lineRule="auto"/>
              <w:ind w:hanging="10"/>
            </w:pPr>
            <w:r>
              <w:t xml:space="preserve">Осуществление и направление в ДКФО Минюста России мониторинга </w:t>
            </w:r>
            <w:r w:rsidRPr="00575120">
              <w:t>нормативных правовых актов Республики Алтай, принятых в целях реализации Федерального закона от 21.11.2011  № 324-ФЗ «О бесплатной юридической помощи в Российской Федерации»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Поручение Минюста Р</w:t>
            </w:r>
            <w:r>
              <w:rPr>
                <w:sz w:val="24"/>
                <w:szCs w:val="24"/>
              </w:rPr>
              <w:t>оссии</w:t>
            </w:r>
            <w:r w:rsidRPr="008D4A9F">
              <w:rPr>
                <w:sz w:val="24"/>
                <w:szCs w:val="24"/>
              </w:rPr>
              <w:t xml:space="preserve"> от 30.04.2013 №16/39165-ЮЛ, </w:t>
            </w:r>
          </w:p>
          <w:p w:rsidR="00DC3DFC" w:rsidRPr="008D4A9F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от 10.04.2013 №16-32105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8D4A9F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до 25 января</w:t>
            </w:r>
          </w:p>
          <w:p w:rsidR="00DC3DFC" w:rsidRPr="008D4A9F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Н.В. Лукиных</w:t>
            </w:r>
          </w:p>
          <w:p w:rsidR="00DC3DFC" w:rsidRPr="008D4A9F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Е.Е. Волкович</w:t>
            </w:r>
          </w:p>
          <w:p w:rsidR="00DC3DFC" w:rsidRPr="008D4A9F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C3DFC" w:rsidRPr="00784579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Pr="00E83BAE" w:rsidRDefault="00DC3DFC" w:rsidP="00DC3DFC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9.7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2"/>
              <w:widowControl/>
              <w:spacing w:line="240" w:lineRule="auto"/>
              <w:ind w:firstLine="5"/>
            </w:pPr>
            <w:r w:rsidRPr="00575120">
              <w:t xml:space="preserve">Подготовка </w:t>
            </w:r>
            <w:r>
              <w:t xml:space="preserve">и </w:t>
            </w:r>
            <w:r w:rsidRPr="00B65B4C">
              <w:t>направление</w:t>
            </w:r>
            <w:r>
              <w:t xml:space="preserve"> ГФИ по Республике Алтай </w:t>
            </w:r>
            <w:r w:rsidRPr="00575120">
              <w:t xml:space="preserve">информации о принятых мерах по реализации </w:t>
            </w:r>
            <w:r w:rsidRPr="00575120">
              <w:rPr>
                <w:rStyle w:val="FontStyle13"/>
                <w:sz w:val="24"/>
                <w:szCs w:val="24"/>
              </w:rPr>
              <w:t>первоочередных инвестиционных проектов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Письмо ГФИ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по Р</w:t>
            </w:r>
            <w:r>
              <w:rPr>
                <w:sz w:val="24"/>
                <w:szCs w:val="24"/>
              </w:rPr>
              <w:t xml:space="preserve">еспублике </w:t>
            </w:r>
            <w:r w:rsidRPr="0057512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лтай                 </w:t>
            </w:r>
            <w:r w:rsidRPr="00575120">
              <w:rPr>
                <w:sz w:val="24"/>
                <w:szCs w:val="24"/>
              </w:rPr>
              <w:t xml:space="preserve">от 06.06.2012 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№ А55-01-467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</w:t>
            </w:r>
            <w:r w:rsidRPr="00575120">
              <w:rPr>
                <w:rStyle w:val="FontStyle13"/>
                <w:sz w:val="24"/>
                <w:szCs w:val="24"/>
              </w:rPr>
              <w:t xml:space="preserve">жемесячно </w:t>
            </w:r>
          </w:p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</w:t>
            </w:r>
            <w:r w:rsidRPr="00575120">
              <w:rPr>
                <w:rStyle w:val="FontStyle13"/>
                <w:sz w:val="24"/>
                <w:szCs w:val="24"/>
              </w:rPr>
              <w:t xml:space="preserve">о 25 числа </w:t>
            </w:r>
          </w:p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75120">
              <w:rPr>
                <w:rStyle w:val="FontStyle13"/>
                <w:sz w:val="24"/>
                <w:szCs w:val="24"/>
              </w:rPr>
              <w:t xml:space="preserve">месяца, следующего за </w:t>
            </w:r>
            <w:proofErr w:type="gramStart"/>
            <w:r w:rsidRPr="00575120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Н.В. Лукиных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 xml:space="preserve">О.Д. </w:t>
            </w:r>
            <w:proofErr w:type="spellStart"/>
            <w:r w:rsidRPr="00575120">
              <w:rPr>
                <w:sz w:val="24"/>
                <w:szCs w:val="24"/>
              </w:rPr>
              <w:t>Напольская</w:t>
            </w:r>
            <w:proofErr w:type="spellEnd"/>
          </w:p>
        </w:tc>
      </w:tr>
      <w:tr w:rsidR="00DC3DFC" w:rsidRPr="00784579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Default="00DC3DFC" w:rsidP="00DC3DFC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9.8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Обобщение и направление в Минюст России информации о поступивших в соответствии с п. 7 (1) Правил проведения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заключениях независимых экспертов.</w:t>
            </w:r>
            <w:proofErr w:type="gram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Письмо Минюста Р</w:t>
            </w:r>
            <w:r>
              <w:rPr>
                <w:sz w:val="24"/>
                <w:szCs w:val="24"/>
              </w:rPr>
              <w:t>оссии</w:t>
            </w:r>
            <w:r w:rsidRPr="0057512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20</w:t>
            </w:r>
            <w:r w:rsidRPr="005751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575120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575120">
              <w:rPr>
                <w:sz w:val="24"/>
                <w:szCs w:val="24"/>
              </w:rPr>
              <w:t xml:space="preserve"> 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0</w:t>
            </w:r>
            <w:r w:rsidRPr="00575120">
              <w:rPr>
                <w:sz w:val="24"/>
                <w:szCs w:val="24"/>
              </w:rPr>
              <w:t>7/</w:t>
            </w:r>
            <w:r>
              <w:rPr>
                <w:sz w:val="24"/>
                <w:szCs w:val="24"/>
              </w:rPr>
              <w:t>166701</w:t>
            </w:r>
            <w:r w:rsidRPr="0057512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3"/>
              <w:widowControl/>
              <w:spacing w:line="240" w:lineRule="auto"/>
            </w:pPr>
            <w:r w:rsidRPr="00575120">
              <w:t xml:space="preserve">до </w:t>
            </w:r>
            <w:r>
              <w:t xml:space="preserve">01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Н.В. Лукиных</w:t>
            </w:r>
          </w:p>
          <w:p w:rsidR="00DC3DFC" w:rsidRPr="00575120" w:rsidRDefault="00DC3DFC" w:rsidP="00DC3DFC">
            <w:pPr>
              <w:pStyle w:val="2"/>
              <w:rPr>
                <w:sz w:val="24"/>
                <w:szCs w:val="24"/>
              </w:rPr>
            </w:pPr>
          </w:p>
        </w:tc>
      </w:tr>
      <w:tr w:rsidR="00C81A8C" w:rsidRPr="00784579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A8C" w:rsidRPr="00E83BAE" w:rsidRDefault="00D754F9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="00C81A8C" w:rsidRPr="00E83BAE">
              <w:rPr>
                <w:color w:val="000000" w:themeColor="text1"/>
                <w:szCs w:val="24"/>
              </w:rPr>
              <w:t>.</w:t>
            </w:r>
            <w:r w:rsidR="00B75BF3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575120" w:rsidRDefault="00C81A8C" w:rsidP="00961740">
            <w:pPr>
              <w:pStyle w:val="Style2"/>
              <w:widowControl/>
              <w:spacing w:line="240" w:lineRule="auto"/>
              <w:ind w:hanging="10"/>
            </w:pPr>
            <w:r w:rsidRPr="00575120">
              <w:t xml:space="preserve">Мониторинг </w:t>
            </w:r>
            <w:proofErr w:type="spellStart"/>
            <w:r w:rsidRPr="00575120">
              <w:t>правоприменения</w:t>
            </w:r>
            <w:proofErr w:type="spellEnd"/>
            <w:r w:rsidRPr="00575120">
              <w:t xml:space="preserve"> указов Президента Российской Федерации от 07.05.2012 № 597, 598, 599, 600, 602, 606 с последующим направлением в Г</w:t>
            </w:r>
            <w:r w:rsidR="00961740">
              <w:t>У</w:t>
            </w:r>
            <w:r w:rsidRPr="00575120">
              <w:t xml:space="preserve"> Минюста России по Новосибирской области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F8" w:rsidRDefault="00C81A8C" w:rsidP="00A73A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Поручение ГУ М</w:t>
            </w:r>
            <w:r w:rsidR="00A73AF8">
              <w:rPr>
                <w:sz w:val="24"/>
                <w:szCs w:val="24"/>
              </w:rPr>
              <w:t xml:space="preserve">инюста России </w:t>
            </w:r>
            <w:r w:rsidRPr="008D4A9F">
              <w:rPr>
                <w:sz w:val="24"/>
                <w:szCs w:val="24"/>
              </w:rPr>
              <w:t xml:space="preserve">по Новосибирской области от 16.08.2013 </w:t>
            </w:r>
          </w:p>
          <w:p w:rsidR="00C81A8C" w:rsidRPr="008D4A9F" w:rsidRDefault="00C81A8C" w:rsidP="00A73A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№ 22-13644/04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</w:t>
            </w:r>
            <w:r w:rsidRPr="008D4A9F">
              <w:rPr>
                <w:rStyle w:val="FontStyle13"/>
                <w:sz w:val="24"/>
                <w:szCs w:val="24"/>
              </w:rPr>
              <w:t xml:space="preserve">жеквартально </w:t>
            </w:r>
          </w:p>
          <w:p w:rsidR="00C81A8C" w:rsidRPr="008D4A9F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до 1 числа месяца, следующего за </w:t>
            </w:r>
            <w:proofErr w:type="gramStart"/>
            <w:r w:rsidRPr="008D4A9F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  <w:r w:rsidRPr="008D4A9F"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Н.В. Лукиных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О.Д. </w:t>
            </w:r>
            <w:proofErr w:type="spellStart"/>
            <w:r w:rsidRPr="008D4A9F">
              <w:rPr>
                <w:sz w:val="24"/>
                <w:szCs w:val="24"/>
              </w:rPr>
              <w:t>Напольская</w:t>
            </w:r>
            <w:proofErr w:type="spellEnd"/>
          </w:p>
          <w:p w:rsidR="00C81A8C" w:rsidRDefault="00C81A8C" w:rsidP="00C81A8C">
            <w:pPr>
              <w:spacing w:after="0" w:line="240" w:lineRule="auto"/>
              <w:rPr>
                <w:sz w:val="24"/>
                <w:szCs w:val="24"/>
              </w:rPr>
            </w:pPr>
          </w:p>
          <w:p w:rsidR="00C81A8C" w:rsidRPr="008D4A9F" w:rsidRDefault="00C81A8C" w:rsidP="00C81A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1A8C" w:rsidRPr="00784579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A8C" w:rsidRPr="00E83BAE" w:rsidRDefault="00D754F9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="00C81A8C">
              <w:rPr>
                <w:color w:val="000000" w:themeColor="text1"/>
                <w:szCs w:val="24"/>
              </w:rPr>
              <w:t>.</w:t>
            </w:r>
            <w:r w:rsidR="00DC3DFC">
              <w:rPr>
                <w:color w:val="000000" w:themeColor="text1"/>
                <w:szCs w:val="24"/>
              </w:rPr>
              <w:t>1</w:t>
            </w:r>
            <w:r w:rsidR="00B75BF3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8D4A9F" w:rsidRDefault="00C81A8C" w:rsidP="00C81A8C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Подготовка </w:t>
            </w:r>
            <w:r w:rsidR="003541F2" w:rsidRPr="00B65B4C">
              <w:t xml:space="preserve"> </w:t>
            </w:r>
            <w:r w:rsidR="003541F2">
              <w:t xml:space="preserve">и направление в </w:t>
            </w:r>
            <w:r w:rsidR="003541F2" w:rsidRPr="00B65B4C">
              <w:t>Г</w:t>
            </w:r>
            <w:r w:rsidR="00290322">
              <w:t xml:space="preserve">У </w:t>
            </w:r>
            <w:r w:rsidR="003541F2">
              <w:t>Минюста России по Новосиби</w:t>
            </w:r>
            <w:r w:rsidR="003541F2" w:rsidRPr="00B65B4C">
              <w:t>рской области</w:t>
            </w:r>
            <w:r w:rsidR="003541F2" w:rsidRPr="008D4A9F">
              <w:rPr>
                <w:rStyle w:val="FontStyle13"/>
                <w:sz w:val="24"/>
                <w:szCs w:val="24"/>
              </w:rPr>
              <w:t xml:space="preserve"> </w:t>
            </w:r>
            <w:r w:rsidRPr="008D4A9F">
              <w:rPr>
                <w:rStyle w:val="FontStyle13"/>
                <w:sz w:val="24"/>
                <w:szCs w:val="24"/>
              </w:rPr>
              <w:t xml:space="preserve">обзора нормотворчества Республики Алтай в сфере содействия развитию малого и </w:t>
            </w:r>
            <w:r w:rsidRPr="008D4A9F">
              <w:rPr>
                <w:rStyle w:val="FontStyle13"/>
                <w:sz w:val="24"/>
                <w:szCs w:val="24"/>
              </w:rPr>
              <w:lastRenderedPageBreak/>
              <w:t>среднего предпринимательства</w:t>
            </w:r>
            <w:r w:rsidRPr="00B65B4C">
              <w:t xml:space="preserve"> </w:t>
            </w:r>
          </w:p>
          <w:p w:rsidR="00C81A8C" w:rsidRPr="008D4A9F" w:rsidRDefault="00C81A8C" w:rsidP="00C81A8C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F8" w:rsidRDefault="00C81A8C" w:rsidP="00C81A8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lastRenderedPageBreak/>
              <w:t xml:space="preserve">Регламент взаимодействия территориальных органов Минюста России, </w:t>
            </w:r>
            <w:r w:rsidRPr="008D4A9F">
              <w:rPr>
                <w:rStyle w:val="FontStyle13"/>
                <w:sz w:val="24"/>
                <w:szCs w:val="24"/>
              </w:rPr>
              <w:lastRenderedPageBreak/>
              <w:t xml:space="preserve">подведомственных ему федеральных служб </w:t>
            </w:r>
          </w:p>
          <w:p w:rsidR="00A73AF8" w:rsidRDefault="00C81A8C" w:rsidP="00C81A8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с полномочным представителем Президента РФ 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в Сибирском федеральном округе от 30.10.2009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8D4A9F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е</w:t>
            </w:r>
            <w:r w:rsidRPr="008D4A9F">
              <w:rPr>
                <w:rStyle w:val="FontStyle13"/>
                <w:sz w:val="24"/>
                <w:szCs w:val="24"/>
              </w:rPr>
              <w:t>жеквартально</w:t>
            </w:r>
          </w:p>
          <w:p w:rsidR="00C81A8C" w:rsidRPr="008D4A9F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до 05 числа месяца</w:t>
            </w:r>
            <w:r>
              <w:rPr>
                <w:rStyle w:val="FontStyle13"/>
                <w:sz w:val="24"/>
                <w:szCs w:val="24"/>
              </w:rPr>
              <w:t>,</w:t>
            </w:r>
            <w:r w:rsidRPr="008D4A9F">
              <w:rPr>
                <w:rStyle w:val="FontStyle13"/>
                <w:sz w:val="24"/>
                <w:szCs w:val="24"/>
              </w:rPr>
              <w:t xml:space="preserve"> следующего за </w:t>
            </w:r>
            <w:r w:rsidRPr="008D4A9F">
              <w:rPr>
                <w:rStyle w:val="FontStyle13"/>
                <w:sz w:val="24"/>
                <w:szCs w:val="24"/>
              </w:rPr>
              <w:lastRenderedPageBreak/>
              <w:t>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8C" w:rsidRPr="008D4A9F" w:rsidRDefault="00C81A8C" w:rsidP="00C81A8C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lastRenderedPageBreak/>
              <w:t>Н.В.Лукиных</w:t>
            </w:r>
          </w:p>
          <w:p w:rsidR="00C81A8C" w:rsidRPr="008D4A9F" w:rsidRDefault="00C81A8C" w:rsidP="00C81A8C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Т.В. </w:t>
            </w:r>
            <w:proofErr w:type="spellStart"/>
            <w:r>
              <w:rPr>
                <w:rStyle w:val="FontStyle13"/>
                <w:sz w:val="24"/>
                <w:szCs w:val="24"/>
              </w:rPr>
              <w:t>Бурлякова</w:t>
            </w:r>
            <w:proofErr w:type="spellEnd"/>
          </w:p>
        </w:tc>
      </w:tr>
      <w:tr w:rsidR="00DC3DFC" w:rsidRPr="003A65F4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Pr="00E83BAE" w:rsidRDefault="00DC3DFC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9.1</w:t>
            </w:r>
            <w:r w:rsidR="00B75BF3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2"/>
              <w:widowControl/>
              <w:spacing w:line="240" w:lineRule="auto"/>
              <w:ind w:firstLine="5"/>
            </w:pPr>
            <w:r w:rsidRPr="00575120">
              <w:t>Подготовка</w:t>
            </w:r>
            <w:r>
              <w:t xml:space="preserve"> и направление ГФИ по Республике Алтай </w:t>
            </w:r>
            <w:r w:rsidRPr="00575120">
              <w:t xml:space="preserve">информации по сокращению административных процедур в сфере жилищного строительства </w:t>
            </w:r>
            <w:r>
              <w:t xml:space="preserve">по </w:t>
            </w:r>
            <w:r w:rsidRPr="00575120">
              <w:t>Указ</w:t>
            </w:r>
            <w:r>
              <w:t>у</w:t>
            </w:r>
            <w:r w:rsidRPr="00575120">
              <w:t xml:space="preserve"> Президента Р</w:t>
            </w:r>
            <w:r>
              <w:t xml:space="preserve">оссийской Федерации </w:t>
            </w:r>
            <w:r w:rsidRPr="00575120">
              <w:t>от 07.05.2012 № 600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65B4C"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Письмо ГФИ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по Р</w:t>
            </w:r>
            <w:r>
              <w:rPr>
                <w:sz w:val="24"/>
                <w:szCs w:val="24"/>
              </w:rPr>
              <w:t xml:space="preserve">еспублике </w:t>
            </w:r>
            <w:r w:rsidRPr="0057512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лтай                 </w:t>
            </w:r>
            <w:r w:rsidRPr="00575120">
              <w:rPr>
                <w:sz w:val="24"/>
                <w:szCs w:val="24"/>
              </w:rPr>
              <w:t xml:space="preserve">от 28.01.2015 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№ А55-01-90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75120">
              <w:rPr>
                <w:rStyle w:val="FontStyle13"/>
                <w:sz w:val="24"/>
                <w:szCs w:val="24"/>
              </w:rPr>
              <w:t>до 13 февраля</w:t>
            </w:r>
          </w:p>
          <w:p w:rsidR="00DC3DFC" w:rsidRPr="00575120" w:rsidRDefault="00DC3DFC" w:rsidP="00DC3DF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Н.В. Лукиных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 xml:space="preserve">О.Д. </w:t>
            </w:r>
            <w:proofErr w:type="spellStart"/>
            <w:r w:rsidRPr="00575120">
              <w:rPr>
                <w:sz w:val="24"/>
                <w:szCs w:val="24"/>
              </w:rPr>
              <w:t>Напольская</w:t>
            </w:r>
            <w:proofErr w:type="spellEnd"/>
          </w:p>
        </w:tc>
      </w:tr>
      <w:tr w:rsidR="00DC3DFC" w:rsidRPr="003A65F4" w:rsidTr="00DC3DFC">
        <w:trPr>
          <w:trHeight w:val="2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Default="00DC3DFC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9.1</w:t>
            </w:r>
            <w:r w:rsidR="00B75BF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8D4A9F" w:rsidRDefault="00DC3DFC" w:rsidP="00DC3DFC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Подготовка </w:t>
            </w:r>
            <w:r>
              <w:rPr>
                <w:rStyle w:val="FontStyle13"/>
                <w:sz w:val="24"/>
                <w:szCs w:val="24"/>
              </w:rPr>
              <w:t>и направление в</w:t>
            </w:r>
            <w:r w:rsidRPr="00B65B4C">
              <w:t xml:space="preserve"> Г</w:t>
            </w:r>
            <w:r>
              <w:t>У</w:t>
            </w:r>
            <w:r w:rsidRPr="00B65B4C">
              <w:t xml:space="preserve"> </w:t>
            </w:r>
            <w:r>
              <w:t>Минюста России по Новосиби</w:t>
            </w:r>
            <w:r w:rsidRPr="00B65B4C">
              <w:t>рской области</w:t>
            </w:r>
            <w:r>
              <w:t xml:space="preserve"> </w:t>
            </w:r>
            <w:r w:rsidRPr="008D4A9F">
              <w:rPr>
                <w:rStyle w:val="FontStyle13"/>
                <w:sz w:val="24"/>
                <w:szCs w:val="24"/>
              </w:rPr>
              <w:t>информации о деятельности Управления в сфере обеспечения единства правового пространства Российской Федерации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Pr="00F07EDA" w:rsidRDefault="00DC3DFC" w:rsidP="00DC3DF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B1DBA">
              <w:rPr>
                <w:rStyle w:val="FontStyle13"/>
                <w:sz w:val="24"/>
                <w:szCs w:val="24"/>
              </w:rPr>
              <w:t xml:space="preserve">Регламент взаимодействия территориальных органов </w:t>
            </w:r>
            <w:r w:rsidRPr="00F07EDA">
              <w:rPr>
                <w:rStyle w:val="FontStyle13"/>
                <w:sz w:val="24"/>
                <w:szCs w:val="24"/>
              </w:rPr>
              <w:t>Минюста России, подведомственных ему федеральных служб</w:t>
            </w:r>
          </w:p>
          <w:p w:rsidR="00DC3DFC" w:rsidRPr="00F07EDA" w:rsidRDefault="00DC3DFC" w:rsidP="00DC3DF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F07EDA">
              <w:rPr>
                <w:rStyle w:val="FontStyle13"/>
                <w:sz w:val="24"/>
                <w:szCs w:val="24"/>
              </w:rPr>
              <w:t xml:space="preserve">с полномочным представителем Президента РФ </w:t>
            </w:r>
          </w:p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7EDA">
              <w:rPr>
                <w:rStyle w:val="FontStyle13"/>
                <w:sz w:val="24"/>
                <w:szCs w:val="24"/>
              </w:rPr>
              <w:t>в Сибирском федеральном</w:t>
            </w:r>
            <w:r w:rsidRPr="004B1DBA">
              <w:rPr>
                <w:rStyle w:val="FontStyle13"/>
                <w:sz w:val="24"/>
                <w:szCs w:val="24"/>
              </w:rPr>
              <w:t xml:space="preserve"> округе от 30.10.2009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8D4A9F" w:rsidRDefault="00DC3DFC" w:rsidP="00DC3DFC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до 20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Default="00DC3DFC" w:rsidP="00DC3DF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Н.В.Лукиных</w:t>
            </w:r>
          </w:p>
          <w:p w:rsidR="00DC3DFC" w:rsidRPr="008D4A9F" w:rsidRDefault="00DC3DFC" w:rsidP="00DC3DF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М.Ю. </w:t>
            </w:r>
            <w:proofErr w:type="spellStart"/>
            <w:r w:rsidRPr="008D4A9F">
              <w:rPr>
                <w:rStyle w:val="FontStyle13"/>
                <w:sz w:val="24"/>
                <w:szCs w:val="24"/>
              </w:rPr>
              <w:t>Тенгерекова</w:t>
            </w:r>
            <w:proofErr w:type="spellEnd"/>
          </w:p>
          <w:p w:rsidR="00DC3DFC" w:rsidRPr="008D4A9F" w:rsidRDefault="00DC3DFC" w:rsidP="00DC3DFC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yellow"/>
                <w:u w:val="single"/>
              </w:rPr>
            </w:pPr>
          </w:p>
          <w:p w:rsidR="00DC3DFC" w:rsidRPr="008D4A9F" w:rsidRDefault="00DC3DFC" w:rsidP="00DC3DFC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yellow"/>
                <w:u w:val="single"/>
              </w:rPr>
            </w:pPr>
          </w:p>
        </w:tc>
      </w:tr>
      <w:tr w:rsidR="00DC3DFC" w:rsidRPr="003A65F4" w:rsidTr="00DC3DF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FC" w:rsidRPr="00E83BAE" w:rsidRDefault="00DC3DFC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9.1</w:t>
            </w:r>
            <w:r w:rsidR="00B75BF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8D4A9F" w:rsidRDefault="00DC3DFC" w:rsidP="00DC3DFC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Подготовка</w:t>
            </w:r>
            <w:r>
              <w:rPr>
                <w:rStyle w:val="FontStyle13"/>
                <w:sz w:val="24"/>
                <w:szCs w:val="24"/>
              </w:rPr>
              <w:t xml:space="preserve"> и направление в ГУ </w:t>
            </w:r>
            <w:r>
              <w:t>Минюста России по Новосиби</w:t>
            </w:r>
            <w:r w:rsidRPr="00B65B4C">
              <w:t>рской области</w:t>
            </w:r>
            <w:r>
              <w:t xml:space="preserve"> </w:t>
            </w:r>
            <w:r w:rsidRPr="008D4A9F">
              <w:rPr>
                <w:rStyle w:val="FontStyle13"/>
                <w:sz w:val="24"/>
                <w:szCs w:val="24"/>
              </w:rPr>
              <w:t>информации о деятельности Управления по ведению федерального регистра нормативных правовых актов Республики Алтай и реестра уставов муниципальных образований на территории Республики Алтай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65B4C">
              <w:t xml:space="preserve"> 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FC" w:rsidRPr="00575120" w:rsidRDefault="00DC3DFC" w:rsidP="00DC3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DFC" w:rsidRPr="008D4A9F" w:rsidRDefault="00DC3DFC" w:rsidP="00DC3DFC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до 20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DFC" w:rsidRPr="008D4A9F" w:rsidRDefault="00DC3DFC" w:rsidP="00DC3DF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Н.В.Лукиных</w:t>
            </w:r>
          </w:p>
          <w:p w:rsidR="00DC3DFC" w:rsidRPr="008D4A9F" w:rsidRDefault="00DC3DFC" w:rsidP="00DC3DFC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yellow"/>
                <w:u w:val="single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М.Ю. </w:t>
            </w:r>
            <w:proofErr w:type="spellStart"/>
            <w:r w:rsidRPr="008D4A9F">
              <w:rPr>
                <w:rStyle w:val="FontStyle13"/>
                <w:sz w:val="24"/>
                <w:szCs w:val="24"/>
              </w:rPr>
              <w:t>Тенгерекова</w:t>
            </w:r>
            <w:proofErr w:type="spellEnd"/>
          </w:p>
        </w:tc>
      </w:tr>
      <w:tr w:rsidR="00C81A8C" w:rsidRPr="003A65F4" w:rsidTr="00C81A8C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A8C" w:rsidRPr="00E83BAE" w:rsidRDefault="00D754F9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="001135D9" w:rsidRPr="00E83BAE">
              <w:rPr>
                <w:color w:val="000000" w:themeColor="text1"/>
                <w:szCs w:val="24"/>
              </w:rPr>
              <w:t>.</w:t>
            </w:r>
            <w:r w:rsidR="00B75BF3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8D4A9F" w:rsidRDefault="00C81A8C" w:rsidP="00C81A8C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Проведение сверки и обобщение практики своевременности и полноты представления заверенных копий нормативных правовых актов, принятых органами государственной власти Республики Алтай в 2018 году, для внесения их в федеральный регистр нормативных правовых актов субъектов Российской Федерации</w:t>
            </w:r>
            <w:r>
              <w:rPr>
                <w:rStyle w:val="FontStyle13"/>
                <w:sz w:val="24"/>
                <w:szCs w:val="24"/>
              </w:rPr>
              <w:t>, с</w:t>
            </w:r>
            <w:r w:rsidRPr="00B65B4C">
              <w:t xml:space="preserve"> последующим направлением в </w:t>
            </w:r>
            <w:r>
              <w:t>Правительство Республики Алтай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F8" w:rsidRDefault="00A73AF8" w:rsidP="00245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 Указа Президента РФ</w:t>
            </w:r>
            <w:r w:rsidR="00C81A8C" w:rsidRPr="008D4A9F">
              <w:rPr>
                <w:sz w:val="24"/>
                <w:szCs w:val="24"/>
              </w:rPr>
              <w:t xml:space="preserve"> от 10.08.2000 №1486 </w:t>
            </w:r>
          </w:p>
          <w:p w:rsidR="00C81A8C" w:rsidRPr="008D4A9F" w:rsidRDefault="00C81A8C" w:rsidP="00245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«О дополнительных мерах по обеспечению единства правового пространства Российской Федерации»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8D4A9F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</w:t>
            </w:r>
            <w:r w:rsidRPr="008D4A9F">
              <w:rPr>
                <w:rStyle w:val="FontStyle13"/>
                <w:sz w:val="24"/>
                <w:szCs w:val="24"/>
              </w:rPr>
              <w:t>жеквартально</w:t>
            </w:r>
          </w:p>
          <w:p w:rsidR="00C81A8C" w:rsidRPr="008D4A9F" w:rsidRDefault="00C81A8C" w:rsidP="00C81A8C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</w:t>
            </w:r>
            <w:r w:rsidRPr="008D4A9F">
              <w:rPr>
                <w:rStyle w:val="FontStyle13"/>
                <w:sz w:val="24"/>
                <w:szCs w:val="24"/>
              </w:rPr>
              <w:t>5 числа месяца</w:t>
            </w:r>
            <w:r>
              <w:rPr>
                <w:rStyle w:val="FontStyle13"/>
                <w:sz w:val="24"/>
                <w:szCs w:val="24"/>
              </w:rPr>
              <w:t>,</w:t>
            </w:r>
            <w:r w:rsidRPr="008D4A9F">
              <w:rPr>
                <w:rStyle w:val="FontStyle13"/>
                <w:sz w:val="24"/>
                <w:szCs w:val="24"/>
              </w:rPr>
              <w:t xml:space="preserve">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8C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Лукиных</w:t>
            </w:r>
          </w:p>
          <w:p w:rsidR="00C81A8C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М.Ю. </w:t>
            </w:r>
            <w:proofErr w:type="spellStart"/>
            <w:r w:rsidRPr="008D4A9F">
              <w:rPr>
                <w:sz w:val="24"/>
                <w:szCs w:val="24"/>
              </w:rPr>
              <w:t>Тенгерекова</w:t>
            </w:r>
            <w:proofErr w:type="spellEnd"/>
            <w:r w:rsidRPr="008D4A9F">
              <w:rPr>
                <w:sz w:val="24"/>
                <w:szCs w:val="24"/>
              </w:rPr>
              <w:t xml:space="preserve">  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1A8C" w:rsidRPr="00E7345D" w:rsidTr="00797FBA">
        <w:trPr>
          <w:trHeight w:val="1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A8C" w:rsidRPr="00E83BAE" w:rsidRDefault="00D754F9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="001135D9" w:rsidRPr="00E83BAE">
              <w:rPr>
                <w:color w:val="000000" w:themeColor="text1"/>
                <w:szCs w:val="24"/>
              </w:rPr>
              <w:t>.</w:t>
            </w:r>
            <w:r w:rsidR="00B75BF3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8D4A9F" w:rsidRDefault="00C81A8C" w:rsidP="00245B2E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t xml:space="preserve">Подготовка </w:t>
            </w:r>
            <w:r w:rsidR="00245B2E">
              <w:t xml:space="preserve">и </w:t>
            </w:r>
            <w:r w:rsidR="00245B2E" w:rsidRPr="00B65B4C">
              <w:t xml:space="preserve">направление в </w:t>
            </w:r>
            <w:r w:rsidR="00245B2E">
              <w:t>Правительство Республики Алтай и</w:t>
            </w:r>
            <w:r w:rsidRPr="008D4A9F">
              <w:t>нформации 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</w:t>
            </w:r>
            <w:r>
              <w:t xml:space="preserve"> 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B2E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8D4A9F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</w:t>
            </w:r>
            <w:r w:rsidRPr="008D4A9F">
              <w:rPr>
                <w:rStyle w:val="FontStyle13"/>
                <w:sz w:val="24"/>
                <w:szCs w:val="24"/>
              </w:rPr>
              <w:t>жеквартально</w:t>
            </w:r>
          </w:p>
          <w:p w:rsidR="00C81A8C" w:rsidRPr="008D4A9F" w:rsidRDefault="00C81A8C" w:rsidP="00C81A8C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</w:t>
            </w:r>
            <w:r w:rsidRPr="008D4A9F">
              <w:rPr>
                <w:rStyle w:val="FontStyle13"/>
                <w:sz w:val="24"/>
                <w:szCs w:val="24"/>
              </w:rPr>
              <w:t>5 числа месяца</w:t>
            </w:r>
            <w:r>
              <w:rPr>
                <w:rStyle w:val="FontStyle13"/>
                <w:sz w:val="24"/>
                <w:szCs w:val="24"/>
              </w:rPr>
              <w:t>,</w:t>
            </w:r>
            <w:r w:rsidRPr="008D4A9F">
              <w:rPr>
                <w:rStyle w:val="FontStyle13"/>
                <w:sz w:val="24"/>
                <w:szCs w:val="24"/>
              </w:rPr>
              <w:t xml:space="preserve">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Н.В. Лукиных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М.Ю. </w:t>
            </w:r>
            <w:proofErr w:type="spellStart"/>
            <w:r w:rsidRPr="008D4A9F">
              <w:rPr>
                <w:sz w:val="24"/>
                <w:szCs w:val="24"/>
              </w:rPr>
              <w:t>Тенгерекова</w:t>
            </w:r>
            <w:proofErr w:type="spellEnd"/>
            <w:r w:rsidRPr="008D4A9F">
              <w:rPr>
                <w:sz w:val="24"/>
                <w:szCs w:val="24"/>
              </w:rPr>
              <w:t xml:space="preserve"> </w:t>
            </w:r>
          </w:p>
        </w:tc>
      </w:tr>
      <w:tr w:rsidR="00C81A8C" w:rsidRPr="00E7345D" w:rsidTr="001135D9">
        <w:trPr>
          <w:trHeight w:val="143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A8C" w:rsidRPr="00E83BAE" w:rsidRDefault="00D754F9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9</w:t>
            </w:r>
            <w:r w:rsidR="001135D9" w:rsidRPr="00E83BAE">
              <w:rPr>
                <w:color w:val="000000" w:themeColor="text1"/>
                <w:szCs w:val="24"/>
              </w:rPr>
              <w:t>.</w:t>
            </w:r>
            <w:r w:rsidR="00B75BF3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1A8C" w:rsidRPr="008D4A9F" w:rsidRDefault="00C81A8C" w:rsidP="001135D9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Подготовка</w:t>
            </w:r>
            <w:r w:rsidR="00AA1C95">
              <w:rPr>
                <w:rStyle w:val="FontStyle13"/>
                <w:sz w:val="24"/>
                <w:szCs w:val="24"/>
              </w:rPr>
              <w:t xml:space="preserve"> и направление ГФИ п</w:t>
            </w:r>
            <w:r w:rsidR="00AA1C95">
              <w:t xml:space="preserve">о Республике Алтай </w:t>
            </w:r>
            <w:r w:rsidRPr="008D4A9F">
              <w:rPr>
                <w:rStyle w:val="FontStyle13"/>
                <w:sz w:val="24"/>
                <w:szCs w:val="24"/>
              </w:rPr>
              <w:t>сведений 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45B2E" w:rsidRDefault="00C81A8C" w:rsidP="00C81A8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Регламент взаимодействия территориальных органов Минюста России, подведомственных ему федеральных служб</w:t>
            </w:r>
          </w:p>
          <w:p w:rsidR="00A73AF8" w:rsidRDefault="00C81A8C" w:rsidP="00C81A8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с полномочным представителем Президента РФ 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в Сибирском федеральном округе от 30.10.2009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</w:t>
            </w:r>
            <w:r w:rsidRPr="008D4A9F">
              <w:rPr>
                <w:rStyle w:val="FontStyle13"/>
                <w:sz w:val="24"/>
                <w:szCs w:val="24"/>
              </w:rPr>
              <w:t>жеквартально</w:t>
            </w:r>
          </w:p>
          <w:p w:rsidR="00C81A8C" w:rsidRPr="008D4A9F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 до 15 числа месяца</w:t>
            </w:r>
            <w:r>
              <w:rPr>
                <w:rStyle w:val="FontStyle13"/>
                <w:sz w:val="24"/>
                <w:szCs w:val="24"/>
              </w:rPr>
              <w:t>,</w:t>
            </w:r>
            <w:r w:rsidRPr="008D4A9F">
              <w:rPr>
                <w:rStyle w:val="FontStyle13"/>
                <w:sz w:val="24"/>
                <w:szCs w:val="24"/>
              </w:rPr>
              <w:t xml:space="preserve">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Default="00C81A8C" w:rsidP="00C81A8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Н.В.Лукиных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М.Ю. </w:t>
            </w:r>
            <w:proofErr w:type="spellStart"/>
            <w:r w:rsidRPr="008D4A9F">
              <w:rPr>
                <w:sz w:val="24"/>
                <w:szCs w:val="24"/>
              </w:rPr>
              <w:t>Тенгерекова</w:t>
            </w:r>
            <w:proofErr w:type="spellEnd"/>
          </w:p>
        </w:tc>
      </w:tr>
      <w:tr w:rsidR="00C81A8C" w:rsidRPr="00E7345D" w:rsidTr="00C81A8C">
        <w:trPr>
          <w:trHeight w:val="66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A8C" w:rsidRPr="00E83BAE" w:rsidRDefault="00D754F9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="001135D9">
              <w:rPr>
                <w:color w:val="000000" w:themeColor="text1"/>
                <w:szCs w:val="24"/>
              </w:rPr>
              <w:t>.1</w:t>
            </w:r>
            <w:r w:rsidR="00B75BF3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1A8C" w:rsidRPr="008D4A9F" w:rsidRDefault="00C81A8C" w:rsidP="001135D9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Подготовка </w:t>
            </w:r>
            <w:r w:rsidR="006920E8">
              <w:rPr>
                <w:rStyle w:val="FontStyle13"/>
                <w:sz w:val="24"/>
                <w:szCs w:val="24"/>
              </w:rPr>
              <w:t>и направление ГФИ по Респуб</w:t>
            </w:r>
            <w:r w:rsidR="006920E8">
              <w:t xml:space="preserve">лике Алтай </w:t>
            </w:r>
            <w:r w:rsidRPr="008D4A9F">
              <w:rPr>
                <w:rStyle w:val="FontStyle13"/>
                <w:sz w:val="24"/>
                <w:szCs w:val="24"/>
              </w:rPr>
              <w:t xml:space="preserve">сведений о результатах проведения экспертизы нормативных правовых актов Республики Алтай и их проектов на </w:t>
            </w:r>
            <w:proofErr w:type="spellStart"/>
            <w:r w:rsidRPr="008D4A9F">
              <w:rPr>
                <w:rStyle w:val="FontStyle13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</w:t>
            </w:r>
            <w:r w:rsidRPr="008D4A9F">
              <w:rPr>
                <w:rStyle w:val="FontStyle13"/>
                <w:sz w:val="24"/>
                <w:szCs w:val="24"/>
              </w:rPr>
              <w:t xml:space="preserve">жеквартально </w:t>
            </w:r>
          </w:p>
          <w:p w:rsidR="00C81A8C" w:rsidRPr="008D4A9F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до 15 числа месяца</w:t>
            </w:r>
            <w:r>
              <w:rPr>
                <w:rStyle w:val="FontStyle13"/>
                <w:sz w:val="24"/>
                <w:szCs w:val="24"/>
              </w:rPr>
              <w:t>,</w:t>
            </w:r>
            <w:r w:rsidRPr="008D4A9F">
              <w:rPr>
                <w:rStyle w:val="FontStyle13"/>
                <w:sz w:val="24"/>
                <w:szCs w:val="24"/>
              </w:rPr>
              <w:t xml:space="preserve">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Default="00C81A8C" w:rsidP="00C81A8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Н.В.Лукиных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М.Ю. </w:t>
            </w:r>
            <w:proofErr w:type="spellStart"/>
            <w:r w:rsidRPr="008D4A9F">
              <w:rPr>
                <w:sz w:val="24"/>
                <w:szCs w:val="24"/>
              </w:rPr>
              <w:t>Тенгерекова</w:t>
            </w:r>
            <w:proofErr w:type="spellEnd"/>
          </w:p>
        </w:tc>
      </w:tr>
      <w:tr w:rsidR="00C81A8C" w:rsidRPr="00E7345D" w:rsidTr="00C81A8C">
        <w:trPr>
          <w:trHeight w:val="7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A8C" w:rsidRPr="00E83BAE" w:rsidRDefault="00D754F9" w:rsidP="00B75BF3">
            <w:pPr>
              <w:pStyle w:val="a5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="001135D9">
              <w:rPr>
                <w:color w:val="000000" w:themeColor="text1"/>
                <w:szCs w:val="24"/>
              </w:rPr>
              <w:t>.1</w:t>
            </w:r>
            <w:r w:rsidR="00B75BF3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Pr="008D4A9F" w:rsidRDefault="00C81A8C" w:rsidP="006920E8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 xml:space="preserve">Подготовка </w:t>
            </w:r>
            <w:r w:rsidR="006920E8">
              <w:rPr>
                <w:rStyle w:val="FontStyle13"/>
                <w:sz w:val="24"/>
                <w:szCs w:val="24"/>
              </w:rPr>
              <w:t>и направление ГФИ п</w:t>
            </w:r>
            <w:r w:rsidR="006920E8">
              <w:t>о Республике Алтай</w:t>
            </w:r>
            <w:r w:rsidR="006920E8" w:rsidRPr="008D4A9F">
              <w:rPr>
                <w:rStyle w:val="FontStyle13"/>
                <w:sz w:val="24"/>
                <w:szCs w:val="24"/>
              </w:rPr>
              <w:t xml:space="preserve"> </w:t>
            </w:r>
            <w:r w:rsidRPr="008D4A9F">
              <w:rPr>
                <w:rStyle w:val="FontStyle13"/>
                <w:sz w:val="24"/>
                <w:szCs w:val="24"/>
              </w:rPr>
              <w:t>сведений о включенных в федеральный регистр нормативных правовых актах Республики Алтай принятых в целях реализации полномочий, предусмотренных пунктом 2 статьи 26.3 Федерального закона № 184-ФЗ</w:t>
            </w:r>
            <w:r w:rsidRPr="00B65B4C">
              <w:t xml:space="preserve"> 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</w:t>
            </w:r>
            <w:r w:rsidRPr="008D4A9F">
              <w:rPr>
                <w:rStyle w:val="FontStyle13"/>
                <w:sz w:val="24"/>
                <w:szCs w:val="24"/>
              </w:rPr>
              <w:t xml:space="preserve">жеквартально </w:t>
            </w:r>
          </w:p>
          <w:p w:rsidR="00C81A8C" w:rsidRPr="008D4A9F" w:rsidRDefault="00C81A8C" w:rsidP="00C81A8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D4A9F">
              <w:rPr>
                <w:rStyle w:val="FontStyle13"/>
                <w:sz w:val="24"/>
                <w:szCs w:val="24"/>
              </w:rPr>
              <w:t>до 15 числа месяца</w:t>
            </w:r>
            <w:r>
              <w:rPr>
                <w:rStyle w:val="FontStyle13"/>
                <w:sz w:val="24"/>
                <w:szCs w:val="24"/>
              </w:rPr>
              <w:t>,</w:t>
            </w:r>
            <w:r w:rsidRPr="008D4A9F">
              <w:rPr>
                <w:rStyle w:val="FontStyle13"/>
                <w:sz w:val="24"/>
                <w:szCs w:val="24"/>
              </w:rPr>
              <w:t xml:space="preserve">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A8C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Н.В. Лукиных</w:t>
            </w:r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М.Ю. </w:t>
            </w:r>
            <w:proofErr w:type="spellStart"/>
            <w:r w:rsidRPr="008D4A9F">
              <w:rPr>
                <w:sz w:val="24"/>
                <w:szCs w:val="24"/>
              </w:rPr>
              <w:t>Тенгерекова</w:t>
            </w:r>
            <w:proofErr w:type="spellEnd"/>
          </w:p>
          <w:p w:rsidR="00C81A8C" w:rsidRPr="008D4A9F" w:rsidRDefault="00C81A8C" w:rsidP="00C81A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0B45" w:rsidRPr="003A65F4" w:rsidTr="002D219F">
        <w:trPr>
          <w:trHeight w:val="42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B45" w:rsidRPr="003A65F4" w:rsidRDefault="008D0B45" w:rsidP="008D0B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8D0B45" w:rsidRPr="00E83BAE" w:rsidRDefault="00D754F9" w:rsidP="00B11AD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3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B45" w:rsidRPr="00797FBA" w:rsidRDefault="008D0B45" w:rsidP="008D0B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</w:p>
          <w:p w:rsidR="008D0B45" w:rsidRPr="00220C4F" w:rsidRDefault="008D0B45" w:rsidP="008D0B4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220C4F">
              <w:rPr>
                <w:b/>
                <w:sz w:val="24"/>
                <w:szCs w:val="24"/>
                <w:u w:val="single"/>
              </w:rPr>
              <w:t xml:space="preserve">Осуществление деятельности в сфере государственной регистрации некоммерческих организаций </w:t>
            </w:r>
          </w:p>
          <w:p w:rsidR="008D0B45" w:rsidRPr="00797FBA" w:rsidRDefault="008D0B45" w:rsidP="00C831D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C50D7" w:rsidRPr="003A65F4" w:rsidTr="001135D9">
        <w:trPr>
          <w:trHeight w:val="2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0D7" w:rsidRPr="006C50D7" w:rsidRDefault="00D754F9" w:rsidP="006C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C50D7" w:rsidRPr="006C50D7">
              <w:rPr>
                <w:sz w:val="24"/>
                <w:szCs w:val="24"/>
              </w:rPr>
              <w:t>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0D7" w:rsidRPr="006C50D7" w:rsidRDefault="006C50D7" w:rsidP="006C50D7">
            <w:pPr>
              <w:pStyle w:val="a3"/>
              <w:jc w:val="both"/>
              <w:rPr>
                <w:b w:val="0"/>
                <w:sz w:val="24"/>
              </w:rPr>
            </w:pPr>
            <w:r w:rsidRPr="006C50D7">
              <w:rPr>
                <w:b w:val="0"/>
                <w:sz w:val="24"/>
              </w:rPr>
              <w:t>Подготовка</w:t>
            </w:r>
            <w:r w:rsidR="00A73AF8">
              <w:rPr>
                <w:b w:val="0"/>
                <w:sz w:val="24"/>
              </w:rPr>
              <w:t xml:space="preserve"> и направление в</w:t>
            </w:r>
            <w:r w:rsidRPr="006C50D7">
              <w:rPr>
                <w:b w:val="0"/>
                <w:sz w:val="24"/>
              </w:rPr>
              <w:t xml:space="preserve"> </w:t>
            </w:r>
            <w:r w:rsidR="00A73AF8">
              <w:rPr>
                <w:b w:val="0"/>
                <w:sz w:val="24"/>
              </w:rPr>
              <w:t xml:space="preserve">ГУ Минюста России по Новосибирской области </w:t>
            </w:r>
            <w:r w:rsidRPr="006C50D7">
              <w:rPr>
                <w:b w:val="0"/>
                <w:sz w:val="24"/>
              </w:rPr>
              <w:t xml:space="preserve">информационных материалов о результатах работы по оказанию консультативно-методической помощи казачьим обществам в вопросах государственной регистрации и внесении в государственный реестр казачьих обществ  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0D7" w:rsidRPr="006C50D7" w:rsidRDefault="006C50D7" w:rsidP="006C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0D7">
              <w:rPr>
                <w:sz w:val="24"/>
                <w:szCs w:val="24"/>
              </w:rPr>
              <w:t>П. 6 решения постоянной окружной комиссии совета при Президенте Российской Федерации по делам казачества от 21.03.2017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0D7" w:rsidRPr="006C50D7" w:rsidRDefault="006C50D7" w:rsidP="00A73AF8">
            <w:pPr>
              <w:jc w:val="center"/>
              <w:rPr>
                <w:sz w:val="24"/>
                <w:szCs w:val="24"/>
              </w:rPr>
            </w:pPr>
            <w:r w:rsidRPr="006C50D7">
              <w:rPr>
                <w:sz w:val="24"/>
                <w:szCs w:val="24"/>
              </w:rPr>
              <w:t xml:space="preserve">до </w:t>
            </w:r>
            <w:r w:rsidR="00A73AF8">
              <w:rPr>
                <w:sz w:val="24"/>
                <w:szCs w:val="24"/>
              </w:rPr>
              <w:t>05</w:t>
            </w:r>
            <w:r w:rsidRPr="006C50D7">
              <w:rPr>
                <w:sz w:val="24"/>
                <w:szCs w:val="24"/>
              </w:rPr>
              <w:t xml:space="preserve">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D7" w:rsidRPr="006C50D7" w:rsidRDefault="006C50D7" w:rsidP="006C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0D7">
              <w:rPr>
                <w:sz w:val="24"/>
                <w:szCs w:val="24"/>
              </w:rPr>
              <w:t>В.Г. Нечаева</w:t>
            </w:r>
          </w:p>
          <w:p w:rsidR="006C50D7" w:rsidRPr="006C50D7" w:rsidRDefault="006C50D7" w:rsidP="006C50D7">
            <w:pPr>
              <w:jc w:val="center"/>
              <w:rPr>
                <w:sz w:val="24"/>
                <w:szCs w:val="24"/>
              </w:rPr>
            </w:pPr>
            <w:r w:rsidRPr="006C50D7">
              <w:rPr>
                <w:sz w:val="24"/>
                <w:szCs w:val="24"/>
              </w:rPr>
              <w:t xml:space="preserve">О.В. </w:t>
            </w:r>
            <w:proofErr w:type="spellStart"/>
            <w:r w:rsidRPr="006C50D7">
              <w:rPr>
                <w:sz w:val="24"/>
                <w:szCs w:val="24"/>
              </w:rPr>
              <w:t>Пилипчук</w:t>
            </w:r>
            <w:proofErr w:type="spellEnd"/>
            <w:r w:rsidRPr="006C50D7">
              <w:rPr>
                <w:sz w:val="24"/>
                <w:szCs w:val="24"/>
              </w:rPr>
              <w:t xml:space="preserve">  </w:t>
            </w:r>
          </w:p>
        </w:tc>
      </w:tr>
      <w:tr w:rsidR="006C50D7" w:rsidRPr="003A65F4" w:rsidTr="00A73AF8">
        <w:trPr>
          <w:trHeight w:val="56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0D7" w:rsidRPr="006C50D7" w:rsidRDefault="00D754F9" w:rsidP="006C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C50D7" w:rsidRPr="006C50D7">
              <w:rPr>
                <w:sz w:val="24"/>
                <w:szCs w:val="24"/>
              </w:rPr>
              <w:t>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0D7" w:rsidRDefault="006C50D7" w:rsidP="00A73AF8">
            <w:pPr>
              <w:pStyle w:val="a3"/>
              <w:jc w:val="both"/>
              <w:rPr>
                <w:b w:val="0"/>
                <w:sz w:val="24"/>
              </w:rPr>
            </w:pPr>
            <w:r w:rsidRPr="006C50D7">
              <w:rPr>
                <w:b w:val="0"/>
                <w:sz w:val="24"/>
              </w:rPr>
              <w:t xml:space="preserve">Подготовка </w:t>
            </w:r>
            <w:r w:rsidR="00A73AF8">
              <w:rPr>
                <w:b w:val="0"/>
                <w:sz w:val="24"/>
              </w:rPr>
              <w:t>и направление в Правительство Республики Алтай м</w:t>
            </w:r>
            <w:r w:rsidRPr="006C50D7">
              <w:rPr>
                <w:b w:val="0"/>
                <w:sz w:val="24"/>
              </w:rPr>
              <w:t xml:space="preserve">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Алтай </w:t>
            </w:r>
          </w:p>
          <w:p w:rsidR="00797FBA" w:rsidRPr="006C50D7" w:rsidRDefault="00797FBA" w:rsidP="00A73AF8">
            <w:pPr>
              <w:pStyle w:val="a3"/>
              <w:jc w:val="both"/>
              <w:rPr>
                <w:b w:val="0"/>
                <w:sz w:val="24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0D7" w:rsidRPr="006C50D7" w:rsidRDefault="006C50D7" w:rsidP="006C50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50D7">
              <w:rPr>
                <w:sz w:val="24"/>
                <w:szCs w:val="24"/>
              </w:rPr>
              <w:t xml:space="preserve">. 9.3. решения Национального антитеррористического комитета от 13.12.2016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0D7" w:rsidRPr="006C50D7" w:rsidRDefault="006C50D7" w:rsidP="006C50D7">
            <w:pPr>
              <w:jc w:val="center"/>
              <w:rPr>
                <w:sz w:val="24"/>
                <w:szCs w:val="24"/>
              </w:rPr>
            </w:pPr>
            <w:r w:rsidRPr="006C50D7">
              <w:rPr>
                <w:sz w:val="24"/>
                <w:szCs w:val="24"/>
              </w:rPr>
              <w:t xml:space="preserve">до 30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D7" w:rsidRPr="006C50D7" w:rsidRDefault="006C50D7" w:rsidP="006C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0D7">
              <w:rPr>
                <w:sz w:val="24"/>
                <w:szCs w:val="24"/>
              </w:rPr>
              <w:t>В.Г. Нечаева</w:t>
            </w:r>
          </w:p>
          <w:p w:rsidR="006C50D7" w:rsidRPr="006C50D7" w:rsidRDefault="006C50D7" w:rsidP="006C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0D7">
              <w:rPr>
                <w:sz w:val="24"/>
                <w:szCs w:val="24"/>
              </w:rPr>
              <w:t xml:space="preserve">О.В. </w:t>
            </w:r>
            <w:proofErr w:type="spellStart"/>
            <w:r w:rsidRPr="006C50D7">
              <w:rPr>
                <w:sz w:val="24"/>
                <w:szCs w:val="24"/>
              </w:rPr>
              <w:t>Пилипчук</w:t>
            </w:r>
            <w:proofErr w:type="spellEnd"/>
            <w:r w:rsidRPr="006C50D7">
              <w:rPr>
                <w:sz w:val="24"/>
                <w:szCs w:val="24"/>
              </w:rPr>
              <w:t xml:space="preserve">  </w:t>
            </w:r>
          </w:p>
        </w:tc>
      </w:tr>
      <w:tr w:rsidR="00FF5111" w:rsidRPr="003A65F4" w:rsidTr="002D219F">
        <w:trPr>
          <w:trHeight w:val="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111" w:rsidRPr="00F761ED" w:rsidRDefault="00D754F9" w:rsidP="00FF511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  <w:p w:rsidR="00FF5111" w:rsidRPr="00F761ED" w:rsidRDefault="00FF5111" w:rsidP="00FF511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111" w:rsidRPr="0047698E" w:rsidRDefault="00FF5111" w:rsidP="00FF5111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FF5111" w:rsidRPr="00220C4F" w:rsidRDefault="00FF5111" w:rsidP="00FF5111">
            <w:pPr>
              <w:spacing w:after="0" w:line="240" w:lineRule="auto"/>
              <w:jc w:val="center"/>
              <w:rPr>
                <w:szCs w:val="28"/>
                <w:u w:val="single"/>
              </w:rPr>
            </w:pPr>
            <w:r w:rsidRPr="00220C4F">
              <w:rPr>
                <w:b/>
                <w:sz w:val="24"/>
                <w:szCs w:val="24"/>
                <w:u w:val="single"/>
              </w:rPr>
              <w:t xml:space="preserve">Осуществление контроля и надзора в сфере адвокатуры, нотариата и регистрации актов гражданского состояния </w:t>
            </w:r>
          </w:p>
          <w:p w:rsidR="00FF5111" w:rsidRPr="0047698E" w:rsidRDefault="00FF5111" w:rsidP="00FF511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21ECA" w:rsidRPr="00030FC7" w:rsidTr="00BB19F8">
        <w:trPr>
          <w:trHeight w:val="136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ECA" w:rsidRPr="00321ECA" w:rsidRDefault="00D754F9" w:rsidP="00321E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321ECA" w:rsidRPr="00321ECA">
              <w:rPr>
                <w:sz w:val="24"/>
                <w:szCs w:val="24"/>
              </w:rPr>
              <w:t>.1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C00299" w:rsidRDefault="00321ECA" w:rsidP="00321E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00299">
              <w:rPr>
                <w:sz w:val="24"/>
                <w:szCs w:val="24"/>
              </w:rPr>
              <w:t xml:space="preserve">Предоставление в </w:t>
            </w:r>
            <w:r>
              <w:rPr>
                <w:sz w:val="24"/>
                <w:szCs w:val="24"/>
              </w:rPr>
              <w:t xml:space="preserve">ДПП </w:t>
            </w:r>
            <w:r w:rsidRPr="00C00299">
              <w:rPr>
                <w:sz w:val="24"/>
                <w:szCs w:val="24"/>
              </w:rPr>
              <w:t>Минюст</w:t>
            </w:r>
            <w:r>
              <w:rPr>
                <w:sz w:val="24"/>
                <w:szCs w:val="24"/>
              </w:rPr>
              <w:t>а</w:t>
            </w:r>
            <w:r w:rsidRPr="00C00299">
              <w:rPr>
                <w:sz w:val="24"/>
                <w:szCs w:val="24"/>
              </w:rPr>
              <w:t xml:space="preserve"> России сводного доклада об итогах исполнения плана проверок органов ЗАГС за 201</w:t>
            </w:r>
            <w:r>
              <w:rPr>
                <w:sz w:val="24"/>
                <w:szCs w:val="24"/>
              </w:rPr>
              <w:t>8</w:t>
            </w:r>
            <w:r w:rsidRPr="00C00299">
              <w:rPr>
                <w:sz w:val="24"/>
                <w:szCs w:val="24"/>
              </w:rPr>
              <w:t xml:space="preserve"> год и о мерах, принятых по устранению выявленных нарушений при проведении плановых и внеплановых проверок</w:t>
            </w:r>
          </w:p>
          <w:p w:rsidR="00321ECA" w:rsidRPr="00C00299" w:rsidRDefault="00321ECA" w:rsidP="00321ECA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ECA" w:rsidRDefault="00321ECA" w:rsidP="00321ECA">
            <w:pPr>
              <w:pStyle w:val="a3"/>
              <w:rPr>
                <w:b w:val="0"/>
                <w:sz w:val="24"/>
              </w:rPr>
            </w:pPr>
            <w:r w:rsidRPr="00C00299">
              <w:rPr>
                <w:b w:val="0"/>
                <w:sz w:val="24"/>
              </w:rPr>
              <w:t>П. 93 Административного регламента</w:t>
            </w:r>
            <w:r w:rsidRPr="00C00299">
              <w:rPr>
                <w:sz w:val="24"/>
              </w:rPr>
              <w:t xml:space="preserve"> </w:t>
            </w:r>
            <w:r w:rsidRPr="00C00299">
              <w:rPr>
                <w:b w:val="0"/>
                <w:sz w:val="24"/>
              </w:rPr>
              <w:t xml:space="preserve">исполнения  Минюстом России государственной функции </w:t>
            </w:r>
          </w:p>
          <w:p w:rsidR="00321ECA" w:rsidRDefault="00321ECA" w:rsidP="00321ECA">
            <w:pPr>
              <w:pStyle w:val="a3"/>
              <w:rPr>
                <w:b w:val="0"/>
                <w:sz w:val="24"/>
              </w:rPr>
            </w:pPr>
            <w:r w:rsidRPr="00C00299">
              <w:rPr>
                <w:b w:val="0"/>
                <w:sz w:val="24"/>
              </w:rPr>
              <w:t xml:space="preserve">по осуществлению контроля и надзора в сфере государственной регистрации актов гражданского состояния, утвержденного приказом Минюста России </w:t>
            </w:r>
          </w:p>
          <w:p w:rsidR="00321ECA" w:rsidRPr="00C00299" w:rsidRDefault="00321ECA" w:rsidP="00321ECA">
            <w:pPr>
              <w:pStyle w:val="a3"/>
              <w:rPr>
                <w:b w:val="0"/>
                <w:sz w:val="24"/>
              </w:rPr>
            </w:pPr>
            <w:r w:rsidRPr="00C00299">
              <w:rPr>
                <w:b w:val="0"/>
                <w:sz w:val="24"/>
              </w:rPr>
              <w:t>от 20.11.2012 № 212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C00299" w:rsidRDefault="00321ECA" w:rsidP="00321ECA">
            <w:pPr>
              <w:contextualSpacing/>
              <w:jc w:val="center"/>
              <w:rPr>
                <w:sz w:val="24"/>
                <w:szCs w:val="24"/>
              </w:rPr>
            </w:pPr>
            <w:r w:rsidRPr="00C00299">
              <w:rPr>
                <w:sz w:val="24"/>
                <w:szCs w:val="24"/>
              </w:rPr>
              <w:t>до 01 февраля</w:t>
            </w:r>
          </w:p>
          <w:p w:rsidR="00321ECA" w:rsidRPr="00C00299" w:rsidRDefault="00321ECA" w:rsidP="00321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25135B" w:rsidRDefault="00321ECA" w:rsidP="00321E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В.Г. Нечаева</w:t>
            </w:r>
          </w:p>
          <w:p w:rsidR="00321ECA" w:rsidRPr="00A41487" w:rsidRDefault="00321ECA" w:rsidP="00321E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135B">
              <w:rPr>
                <w:sz w:val="24"/>
                <w:szCs w:val="24"/>
              </w:rPr>
              <w:t xml:space="preserve">О.В. </w:t>
            </w:r>
            <w:proofErr w:type="spellStart"/>
            <w:r w:rsidRPr="0025135B">
              <w:rPr>
                <w:sz w:val="24"/>
                <w:szCs w:val="24"/>
              </w:rPr>
              <w:t>Пилипчук</w:t>
            </w:r>
            <w:proofErr w:type="spellEnd"/>
            <w:r w:rsidRPr="00C416FF">
              <w:rPr>
                <w:sz w:val="24"/>
                <w:szCs w:val="24"/>
              </w:rPr>
              <w:t xml:space="preserve">  </w:t>
            </w:r>
          </w:p>
        </w:tc>
      </w:tr>
      <w:tr w:rsidR="00321ECA" w:rsidRPr="00030FC7" w:rsidTr="00BB19F8">
        <w:trPr>
          <w:trHeight w:val="136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ECA" w:rsidRPr="00321ECA" w:rsidRDefault="00D754F9" w:rsidP="00321E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21ECA" w:rsidRPr="00321ECA">
              <w:rPr>
                <w:sz w:val="24"/>
                <w:szCs w:val="24"/>
              </w:rPr>
              <w:t>.2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A41487" w:rsidRDefault="00321ECA" w:rsidP="00321ECA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Подготовка и направление в ГУ Минюста России по Новосибирской области предложений по внесению изменений в законодательство, регулирующее вопросы в сфере контрольных и надзорных полномочий территориальных органов Минюста России в сфере адвокатуры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ECA" w:rsidRDefault="00321ECA" w:rsidP="00321ECA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П. 1.1. решения Координационного совета при Главном управлении Минюста России </w:t>
            </w:r>
          </w:p>
          <w:p w:rsidR="00321ECA" w:rsidRDefault="00321ECA" w:rsidP="00321ECA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по Новосибирской области </w:t>
            </w:r>
          </w:p>
          <w:p w:rsidR="00321ECA" w:rsidRPr="00A41487" w:rsidRDefault="00321ECA" w:rsidP="00321ECA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 25.10.2018, протокол № 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A41487" w:rsidRDefault="00321ECA" w:rsidP="00321ECA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 01 марта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CD22BF" w:rsidRDefault="00321ECA" w:rsidP="00321E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2BF">
              <w:rPr>
                <w:sz w:val="24"/>
                <w:szCs w:val="24"/>
              </w:rPr>
              <w:t>В.Г. Нечаева</w:t>
            </w:r>
          </w:p>
          <w:p w:rsidR="00321ECA" w:rsidRPr="00A41487" w:rsidRDefault="00321ECA" w:rsidP="00321ECA">
            <w:pPr>
              <w:pStyle w:val="a3"/>
              <w:rPr>
                <w:b w:val="0"/>
                <w:sz w:val="24"/>
              </w:rPr>
            </w:pPr>
            <w:r w:rsidRPr="00CD22BF">
              <w:rPr>
                <w:b w:val="0"/>
                <w:sz w:val="24"/>
              </w:rPr>
              <w:t xml:space="preserve"> О.В. </w:t>
            </w:r>
            <w:proofErr w:type="spellStart"/>
            <w:r w:rsidRPr="00CD22BF">
              <w:rPr>
                <w:b w:val="0"/>
                <w:sz w:val="24"/>
              </w:rPr>
              <w:t>Пилипчук</w:t>
            </w:r>
            <w:proofErr w:type="spellEnd"/>
            <w:r w:rsidRPr="00C416FF">
              <w:rPr>
                <w:sz w:val="24"/>
              </w:rPr>
              <w:t xml:space="preserve">  </w:t>
            </w:r>
          </w:p>
        </w:tc>
      </w:tr>
      <w:tr w:rsidR="00321ECA" w:rsidRPr="00030FC7" w:rsidTr="00523326">
        <w:trPr>
          <w:trHeight w:val="18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ECA" w:rsidRPr="00321ECA" w:rsidRDefault="00D754F9" w:rsidP="00321E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21ECA" w:rsidRPr="00321ECA">
              <w:rPr>
                <w:sz w:val="24"/>
                <w:szCs w:val="24"/>
              </w:rPr>
              <w:t>.3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C00299" w:rsidRDefault="00321ECA" w:rsidP="00321E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00299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>и направление в органы местного самоуправления Республики Алтай и Нотариальную палату Республики Алтай обобщений</w:t>
            </w:r>
            <w:r w:rsidRPr="00C00299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C00299">
              <w:rPr>
                <w:sz w:val="24"/>
                <w:szCs w:val="24"/>
              </w:rPr>
              <w:t xml:space="preserve"> совершения нотариальных действий должностными лицами органов местного самоуправления Республики Алтай за 201</w:t>
            </w:r>
            <w:r>
              <w:rPr>
                <w:sz w:val="24"/>
                <w:szCs w:val="24"/>
              </w:rPr>
              <w:t>8</w:t>
            </w:r>
            <w:r w:rsidRPr="00C00299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>(</w:t>
            </w:r>
            <w:r w:rsidRPr="00C00299">
              <w:rPr>
                <w:sz w:val="24"/>
                <w:szCs w:val="24"/>
              </w:rPr>
              <w:t>с последующим размещением на официальном Интернет сайте Управления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ECA" w:rsidRPr="00C00299" w:rsidRDefault="00321ECA" w:rsidP="005035BB">
            <w:pPr>
              <w:spacing w:after="0"/>
              <w:jc w:val="center"/>
              <w:rPr>
                <w:sz w:val="24"/>
                <w:szCs w:val="24"/>
              </w:rPr>
            </w:pPr>
            <w:r w:rsidRPr="00C00299">
              <w:rPr>
                <w:sz w:val="24"/>
                <w:szCs w:val="24"/>
              </w:rPr>
              <w:t xml:space="preserve">Приказ Минюста России </w:t>
            </w:r>
            <w:r>
              <w:rPr>
                <w:sz w:val="24"/>
                <w:szCs w:val="24"/>
              </w:rPr>
              <w:t xml:space="preserve">                 </w:t>
            </w:r>
            <w:r w:rsidRPr="00C00299">
              <w:rPr>
                <w:sz w:val="24"/>
                <w:szCs w:val="24"/>
              </w:rPr>
              <w:t>от 30.12.2015 № 324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C00299" w:rsidRDefault="00321ECA" w:rsidP="00B12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20 марта </w:t>
            </w:r>
            <w:r w:rsidRPr="00C002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ECA" w:rsidRPr="0025135B" w:rsidRDefault="00321ECA" w:rsidP="00321E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35B">
              <w:rPr>
                <w:sz w:val="24"/>
                <w:szCs w:val="24"/>
              </w:rPr>
              <w:t>В.Г. Нечаева</w:t>
            </w:r>
          </w:p>
          <w:p w:rsidR="00321ECA" w:rsidRPr="00A41487" w:rsidRDefault="00321ECA" w:rsidP="00321E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135B">
              <w:rPr>
                <w:sz w:val="24"/>
                <w:szCs w:val="24"/>
              </w:rPr>
              <w:t xml:space="preserve">О.В. </w:t>
            </w:r>
            <w:proofErr w:type="spellStart"/>
            <w:r w:rsidRPr="0025135B">
              <w:rPr>
                <w:sz w:val="24"/>
                <w:szCs w:val="24"/>
              </w:rPr>
              <w:t>Пилипчук</w:t>
            </w:r>
            <w:proofErr w:type="spellEnd"/>
            <w:r w:rsidRPr="00C416FF">
              <w:rPr>
                <w:sz w:val="24"/>
                <w:szCs w:val="24"/>
              </w:rPr>
              <w:t xml:space="preserve">  </w:t>
            </w:r>
          </w:p>
        </w:tc>
      </w:tr>
      <w:tr w:rsidR="00C00299" w:rsidRPr="003A65F4" w:rsidTr="002D219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F761ED" w:rsidRDefault="00C00299" w:rsidP="00C0029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00299" w:rsidRPr="00F761ED" w:rsidRDefault="00C00299" w:rsidP="00D754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61ED">
              <w:rPr>
                <w:color w:val="000000" w:themeColor="text1"/>
                <w:sz w:val="24"/>
                <w:szCs w:val="24"/>
              </w:rPr>
              <w:t>1</w:t>
            </w:r>
            <w:r w:rsidR="00D754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99" w:rsidRPr="0047698E" w:rsidRDefault="00C00299" w:rsidP="00C0029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C00299" w:rsidRDefault="00220C4F" w:rsidP="00523326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  <w:r w:rsidRPr="00220C4F">
              <w:rPr>
                <w:b/>
                <w:szCs w:val="24"/>
                <w:u w:val="single"/>
              </w:rPr>
              <w:t>Международные, всероссийские, региональные, межведомственные</w:t>
            </w:r>
            <w:r w:rsidR="00C831DA">
              <w:rPr>
                <w:b/>
                <w:szCs w:val="24"/>
                <w:u w:val="single"/>
              </w:rPr>
              <w:t xml:space="preserve"> совещания, конференции и </w:t>
            </w:r>
            <w:r w:rsidRPr="00220C4F">
              <w:rPr>
                <w:b/>
                <w:szCs w:val="24"/>
                <w:u w:val="single"/>
              </w:rPr>
              <w:t>семинары</w:t>
            </w:r>
          </w:p>
          <w:p w:rsidR="0012355F" w:rsidRPr="00523326" w:rsidRDefault="0012355F" w:rsidP="00523326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</w:p>
        </w:tc>
      </w:tr>
      <w:tr w:rsidR="00EC7775" w:rsidRPr="003A65F4" w:rsidTr="00BF298D">
        <w:trPr>
          <w:trHeight w:val="2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775" w:rsidRPr="00EC7775" w:rsidRDefault="00EC7775" w:rsidP="00EC7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>12.1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775" w:rsidRPr="00EC7775" w:rsidRDefault="00EC7775" w:rsidP="00EC777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>Организация и проведение совместно с Нотариальной палатой Республики Алтай обучающего семинара с уполномоченными должностными лицами сельских поселений муниципального образования «</w:t>
            </w:r>
            <w:proofErr w:type="spellStart"/>
            <w:r w:rsidRPr="00EC7775">
              <w:rPr>
                <w:sz w:val="24"/>
                <w:szCs w:val="24"/>
              </w:rPr>
              <w:t>Усть-Коксинский</w:t>
            </w:r>
            <w:proofErr w:type="spellEnd"/>
            <w:r w:rsidRPr="00EC7775">
              <w:rPr>
                <w:sz w:val="24"/>
                <w:szCs w:val="24"/>
              </w:rPr>
              <w:t xml:space="preserve"> район» по совершению ими нотариальных действий 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775" w:rsidRPr="00EC7775" w:rsidRDefault="00EC7775" w:rsidP="00EC7775">
            <w:pPr>
              <w:pStyle w:val="a3"/>
              <w:contextualSpacing/>
              <w:rPr>
                <w:b w:val="0"/>
                <w:sz w:val="24"/>
              </w:rPr>
            </w:pPr>
            <w:proofErr w:type="gramStart"/>
            <w:r w:rsidRPr="00EC7775">
              <w:rPr>
                <w:b w:val="0"/>
                <w:sz w:val="24"/>
              </w:rPr>
              <w:t>П</w:t>
            </w:r>
            <w:proofErr w:type="gramEnd"/>
            <w:r w:rsidRPr="00EC7775">
              <w:rPr>
                <w:b w:val="0"/>
                <w:sz w:val="24"/>
              </w:rPr>
              <w:t xml:space="preserve"> 1.3. решения Координационного совета при Управлении Минюста России по Республике Алтай от 08.11.2018, протокол № 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775" w:rsidRPr="00EC7775" w:rsidRDefault="00EC7775" w:rsidP="00EC777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 xml:space="preserve">до 28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5" w:rsidRPr="00EC7775" w:rsidRDefault="00EC7775" w:rsidP="00EC7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>В.Г. Нечаева</w:t>
            </w:r>
          </w:p>
          <w:p w:rsidR="00EC7775" w:rsidRPr="00EC7775" w:rsidRDefault="00EC7775" w:rsidP="00EC7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 xml:space="preserve">О.В. </w:t>
            </w:r>
            <w:proofErr w:type="spellStart"/>
            <w:r w:rsidRPr="00EC7775">
              <w:rPr>
                <w:sz w:val="24"/>
                <w:szCs w:val="24"/>
              </w:rPr>
              <w:t>Пилипчук</w:t>
            </w:r>
            <w:proofErr w:type="spellEnd"/>
          </w:p>
          <w:p w:rsidR="00EC7775" w:rsidRPr="00EC7775" w:rsidRDefault="00EC7775" w:rsidP="00EC77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 xml:space="preserve"> </w:t>
            </w:r>
          </w:p>
        </w:tc>
      </w:tr>
      <w:tr w:rsidR="00B8531E" w:rsidRPr="003A65F4" w:rsidTr="00BF298D">
        <w:trPr>
          <w:trHeight w:val="2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531E" w:rsidRPr="00EC7775" w:rsidRDefault="00B8531E" w:rsidP="00EC77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lastRenderedPageBreak/>
              <w:t>1</w:t>
            </w:r>
            <w:r w:rsidR="00D754F9" w:rsidRPr="00EC7775">
              <w:rPr>
                <w:sz w:val="24"/>
                <w:szCs w:val="24"/>
              </w:rPr>
              <w:t>2</w:t>
            </w:r>
            <w:r w:rsidRPr="00EC7775">
              <w:rPr>
                <w:sz w:val="24"/>
                <w:szCs w:val="24"/>
              </w:rPr>
              <w:t>.</w:t>
            </w:r>
            <w:r w:rsidR="00EC7775" w:rsidRPr="00EC7775">
              <w:rPr>
                <w:sz w:val="24"/>
                <w:szCs w:val="24"/>
              </w:rPr>
              <w:t>2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531E" w:rsidRPr="00EC7775" w:rsidRDefault="00B8531E" w:rsidP="00B57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 xml:space="preserve">Проведение практических занятий и тренингов для руководителей некоммерческих организаций, в целях профилактики нарушений некоммерческими организациями требований </w:t>
            </w:r>
            <w:proofErr w:type="gramStart"/>
            <w:r w:rsidRPr="00EC7775">
              <w:rPr>
                <w:sz w:val="24"/>
                <w:szCs w:val="24"/>
              </w:rPr>
              <w:t>закона по предоставлению</w:t>
            </w:r>
            <w:proofErr w:type="gramEnd"/>
            <w:r w:rsidRPr="00EC7775">
              <w:rPr>
                <w:sz w:val="24"/>
                <w:szCs w:val="24"/>
              </w:rPr>
              <w:t xml:space="preserve"> ежегодной отчетности и оказания им методической  помощи по заполнению новых форм отчетности за 2018 г.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5B64" w:rsidRPr="00EC7775" w:rsidRDefault="00B8531E" w:rsidP="00B57CEB">
            <w:pPr>
              <w:pStyle w:val="a3"/>
              <w:contextualSpacing/>
              <w:rPr>
                <w:b w:val="0"/>
                <w:sz w:val="24"/>
              </w:rPr>
            </w:pPr>
            <w:r w:rsidRPr="00EC7775">
              <w:rPr>
                <w:b w:val="0"/>
                <w:sz w:val="24"/>
              </w:rPr>
              <w:t xml:space="preserve">Указание </w:t>
            </w:r>
          </w:p>
          <w:p w:rsidR="00E25B64" w:rsidRPr="00EC7775" w:rsidRDefault="00B8531E" w:rsidP="00B57CEB">
            <w:pPr>
              <w:pStyle w:val="a3"/>
              <w:contextualSpacing/>
              <w:rPr>
                <w:b w:val="0"/>
                <w:sz w:val="24"/>
              </w:rPr>
            </w:pPr>
            <w:r w:rsidRPr="00EC7775">
              <w:rPr>
                <w:b w:val="0"/>
                <w:sz w:val="24"/>
              </w:rPr>
              <w:t xml:space="preserve">Минюста России  </w:t>
            </w:r>
          </w:p>
          <w:p w:rsidR="00B57CEB" w:rsidRPr="00EC7775" w:rsidRDefault="00B8531E" w:rsidP="00B57CEB">
            <w:pPr>
              <w:pStyle w:val="a3"/>
              <w:contextualSpacing/>
              <w:rPr>
                <w:b w:val="0"/>
                <w:sz w:val="24"/>
              </w:rPr>
            </w:pPr>
            <w:r w:rsidRPr="00EC7775">
              <w:rPr>
                <w:b w:val="0"/>
                <w:sz w:val="24"/>
              </w:rPr>
              <w:t xml:space="preserve">от 14.11.2018 </w:t>
            </w:r>
          </w:p>
          <w:p w:rsidR="00B8531E" w:rsidRPr="00EC7775" w:rsidRDefault="00B8531E" w:rsidP="00B57CEB">
            <w:pPr>
              <w:pStyle w:val="a3"/>
              <w:contextualSpacing/>
              <w:rPr>
                <w:b w:val="0"/>
                <w:sz w:val="24"/>
              </w:rPr>
            </w:pPr>
            <w:r w:rsidRPr="00EC7775">
              <w:rPr>
                <w:b w:val="0"/>
                <w:sz w:val="24"/>
              </w:rPr>
              <w:t>№ 11-148163/18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531E" w:rsidRPr="00EC7775" w:rsidRDefault="00B8531E" w:rsidP="00B8531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 xml:space="preserve">до 15 апреля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1E" w:rsidRPr="00EC7775" w:rsidRDefault="00B8531E" w:rsidP="00B853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>В.Г. Нечаева</w:t>
            </w:r>
          </w:p>
          <w:p w:rsidR="00B8531E" w:rsidRPr="00EC7775" w:rsidRDefault="00B8531E" w:rsidP="00B853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C7775">
              <w:rPr>
                <w:sz w:val="24"/>
                <w:szCs w:val="24"/>
              </w:rPr>
              <w:t xml:space="preserve"> О.В. </w:t>
            </w:r>
            <w:proofErr w:type="spellStart"/>
            <w:r w:rsidRPr="00EC7775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B57CEB" w:rsidRPr="003A65F4" w:rsidTr="00B57CEB">
        <w:trPr>
          <w:trHeight w:val="76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B57CEB" w:rsidRPr="0047698E" w:rsidRDefault="00B57CEB" w:rsidP="00C002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7CEB" w:rsidRPr="00C00299" w:rsidRDefault="00B57CEB" w:rsidP="00C00299">
            <w:pPr>
              <w:pStyle w:val="2"/>
              <w:rPr>
                <w:b/>
                <w:sz w:val="24"/>
                <w:szCs w:val="24"/>
              </w:rPr>
            </w:pPr>
            <w:r w:rsidRPr="00C00299">
              <w:rPr>
                <w:b/>
                <w:sz w:val="24"/>
                <w:szCs w:val="24"/>
                <w:lang w:val="en-US"/>
              </w:rPr>
              <w:t>III</w:t>
            </w:r>
            <w:r w:rsidRPr="00C00299">
              <w:rPr>
                <w:b/>
                <w:sz w:val="24"/>
                <w:szCs w:val="24"/>
              </w:rPr>
              <w:t>. Организационно-управленческая деятельность</w:t>
            </w:r>
          </w:p>
          <w:p w:rsidR="00B57CEB" w:rsidRPr="00B57CEB" w:rsidRDefault="00B57CEB" w:rsidP="00B57CEB">
            <w:pPr>
              <w:pStyle w:val="2"/>
              <w:rPr>
                <w:b/>
                <w:sz w:val="24"/>
                <w:szCs w:val="24"/>
              </w:rPr>
            </w:pPr>
            <w:r w:rsidRPr="00C00299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</w:tc>
      </w:tr>
      <w:tr w:rsidR="00C00299" w:rsidRPr="003A65F4" w:rsidTr="0012355F">
        <w:trPr>
          <w:trHeight w:val="52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Default="00C00299" w:rsidP="00C0029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C00299" w:rsidRPr="0012355F" w:rsidRDefault="00C00299" w:rsidP="0012355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61ED">
              <w:rPr>
                <w:color w:val="000000" w:themeColor="text1"/>
                <w:sz w:val="24"/>
                <w:szCs w:val="24"/>
              </w:rPr>
              <w:t>1</w:t>
            </w:r>
            <w:r w:rsidR="00D754F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47698E" w:rsidRDefault="00C00299" w:rsidP="00C0029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12355F" w:rsidRPr="0012355F" w:rsidRDefault="00C00299" w:rsidP="0012355F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u w:val="single"/>
              </w:rPr>
            </w:pPr>
            <w:r w:rsidRPr="00C00299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</w:tc>
      </w:tr>
      <w:tr w:rsidR="009643A8" w:rsidRPr="003A65F4" w:rsidTr="00E12E80">
        <w:trPr>
          <w:trHeight w:val="5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43A8" w:rsidRPr="009643A8" w:rsidRDefault="009643A8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A8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3</w:t>
            </w:r>
            <w:r w:rsidRPr="009643A8">
              <w:rPr>
                <w:sz w:val="24"/>
                <w:szCs w:val="24"/>
              </w:rPr>
              <w:t>.1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9643A8" w:rsidRDefault="009643A8" w:rsidP="009643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643A8">
              <w:rPr>
                <w:sz w:val="24"/>
                <w:szCs w:val="24"/>
              </w:rPr>
              <w:t>Установка актуальной версии  СПО «Справки БК» на рабочие места сотрудников Управления,  о результатах предоставить служебную записку начальнику Управления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43A8" w:rsidRDefault="009643A8" w:rsidP="00964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7790">
              <w:rPr>
                <w:sz w:val="24"/>
                <w:szCs w:val="24"/>
              </w:rPr>
              <w:t xml:space="preserve">Указ Президента РФ </w:t>
            </w:r>
          </w:p>
          <w:p w:rsidR="009643A8" w:rsidRPr="00DD16CD" w:rsidRDefault="009643A8" w:rsidP="00964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7790">
              <w:rPr>
                <w:sz w:val="24"/>
                <w:szCs w:val="24"/>
              </w:rPr>
              <w:t>от 23.06.2014</w:t>
            </w:r>
            <w:r>
              <w:rPr>
                <w:sz w:val="24"/>
                <w:szCs w:val="24"/>
              </w:rPr>
              <w:t xml:space="preserve"> №</w:t>
            </w:r>
            <w:r w:rsidRPr="00F87790">
              <w:rPr>
                <w:sz w:val="24"/>
                <w:szCs w:val="24"/>
              </w:rPr>
              <w:t xml:space="preserve"> 460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DD16CD" w:rsidRDefault="009643A8" w:rsidP="009643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16CD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</w:t>
            </w:r>
            <w:r w:rsidRPr="00DD16CD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802620" w:rsidRDefault="009643A8" w:rsidP="00964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Н.Е. Жукова</w:t>
            </w:r>
          </w:p>
          <w:p w:rsidR="009643A8" w:rsidRPr="00DD16CD" w:rsidRDefault="009643A8" w:rsidP="009643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А.А. Грузинцев</w:t>
            </w:r>
          </w:p>
        </w:tc>
      </w:tr>
      <w:tr w:rsidR="009643A8" w:rsidRPr="003A65F4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43A8" w:rsidRPr="009643A8" w:rsidRDefault="009643A8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A8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3</w:t>
            </w:r>
            <w:r w:rsidRPr="009643A8">
              <w:rPr>
                <w:sz w:val="24"/>
                <w:szCs w:val="24"/>
              </w:rPr>
              <w:t>.2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9643A8" w:rsidRDefault="009643A8" w:rsidP="009643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643A8">
              <w:rPr>
                <w:sz w:val="24"/>
                <w:szCs w:val="24"/>
              </w:rPr>
              <w:t>Аудит по информационной безопасности,  о результатах предоставить служебную записку начальнику Управления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43A8" w:rsidRPr="00FE4367" w:rsidRDefault="009643A8" w:rsidP="009643A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4367">
              <w:rPr>
                <w:color w:val="000000" w:themeColor="text1"/>
                <w:sz w:val="24"/>
                <w:szCs w:val="24"/>
              </w:rPr>
              <w:t>приказ Минюста России от 03.03.2014 № 26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FE4367" w:rsidRDefault="009643A8" w:rsidP="009643A8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4367">
              <w:rPr>
                <w:color w:val="000000" w:themeColor="text1"/>
                <w:sz w:val="24"/>
                <w:szCs w:val="24"/>
              </w:rPr>
              <w:t>до 29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802620" w:rsidRDefault="009643A8" w:rsidP="00964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Н.Е. Жукова</w:t>
            </w:r>
          </w:p>
          <w:p w:rsidR="009643A8" w:rsidRPr="00FE4367" w:rsidRDefault="009643A8" w:rsidP="009643A8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А.А. Грузинцев</w:t>
            </w:r>
          </w:p>
        </w:tc>
      </w:tr>
      <w:tr w:rsidR="009643A8" w:rsidRPr="003A65F4" w:rsidTr="00DD16CD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43A8" w:rsidRPr="009643A8" w:rsidRDefault="009643A8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A8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3</w:t>
            </w:r>
            <w:r w:rsidRPr="009643A8">
              <w:rPr>
                <w:sz w:val="24"/>
                <w:szCs w:val="24"/>
              </w:rPr>
              <w:t>.3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9643A8" w:rsidRDefault="009643A8" w:rsidP="009643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643A8">
              <w:rPr>
                <w:sz w:val="24"/>
                <w:szCs w:val="24"/>
              </w:rPr>
              <w:t xml:space="preserve">Подготовка к проведению переаттестации рабочих мест бухгалтерии и АРМ ДСП по требованиям информационной безопасности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43A8" w:rsidRPr="00FE4367" w:rsidRDefault="009643A8" w:rsidP="009643A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4367">
              <w:rPr>
                <w:color w:val="000000" w:themeColor="text1"/>
                <w:sz w:val="24"/>
                <w:szCs w:val="24"/>
              </w:rPr>
              <w:t xml:space="preserve">приказы Федеральной службы по техническому и экспортному контролю </w:t>
            </w:r>
          </w:p>
          <w:p w:rsidR="009643A8" w:rsidRPr="00FE4367" w:rsidRDefault="009643A8" w:rsidP="009643A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4367">
              <w:rPr>
                <w:color w:val="000000" w:themeColor="text1"/>
                <w:sz w:val="24"/>
                <w:szCs w:val="24"/>
              </w:rPr>
              <w:t xml:space="preserve">от 11.02.2013 № 17, </w:t>
            </w:r>
          </w:p>
          <w:p w:rsidR="009643A8" w:rsidRPr="00FE4367" w:rsidRDefault="009643A8" w:rsidP="009643A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4367">
              <w:rPr>
                <w:color w:val="000000" w:themeColor="text1"/>
                <w:sz w:val="24"/>
                <w:szCs w:val="24"/>
              </w:rPr>
              <w:t xml:space="preserve">от 18.02.2013 № 21 </w:t>
            </w:r>
          </w:p>
          <w:p w:rsidR="009643A8" w:rsidRPr="00FE4367" w:rsidRDefault="009643A8" w:rsidP="009643A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4367">
              <w:rPr>
                <w:color w:val="000000" w:themeColor="text1"/>
                <w:sz w:val="24"/>
                <w:szCs w:val="24"/>
              </w:rPr>
              <w:t>приказ Минюста России от 03.03.2014 № 26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FE4367" w:rsidRDefault="009643A8" w:rsidP="009643A8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4367">
              <w:rPr>
                <w:color w:val="000000" w:themeColor="text1"/>
                <w:sz w:val="24"/>
                <w:szCs w:val="24"/>
              </w:rPr>
              <w:t>до 29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802620" w:rsidRDefault="009643A8" w:rsidP="00964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Н.Е. Жукова</w:t>
            </w:r>
          </w:p>
          <w:p w:rsidR="009643A8" w:rsidRPr="00FE4367" w:rsidRDefault="009643A8" w:rsidP="009643A8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А.А. Грузинцев</w:t>
            </w:r>
          </w:p>
        </w:tc>
      </w:tr>
      <w:tr w:rsidR="009643A8" w:rsidRPr="003A65F4" w:rsidTr="002C0A33">
        <w:trPr>
          <w:trHeight w:val="1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43A8" w:rsidRPr="009643A8" w:rsidRDefault="009643A8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A8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3</w:t>
            </w:r>
            <w:r w:rsidRPr="009643A8">
              <w:rPr>
                <w:sz w:val="24"/>
                <w:szCs w:val="24"/>
              </w:rPr>
              <w:t>.4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0A33" w:rsidRPr="009643A8" w:rsidRDefault="009643A8" w:rsidP="002C0A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643A8">
              <w:rPr>
                <w:sz w:val="24"/>
                <w:szCs w:val="24"/>
              </w:rPr>
              <w:t xml:space="preserve">Обеспечение функционирования, модернизации и информационно-технического сопровождения локальных вычислительных сетей и </w:t>
            </w:r>
            <w:proofErr w:type="spellStart"/>
            <w:r w:rsidRPr="009643A8">
              <w:rPr>
                <w:sz w:val="24"/>
                <w:szCs w:val="24"/>
              </w:rPr>
              <w:t>внутрисетевых</w:t>
            </w:r>
            <w:proofErr w:type="spellEnd"/>
            <w:r w:rsidRPr="009643A8">
              <w:rPr>
                <w:sz w:val="24"/>
                <w:szCs w:val="24"/>
              </w:rPr>
              <w:t xml:space="preserve"> сервисов  Управления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43A8" w:rsidRDefault="009643A8" w:rsidP="002C0A3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1EFD">
              <w:rPr>
                <w:color w:val="000000" w:themeColor="text1"/>
                <w:sz w:val="24"/>
                <w:szCs w:val="24"/>
              </w:rPr>
              <w:t xml:space="preserve">приказ Минюста России </w:t>
            </w:r>
          </w:p>
          <w:p w:rsidR="002C0A33" w:rsidRPr="00331EFD" w:rsidRDefault="009643A8" w:rsidP="002C0A3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1EFD">
              <w:rPr>
                <w:color w:val="000000" w:themeColor="text1"/>
                <w:sz w:val="24"/>
                <w:szCs w:val="24"/>
              </w:rPr>
              <w:t>от 03.03.2014 № 26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FE4367" w:rsidRDefault="009643A8" w:rsidP="002C0A3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4367">
              <w:rPr>
                <w:color w:val="000000" w:themeColor="text1"/>
                <w:sz w:val="24"/>
                <w:szCs w:val="24"/>
              </w:rPr>
              <w:t>до 29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3A8" w:rsidRPr="00802620" w:rsidRDefault="009643A8" w:rsidP="002C0A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Н.Е. Жукова</w:t>
            </w:r>
          </w:p>
          <w:p w:rsidR="009643A8" w:rsidRPr="00FE4367" w:rsidRDefault="009643A8" w:rsidP="002C0A3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А.А. Грузинцев</w:t>
            </w:r>
          </w:p>
        </w:tc>
      </w:tr>
      <w:tr w:rsidR="00C00299" w:rsidRPr="003A65F4" w:rsidTr="00B463F5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F761ED" w:rsidRDefault="00C00299" w:rsidP="00C0029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00299" w:rsidRPr="00F761ED" w:rsidRDefault="00C00299" w:rsidP="00D754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61ED">
              <w:rPr>
                <w:color w:val="000000" w:themeColor="text1"/>
                <w:sz w:val="24"/>
                <w:szCs w:val="24"/>
              </w:rPr>
              <w:t>1</w:t>
            </w:r>
            <w:r w:rsidR="00D754F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3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47698E" w:rsidRDefault="00C00299" w:rsidP="002C0A33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C00299" w:rsidRPr="00DD16CD" w:rsidRDefault="00C00299" w:rsidP="002C0A33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DD16CD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C00299" w:rsidRPr="00C831DA" w:rsidRDefault="00C00299" w:rsidP="002C0A3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00299" w:rsidRPr="003A65F4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396FDA" w:rsidRDefault="00B11ADD" w:rsidP="00B35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4</w:t>
            </w:r>
            <w:r w:rsidR="00C00299" w:rsidRPr="00396FDA">
              <w:rPr>
                <w:sz w:val="24"/>
                <w:szCs w:val="24"/>
              </w:rPr>
              <w:t>.</w:t>
            </w:r>
            <w:r w:rsidR="00B3584E">
              <w:rPr>
                <w:sz w:val="24"/>
                <w:szCs w:val="24"/>
              </w:rPr>
              <w:t>1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396FDA" w:rsidRDefault="00C00299" w:rsidP="00F628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Прове</w:t>
            </w:r>
            <w:r w:rsidR="00F6282A" w:rsidRPr="00396FDA">
              <w:rPr>
                <w:sz w:val="24"/>
                <w:szCs w:val="24"/>
              </w:rPr>
              <w:t xml:space="preserve">дение и предоставление начальнику Управления результатов </w:t>
            </w:r>
            <w:r w:rsidRPr="00396FDA">
              <w:rPr>
                <w:sz w:val="24"/>
                <w:szCs w:val="24"/>
              </w:rPr>
              <w:t>инвентаризацию личных дел, трудовых книжек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282A" w:rsidRPr="00396FDA" w:rsidRDefault="00C00299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Приказ </w:t>
            </w:r>
          </w:p>
          <w:p w:rsidR="00F6282A" w:rsidRPr="00396FDA" w:rsidRDefault="00C00299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Управления </w:t>
            </w:r>
          </w:p>
          <w:p w:rsidR="00C00299" w:rsidRPr="00396FDA" w:rsidRDefault="00C00299" w:rsidP="00396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от </w:t>
            </w:r>
            <w:r w:rsidR="00396FDA" w:rsidRPr="00396FDA">
              <w:rPr>
                <w:sz w:val="24"/>
                <w:szCs w:val="24"/>
              </w:rPr>
              <w:t>04</w:t>
            </w:r>
            <w:r w:rsidRPr="00396FDA">
              <w:rPr>
                <w:sz w:val="24"/>
                <w:szCs w:val="24"/>
              </w:rPr>
              <w:t>.0</w:t>
            </w:r>
            <w:r w:rsidR="00396FDA" w:rsidRPr="00396FDA">
              <w:rPr>
                <w:sz w:val="24"/>
                <w:szCs w:val="24"/>
              </w:rPr>
              <w:t>7</w:t>
            </w:r>
            <w:r w:rsidRPr="00396FDA">
              <w:rPr>
                <w:sz w:val="24"/>
                <w:szCs w:val="24"/>
              </w:rPr>
              <w:t>.201</w:t>
            </w:r>
            <w:r w:rsidR="00396FDA" w:rsidRPr="00396FDA">
              <w:rPr>
                <w:sz w:val="24"/>
                <w:szCs w:val="24"/>
              </w:rPr>
              <w:t>8</w:t>
            </w:r>
            <w:r w:rsidRPr="00396FDA">
              <w:rPr>
                <w:sz w:val="24"/>
                <w:szCs w:val="24"/>
              </w:rPr>
              <w:t xml:space="preserve"> № </w:t>
            </w:r>
            <w:r w:rsidR="00396FDA" w:rsidRPr="00396FDA">
              <w:rPr>
                <w:sz w:val="24"/>
                <w:szCs w:val="24"/>
              </w:rPr>
              <w:t>61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396FDA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до 20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396FDA" w:rsidRDefault="00F6282A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Н.Е. Жукова</w:t>
            </w:r>
          </w:p>
        </w:tc>
      </w:tr>
      <w:tr w:rsidR="00B3584E" w:rsidRPr="003A65F4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584E" w:rsidRPr="00B3584E" w:rsidRDefault="00B3584E" w:rsidP="00B35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84E">
              <w:rPr>
                <w:sz w:val="24"/>
                <w:szCs w:val="24"/>
              </w:rPr>
              <w:lastRenderedPageBreak/>
              <w:t>14.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584E" w:rsidRPr="00B3584E" w:rsidRDefault="00B3584E" w:rsidP="00B358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584E">
              <w:rPr>
                <w:sz w:val="24"/>
                <w:szCs w:val="24"/>
              </w:rPr>
              <w:t>Проведение организационно-штатных мероприятий в Управлении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584E" w:rsidRPr="00B3584E" w:rsidRDefault="00B3584E" w:rsidP="00B3584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84E">
              <w:rPr>
                <w:sz w:val="24"/>
                <w:szCs w:val="24"/>
              </w:rPr>
              <w:t>Федеральный закон                      от 27.07.2004 № 79-ФЗ,      Приказ Минюста России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584E" w:rsidRPr="00B3584E" w:rsidRDefault="00B3584E" w:rsidP="00B35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84E">
              <w:rPr>
                <w:sz w:val="24"/>
                <w:szCs w:val="24"/>
              </w:rPr>
              <w:t>до 01 апреля</w:t>
            </w:r>
          </w:p>
          <w:p w:rsidR="00B3584E" w:rsidRPr="00B3584E" w:rsidRDefault="00B3584E" w:rsidP="00B3584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4E" w:rsidRPr="00B3584E" w:rsidRDefault="00B3584E" w:rsidP="00B3584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3584E">
              <w:rPr>
                <w:sz w:val="24"/>
                <w:szCs w:val="24"/>
              </w:rPr>
              <w:t>Н.Е. Жукова</w:t>
            </w:r>
          </w:p>
        </w:tc>
      </w:tr>
      <w:tr w:rsidR="00C00299" w:rsidRPr="003A65F4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802620" w:rsidRDefault="00C00299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4</w:t>
            </w:r>
            <w:r w:rsidRPr="00802620">
              <w:rPr>
                <w:sz w:val="24"/>
                <w:szCs w:val="24"/>
              </w:rPr>
              <w:t>.3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802620" w:rsidRDefault="00C00299" w:rsidP="00C002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Организация работы по предоставлению государственными гражданскими служащими Управления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802620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Федеральный закон</w:t>
            </w:r>
            <w:r w:rsidR="00284DCB" w:rsidRPr="00802620">
              <w:rPr>
                <w:sz w:val="24"/>
                <w:szCs w:val="24"/>
              </w:rPr>
              <w:t xml:space="preserve">            </w:t>
            </w:r>
            <w:r w:rsidRPr="00802620">
              <w:rPr>
                <w:sz w:val="24"/>
                <w:szCs w:val="24"/>
              </w:rPr>
              <w:t xml:space="preserve"> от 27.07.2004 № 79-ФЗ, распоряжение Правительства РФ </w:t>
            </w:r>
            <w:r w:rsidR="00284DCB" w:rsidRPr="00802620">
              <w:rPr>
                <w:sz w:val="24"/>
                <w:szCs w:val="24"/>
              </w:rPr>
              <w:t xml:space="preserve">                      </w:t>
            </w:r>
            <w:r w:rsidRPr="00802620">
              <w:rPr>
                <w:sz w:val="24"/>
                <w:szCs w:val="24"/>
              </w:rPr>
              <w:t>от 28.12.2016 № 2867-р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802620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802620" w:rsidRDefault="00284DCB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Н.Е. Жукова</w:t>
            </w:r>
          </w:p>
          <w:p w:rsidR="00C00299" w:rsidRPr="00802620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А.А. Грузинцев</w:t>
            </w:r>
          </w:p>
        </w:tc>
      </w:tr>
      <w:tr w:rsidR="00C00299" w:rsidRPr="003A65F4" w:rsidTr="00DD16CD">
        <w:trPr>
          <w:trHeight w:val="68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284DCB" w:rsidRDefault="00C00299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4DC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4</w:t>
            </w:r>
            <w:r w:rsidRPr="00284DCB">
              <w:rPr>
                <w:sz w:val="24"/>
                <w:szCs w:val="24"/>
              </w:rPr>
              <w:t>.4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284DCB" w:rsidRDefault="00C00299" w:rsidP="00C002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4DCB">
              <w:rPr>
                <w:sz w:val="24"/>
                <w:szCs w:val="24"/>
              </w:rPr>
              <w:t>Организация и проведение работы по представлению к награждению ведомственными наградами Минюста России гражданских служащих Управления  в связи с празднованием Дня России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802620" w:rsidRDefault="00C00299" w:rsidP="00284D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 xml:space="preserve">Приказ Минюста России </w:t>
            </w:r>
            <w:r w:rsidR="00284DCB" w:rsidRPr="00802620">
              <w:rPr>
                <w:sz w:val="24"/>
                <w:szCs w:val="24"/>
              </w:rPr>
              <w:t xml:space="preserve">             </w:t>
            </w:r>
            <w:r w:rsidRPr="00802620">
              <w:rPr>
                <w:sz w:val="24"/>
                <w:szCs w:val="24"/>
              </w:rPr>
              <w:t>от 17.07.2013 № 116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284DCB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84DCB">
              <w:rPr>
                <w:sz w:val="24"/>
                <w:szCs w:val="24"/>
              </w:rPr>
              <w:t>до 20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284DCB" w:rsidRDefault="00284DCB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Жукова</w:t>
            </w:r>
          </w:p>
          <w:p w:rsidR="00C00299" w:rsidRPr="00284DCB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00299" w:rsidRPr="003A65F4" w:rsidTr="00F17F51">
        <w:trPr>
          <w:trHeight w:val="131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B81C80" w:rsidRDefault="00C00299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4</w:t>
            </w:r>
            <w:r w:rsidRPr="00B81C80">
              <w:rPr>
                <w:sz w:val="24"/>
                <w:szCs w:val="24"/>
              </w:rPr>
              <w:t>.5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B81C80" w:rsidRDefault="00C00299" w:rsidP="00F17F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Организация работы по предоставлению государственными гражданскими служащими  Управления  сведений о доходах, расходах, об имуществе и обязательствах имущественного характера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F51" w:rsidRDefault="00F17F51" w:rsidP="00F17F51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9A6D09">
              <w:rPr>
                <w:rStyle w:val="FontStyle13"/>
                <w:sz w:val="24"/>
                <w:szCs w:val="24"/>
              </w:rPr>
              <w:t>П.</w:t>
            </w:r>
            <w:r>
              <w:rPr>
                <w:rStyle w:val="FontStyle13"/>
                <w:sz w:val="24"/>
                <w:szCs w:val="24"/>
              </w:rPr>
              <w:t>54.3</w:t>
            </w:r>
            <w:r w:rsidRPr="009A6D09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2019 г. (приказ </w:t>
            </w:r>
            <w:proofErr w:type="gramEnd"/>
          </w:p>
          <w:p w:rsidR="00C00299" w:rsidRPr="00B81C80" w:rsidRDefault="00F17F51" w:rsidP="00F17F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6D09">
              <w:rPr>
                <w:rStyle w:val="FontStyle13"/>
                <w:sz w:val="24"/>
                <w:szCs w:val="24"/>
              </w:rPr>
              <w:t>от 25.12.2018 №276)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B81C80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C80" w:rsidRPr="00B81C80" w:rsidRDefault="00B81C80" w:rsidP="00B81C8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         Н.Е. Жукова</w:t>
            </w:r>
          </w:p>
        </w:tc>
      </w:tr>
      <w:tr w:rsidR="00C00299" w:rsidRPr="003A65F4" w:rsidTr="00CB1CF0">
        <w:trPr>
          <w:trHeight w:val="72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B81C80" w:rsidRDefault="00C00299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4</w:t>
            </w:r>
            <w:r w:rsidRPr="00B81C80">
              <w:rPr>
                <w:sz w:val="24"/>
                <w:szCs w:val="24"/>
              </w:rPr>
              <w:t>.6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B81C80" w:rsidRDefault="00C00299" w:rsidP="00C0029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Подготовка и</w:t>
            </w:r>
            <w:r w:rsidRPr="00B81C80">
              <w:rPr>
                <w:bCs/>
                <w:sz w:val="24"/>
                <w:szCs w:val="24"/>
              </w:rPr>
              <w:t xml:space="preserve"> проведение квалификационного экзамена для присвоения классных чинов федеральным государственным гражданским служащим </w:t>
            </w:r>
            <w:r w:rsidRPr="00B81C80"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B81C80" w:rsidRDefault="00C00299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Федеральный закон от 27.07.2004 № 79-ФЗ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4BBE" w:rsidRPr="00B81C80" w:rsidRDefault="002F4BBE" w:rsidP="002F4B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до 28 июня</w:t>
            </w:r>
          </w:p>
          <w:p w:rsidR="00C00299" w:rsidRPr="00B81C80" w:rsidRDefault="002F4BBE" w:rsidP="002F4B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(инициативный)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B81C80" w:rsidRDefault="00B81C80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Н.Е. Жукова</w:t>
            </w:r>
          </w:p>
          <w:p w:rsidR="00C00299" w:rsidRPr="00B81C80" w:rsidRDefault="00C00299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Е.Ф. Рогова</w:t>
            </w:r>
          </w:p>
        </w:tc>
      </w:tr>
      <w:tr w:rsidR="00C00299" w:rsidRPr="003A65F4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B81C80" w:rsidRDefault="00C00299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4</w:t>
            </w:r>
            <w:r w:rsidRPr="00B81C80">
              <w:rPr>
                <w:sz w:val="24"/>
                <w:szCs w:val="24"/>
              </w:rPr>
              <w:t>.7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B81C80" w:rsidRDefault="00C00299" w:rsidP="00C0029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Подготовка и</w:t>
            </w:r>
            <w:r w:rsidRPr="00B81C80">
              <w:rPr>
                <w:bCs/>
                <w:sz w:val="24"/>
                <w:szCs w:val="24"/>
              </w:rPr>
              <w:t xml:space="preserve"> проведение </w:t>
            </w:r>
            <w:r w:rsidRPr="00B81C80">
              <w:rPr>
                <w:sz w:val="24"/>
                <w:szCs w:val="24"/>
              </w:rPr>
              <w:t>конкурсов на замещение вакантных должностей федеральной государственной гражданской службы и на включение в кадровый резерв Министерства юстиции Российской Федерации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B81C80" w:rsidRDefault="00C00299" w:rsidP="00C0029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Федеральный закон от 27.07.2004 № 79-ФЗ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B81C80" w:rsidRDefault="00C00299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до 2</w:t>
            </w:r>
            <w:r w:rsidR="00B81C80" w:rsidRPr="00B81C80">
              <w:rPr>
                <w:sz w:val="24"/>
                <w:szCs w:val="24"/>
              </w:rPr>
              <w:t>8</w:t>
            </w:r>
            <w:r w:rsidRPr="00B81C80">
              <w:rPr>
                <w:sz w:val="24"/>
                <w:szCs w:val="24"/>
              </w:rPr>
              <w:t xml:space="preserve"> июня</w:t>
            </w:r>
          </w:p>
          <w:p w:rsidR="00C00299" w:rsidRPr="00B81C80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(инициативный)</w:t>
            </w:r>
          </w:p>
          <w:p w:rsidR="00C00299" w:rsidRPr="00B81C80" w:rsidRDefault="00C00299" w:rsidP="00C0029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B81C80" w:rsidRDefault="00B81C80" w:rsidP="00C0029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Н.Е. Жукова</w:t>
            </w:r>
          </w:p>
        </w:tc>
      </w:tr>
      <w:tr w:rsidR="00C00299" w:rsidRPr="003A65F4" w:rsidTr="002342B3">
        <w:trPr>
          <w:trHeight w:val="93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CB1CF0" w:rsidRDefault="00C00299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CF0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4</w:t>
            </w:r>
            <w:r w:rsidRPr="00CB1CF0">
              <w:rPr>
                <w:sz w:val="24"/>
                <w:szCs w:val="24"/>
              </w:rPr>
              <w:t>.8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CB1CF0" w:rsidRDefault="00C00299" w:rsidP="00C002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1CF0">
              <w:rPr>
                <w:sz w:val="24"/>
                <w:szCs w:val="24"/>
              </w:rPr>
              <w:t>Проведение мероприятий по формированию кадрового резерва Минюста России из числа федеральных государственных гражданских служащих Управления и граждан Российской Федерации, а также по актуализации его состава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CB1CF0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1CF0">
              <w:rPr>
                <w:sz w:val="24"/>
                <w:szCs w:val="24"/>
              </w:rPr>
              <w:t>Указ Президента РФ от 01.03.2017 № 96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CB1CF0" w:rsidRDefault="00C00299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CF0">
              <w:rPr>
                <w:sz w:val="24"/>
                <w:szCs w:val="24"/>
              </w:rPr>
              <w:t>до 2</w:t>
            </w:r>
            <w:r w:rsidR="00CB1CF0" w:rsidRPr="00CB1CF0">
              <w:rPr>
                <w:sz w:val="24"/>
                <w:szCs w:val="24"/>
              </w:rPr>
              <w:t>8</w:t>
            </w:r>
            <w:r w:rsidRPr="00CB1CF0">
              <w:rPr>
                <w:sz w:val="24"/>
                <w:szCs w:val="24"/>
              </w:rPr>
              <w:t xml:space="preserve"> июня</w:t>
            </w:r>
          </w:p>
          <w:p w:rsidR="00C00299" w:rsidRPr="00CB1CF0" w:rsidRDefault="00C00299" w:rsidP="00C002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1CF0">
              <w:rPr>
                <w:sz w:val="24"/>
                <w:szCs w:val="24"/>
              </w:rPr>
              <w:t>(инициативный)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CB1CF0" w:rsidRDefault="00CB1CF0" w:rsidP="00CB1C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B1CF0">
              <w:rPr>
                <w:sz w:val="24"/>
                <w:szCs w:val="24"/>
              </w:rPr>
              <w:t>Н.Е. Жукова</w:t>
            </w:r>
          </w:p>
        </w:tc>
      </w:tr>
      <w:tr w:rsidR="00C00299" w:rsidRPr="003A65F4" w:rsidTr="00B463F5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F761ED" w:rsidRDefault="00C00299" w:rsidP="00C0029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00299" w:rsidRPr="00F761ED" w:rsidRDefault="00C00299" w:rsidP="00D754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61ED">
              <w:rPr>
                <w:color w:val="000000" w:themeColor="text1"/>
                <w:sz w:val="24"/>
                <w:szCs w:val="24"/>
              </w:rPr>
              <w:t>1</w:t>
            </w:r>
            <w:r w:rsidR="00D754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99" w:rsidRPr="0047698E" w:rsidRDefault="00C00299" w:rsidP="00C00299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C00299" w:rsidRPr="0012355F" w:rsidRDefault="00C00299" w:rsidP="0012355F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2B20B0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</w:tc>
      </w:tr>
      <w:tr w:rsidR="00BF43AB" w:rsidRPr="00BF43AB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lastRenderedPageBreak/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.1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Предоставление в электронном виде сведений о среднесписочной численности в Федеральную налоговую службу за 2018 год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Налоговый кодекс 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21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BF43AB" w:rsidRPr="00BF43AB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.2</w:t>
            </w:r>
          </w:p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 xml:space="preserve">Представление в электронном виде в Фонд социального страхования </w:t>
            </w:r>
            <w:hyperlink r:id="rId8" w:history="1">
              <w:proofErr w:type="gramStart"/>
              <w:r w:rsidRPr="00BF43AB">
                <w:rPr>
                  <w:rStyle w:val="af2"/>
                  <w:rFonts w:ascii="Times New Roman" w:hAnsi="Times New Roman" w:cs="Times New Roman"/>
                  <w:color w:val="auto"/>
                  <w:lang w:val="ru-RU"/>
                </w:rPr>
                <w:t>р</w:t>
              </w:r>
              <w:proofErr w:type="gramEnd"/>
            </w:hyperlink>
            <w:r w:rsidRPr="00BF43AB">
              <w:rPr>
                <w:rFonts w:ascii="Times New Roman" w:hAnsi="Times New Roman" w:cs="Times New Roman"/>
              </w:rPr>
              <w:t>асчета 4-ФСС за</w:t>
            </w:r>
            <w:r w:rsidRPr="00BF43AB">
              <w:rPr>
                <w:rStyle w:val="FontStyle13"/>
                <w:sz w:val="24"/>
                <w:szCs w:val="24"/>
              </w:rPr>
              <w:t xml:space="preserve"> 2018 год, 1 квартал </w:t>
            </w:r>
            <w:r w:rsidRPr="00BF43AB">
              <w:rPr>
                <w:rStyle w:val="FontStyle13"/>
                <w:sz w:val="24"/>
                <w:szCs w:val="24"/>
              </w:rPr>
              <w:br/>
              <w:t>2019 года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Налоговый кодекс РФ, Федеральный закон от 24.07.2009 № 212-ФЗ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25 января</w:t>
            </w:r>
          </w:p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25 апреля</w:t>
            </w:r>
          </w:p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jc w:val="center"/>
              <w:rPr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BF43AB" w:rsidRPr="00BF43AB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.3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Предоставление в Федеральную налоговую службу единого расчета по страховым взносам за 2018 год,           1 квартал 2019 года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Налоговый кодекс 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 xml:space="preserve">до 30 января </w:t>
            </w:r>
          </w:p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BF43AB" w:rsidRPr="00BF43AB" w:rsidTr="008D0B45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.4</w:t>
            </w:r>
          </w:p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 xml:space="preserve">Представление в электронном виде в Федеральную налоговую службу </w:t>
            </w:r>
            <w:r w:rsidRPr="00BF43AB">
              <w:rPr>
                <w:sz w:val="24"/>
                <w:szCs w:val="24"/>
              </w:rPr>
              <w:t xml:space="preserve"> декларации по транспортному налогу за 2018 год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Налоговый кодекс РФ, Федеральный закон от 24.07.2009 № 212-ФЗ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01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jc w:val="center"/>
              <w:rPr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BF43AB" w:rsidRPr="00BF43AB" w:rsidTr="0012355F">
        <w:trPr>
          <w:trHeight w:val="8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.5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3AB" w:rsidRPr="00BF43AB" w:rsidRDefault="00BF43AB" w:rsidP="00BF43AB">
            <w:pPr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 xml:space="preserve">Составление и направление в Пенсионный фонд Российской Федерации сведений о стаже по форме </w:t>
            </w:r>
            <w:r w:rsidRPr="00BF43AB">
              <w:rPr>
                <w:rStyle w:val="FontStyle13"/>
                <w:sz w:val="24"/>
                <w:szCs w:val="24"/>
              </w:rPr>
              <w:br/>
              <w:t>СЗВ - СТАЖ за 2018 год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Постановление Пенсионного фонда РФ от 01.02.2016 №83п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01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BF43AB" w:rsidRPr="00BF43AB" w:rsidTr="00363657">
        <w:trPr>
          <w:trHeight w:val="6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.6</w:t>
            </w:r>
          </w:p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Предоставление в электронном виде декларации по налогу на прибыль за 2018 год, 1 квартал 2019 г.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</w:pPr>
            <w:r w:rsidRPr="00BF43AB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28 марта</w:t>
            </w:r>
          </w:p>
          <w:p w:rsidR="00BF43AB" w:rsidRPr="00BF43AB" w:rsidRDefault="00BF43AB" w:rsidP="00BF43AB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BF43AB" w:rsidRPr="00BF43AB" w:rsidTr="002B20B0">
        <w:trPr>
          <w:trHeight w:val="85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.7</w:t>
            </w:r>
          </w:p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 xml:space="preserve">Составление и сдача годовой, квартальной бюджетной отчетности </w:t>
            </w:r>
          </w:p>
          <w:p w:rsidR="00BF43AB" w:rsidRPr="00BF43AB" w:rsidRDefault="00BF43AB" w:rsidP="00BF43AB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t>приказ Минфина РФ от 28.12.2010 №191н (ред. Приказа Минфина России от 16.11.2016 № 209н)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30 марта</w:t>
            </w:r>
          </w:p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19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BF43AB" w:rsidRPr="00BF43AB" w:rsidTr="00363657">
        <w:trPr>
          <w:trHeight w:val="6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  <w:p w:rsidR="00BF43AB" w:rsidRPr="00BF43AB" w:rsidRDefault="00BF43AB" w:rsidP="003636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Предоставление справок по формам 2 – НДФЛ, 6-НДФЛ в Федеральную налоговую службу в электронном виде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01 апреля</w:t>
            </w:r>
          </w:p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П.В. Бороздина</w:t>
            </w:r>
          </w:p>
        </w:tc>
      </w:tr>
      <w:tr w:rsidR="00BF43AB" w:rsidRPr="00BF43AB" w:rsidTr="008B2CA6">
        <w:trPr>
          <w:trHeight w:val="42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 xml:space="preserve">Предоставление  в электронном виде бухгалтерского баланса за 2018 год в Федеральную налоговую службу 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П.В. Бороздина</w:t>
            </w:r>
          </w:p>
        </w:tc>
      </w:tr>
      <w:tr w:rsidR="00BF43AB" w:rsidRPr="00BF43AB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Предоставление в Федеральную налоговую службу</w:t>
            </w:r>
            <w:r w:rsidRPr="00BF43AB">
              <w:rPr>
                <w:rFonts w:ascii="Times New Roman" w:hAnsi="Times New Roman" w:cs="Times New Roman"/>
              </w:rPr>
              <w:t xml:space="preserve"> декларации по налогу на имущество организации и расчета по авансовым платежам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 xml:space="preserve">до 01 апреля </w:t>
            </w:r>
          </w:p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П.В. Бороздина</w:t>
            </w:r>
          </w:p>
        </w:tc>
      </w:tr>
      <w:tr w:rsidR="00BF43AB" w:rsidRPr="00BF43AB" w:rsidTr="002B20B0">
        <w:trPr>
          <w:trHeight w:val="84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.11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Обеспечение</w:t>
            </w:r>
            <w:r w:rsidRPr="00BF43AB">
              <w:rPr>
                <w:sz w:val="24"/>
                <w:szCs w:val="24"/>
              </w:rPr>
              <w:t xml:space="preserve"> эксплуатации транспортных средств Управления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 xml:space="preserve">Приказ Управления </w:t>
            </w:r>
            <w:r w:rsidRPr="00BF43AB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F43AB"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</w:t>
            </w:r>
            <w:r w:rsidRPr="00BF43AB">
              <w:rPr>
                <w:rStyle w:val="FontStyle17"/>
                <w:b/>
                <w:sz w:val="24"/>
                <w:szCs w:val="24"/>
              </w:rPr>
              <w:t xml:space="preserve"> </w:t>
            </w:r>
            <w:r w:rsidRPr="00BF43AB">
              <w:rPr>
                <w:rStyle w:val="FontStyle17"/>
                <w:sz w:val="24"/>
                <w:szCs w:val="24"/>
              </w:rPr>
              <w:t>07.04.2014 № 37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до 29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В.Г. Нечаева</w:t>
            </w:r>
          </w:p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А.А. Грузинцев</w:t>
            </w:r>
          </w:p>
          <w:p w:rsid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 xml:space="preserve">Ю.А. </w:t>
            </w:r>
            <w:proofErr w:type="spellStart"/>
            <w:r w:rsidRPr="00BF43AB">
              <w:rPr>
                <w:sz w:val="24"/>
                <w:szCs w:val="24"/>
              </w:rPr>
              <w:t>Чебыкова</w:t>
            </w:r>
            <w:proofErr w:type="spellEnd"/>
          </w:p>
          <w:p w:rsidR="0012355F" w:rsidRPr="00BF43AB" w:rsidRDefault="0012355F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F43AB" w:rsidRPr="00BF43AB" w:rsidTr="000C6E8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lastRenderedPageBreak/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.12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3"/>
              <w:widowControl/>
              <w:spacing w:line="240" w:lineRule="auto"/>
              <w:ind w:left="34" w:hanging="34"/>
              <w:jc w:val="both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Обеспечение исполнения плана-графика закупок товаров, работ и услуг для нужд Управления на 2019 год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Федеральный закон от 05.04.2013 № 44-ФЗ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AB" w:rsidRPr="00BF43AB" w:rsidRDefault="00BF43AB" w:rsidP="00BF43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 xml:space="preserve">Ю.А. </w:t>
            </w:r>
            <w:proofErr w:type="spellStart"/>
            <w:r w:rsidRPr="00BF43AB">
              <w:rPr>
                <w:sz w:val="24"/>
                <w:szCs w:val="24"/>
              </w:rPr>
              <w:t>Чебыкова</w:t>
            </w:r>
            <w:proofErr w:type="spellEnd"/>
          </w:p>
        </w:tc>
      </w:tr>
      <w:tr w:rsidR="00BF43AB" w:rsidRPr="00BF43AB" w:rsidTr="0012355F">
        <w:trPr>
          <w:trHeight w:val="112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3AB" w:rsidRPr="00BF43AB" w:rsidRDefault="00BF43AB" w:rsidP="00D754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1</w:t>
            </w:r>
            <w:r w:rsidR="00D754F9">
              <w:rPr>
                <w:sz w:val="24"/>
                <w:szCs w:val="24"/>
              </w:rPr>
              <w:t>5</w:t>
            </w:r>
            <w:r w:rsidRPr="00BF43AB">
              <w:rPr>
                <w:sz w:val="24"/>
                <w:szCs w:val="24"/>
              </w:rPr>
              <w:t>.13</w:t>
            </w: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AB" w:rsidRPr="00BF43AB" w:rsidRDefault="00BF43AB" w:rsidP="00BF43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Составление и направление в Минюст России бюджетных смет  и изменений к ним в подсистеме  «Электронный бюджет» «Бюджетное планирование»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3AB" w:rsidRPr="00BF43AB" w:rsidRDefault="00BF43AB" w:rsidP="00BF43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 xml:space="preserve">Приказ Минюста России  от 24.08.2017 № 155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3AB" w:rsidRPr="00BF43AB" w:rsidRDefault="00BF43AB" w:rsidP="00BF43AB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BF43AB">
              <w:rPr>
                <w:sz w:val="24"/>
                <w:szCs w:val="24"/>
              </w:rPr>
              <w:t>на утверждение не позднее 10 рабочих дней со дня доведения  ЛБО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AB" w:rsidRPr="00BF43AB" w:rsidRDefault="00BF43AB" w:rsidP="00BF43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43AB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</w:tbl>
    <w:p w:rsidR="00DE3FA8" w:rsidRDefault="00DE3FA8" w:rsidP="0030304C">
      <w:pPr>
        <w:tabs>
          <w:tab w:val="left" w:pos="2910"/>
        </w:tabs>
        <w:spacing w:after="0" w:line="240" w:lineRule="auto"/>
        <w:rPr>
          <w:color w:val="FF0000"/>
        </w:rPr>
      </w:pPr>
    </w:p>
    <w:p w:rsidR="00EF7964" w:rsidRPr="00937836" w:rsidRDefault="00EF7964" w:rsidP="0030304C">
      <w:pPr>
        <w:tabs>
          <w:tab w:val="left" w:pos="2910"/>
        </w:tabs>
        <w:spacing w:after="0" w:line="240" w:lineRule="auto"/>
        <w:rPr>
          <w:color w:val="FF0000"/>
        </w:rPr>
      </w:pPr>
    </w:p>
    <w:p w:rsidR="00390F01" w:rsidRDefault="000B67EA" w:rsidP="00937836">
      <w:pPr>
        <w:tabs>
          <w:tab w:val="left" w:pos="2910"/>
        </w:tabs>
        <w:spacing w:after="0" w:line="240" w:lineRule="auto"/>
        <w:jc w:val="both"/>
      </w:pPr>
      <w:r>
        <w:t>Список используемых сокращений</w:t>
      </w:r>
      <w:r w:rsidR="00562D1B">
        <w:t>:</w:t>
      </w:r>
    </w:p>
    <w:p w:rsidR="00EF7964" w:rsidRDefault="00EF7964" w:rsidP="00937836">
      <w:pPr>
        <w:tabs>
          <w:tab w:val="left" w:pos="2910"/>
        </w:tabs>
        <w:spacing w:after="0" w:line="240" w:lineRule="auto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11984"/>
      </w:tblGrid>
      <w:tr w:rsidR="000B67EA" w:rsidTr="00790A04">
        <w:tc>
          <w:tcPr>
            <w:tcW w:w="2943" w:type="dxa"/>
          </w:tcPr>
          <w:p w:rsidR="000B67EA" w:rsidRDefault="000B67EA" w:rsidP="00937836">
            <w:pPr>
              <w:tabs>
                <w:tab w:val="left" w:pos="2910"/>
              </w:tabs>
              <w:jc w:val="both"/>
            </w:pPr>
            <w:r>
              <w:rPr>
                <w:szCs w:val="28"/>
              </w:rPr>
              <w:t>ДПП</w:t>
            </w:r>
          </w:p>
        </w:tc>
        <w:tc>
          <w:tcPr>
            <w:tcW w:w="426" w:type="dxa"/>
          </w:tcPr>
          <w:p w:rsidR="000B67EA" w:rsidRDefault="000B67EA" w:rsidP="000B67EA">
            <w:pPr>
              <w:tabs>
                <w:tab w:val="left" w:pos="2910"/>
              </w:tabs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0B67EA" w:rsidRPr="000B67EA" w:rsidRDefault="000B67EA" w:rsidP="00937836">
            <w:pPr>
              <w:tabs>
                <w:tab w:val="left" w:pos="291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Департамент по вопросам правовой помощи и взаимодействия с судебной системой Минюста России</w:t>
            </w:r>
          </w:p>
        </w:tc>
      </w:tr>
      <w:tr w:rsidR="000B67EA" w:rsidTr="00790A04">
        <w:tc>
          <w:tcPr>
            <w:tcW w:w="2943" w:type="dxa"/>
          </w:tcPr>
          <w:p w:rsidR="000B67EA" w:rsidRDefault="000B67EA" w:rsidP="00937836">
            <w:pPr>
              <w:tabs>
                <w:tab w:val="left" w:pos="291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ДКФО</w:t>
            </w:r>
          </w:p>
        </w:tc>
        <w:tc>
          <w:tcPr>
            <w:tcW w:w="426" w:type="dxa"/>
          </w:tcPr>
          <w:p w:rsidR="000B67EA" w:rsidRDefault="000B67EA" w:rsidP="000B67EA">
            <w:pPr>
              <w:tabs>
                <w:tab w:val="left" w:pos="2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0B67EA" w:rsidRDefault="000B67EA" w:rsidP="000B67EA">
            <w:pPr>
              <w:tabs>
                <w:tab w:val="left" w:pos="291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Департамент Конституционного законодательства, развития федеративных отношений и местного самоуправления</w:t>
            </w:r>
          </w:p>
          <w:p w:rsidR="00EF7964" w:rsidRPr="00EF7964" w:rsidRDefault="00EF7964" w:rsidP="000B67EA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0B67EA" w:rsidTr="00790A04">
        <w:tc>
          <w:tcPr>
            <w:tcW w:w="2943" w:type="dxa"/>
          </w:tcPr>
          <w:p w:rsidR="000B67EA" w:rsidRDefault="000B67EA" w:rsidP="00937836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7F590A">
              <w:rPr>
                <w:szCs w:val="28"/>
              </w:rPr>
              <w:t>Управление</w:t>
            </w:r>
          </w:p>
        </w:tc>
        <w:tc>
          <w:tcPr>
            <w:tcW w:w="426" w:type="dxa"/>
          </w:tcPr>
          <w:p w:rsidR="000B67EA" w:rsidRDefault="000B67EA" w:rsidP="000B67EA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7F590A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0B67EA" w:rsidRDefault="000B67EA" w:rsidP="000B67EA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7F590A">
              <w:rPr>
                <w:szCs w:val="28"/>
              </w:rPr>
              <w:t>Управление Министерства юстиции Российской Федерации по Республике Алтай</w:t>
            </w:r>
          </w:p>
          <w:p w:rsidR="00EF7964" w:rsidRPr="00EF7964" w:rsidRDefault="00EF7964" w:rsidP="000B67EA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0B67EA" w:rsidTr="00790A04">
        <w:tc>
          <w:tcPr>
            <w:tcW w:w="2943" w:type="dxa"/>
          </w:tcPr>
          <w:p w:rsidR="000B67EA" w:rsidRDefault="000B67EA" w:rsidP="000B67EA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B34DF">
              <w:rPr>
                <w:szCs w:val="28"/>
              </w:rPr>
              <w:t>ГФИ по РА</w:t>
            </w:r>
          </w:p>
        </w:tc>
        <w:tc>
          <w:tcPr>
            <w:tcW w:w="426" w:type="dxa"/>
          </w:tcPr>
          <w:p w:rsidR="000B67EA" w:rsidRDefault="000B67EA" w:rsidP="000B67EA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B34D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0B67EA" w:rsidRDefault="000B67EA" w:rsidP="000B67EA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B34DF">
              <w:rPr>
                <w:szCs w:val="28"/>
              </w:rPr>
              <w:t>Главный федеральный инспектор по Республике Алтай</w:t>
            </w:r>
          </w:p>
          <w:p w:rsidR="00EF7964" w:rsidRPr="00EF7964" w:rsidRDefault="00EF7964" w:rsidP="000B67EA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0B67EA" w:rsidTr="00790A04">
        <w:tc>
          <w:tcPr>
            <w:tcW w:w="2943" w:type="dxa"/>
          </w:tcPr>
          <w:p w:rsidR="000B67EA" w:rsidRDefault="000B67EA" w:rsidP="00937836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961740">
              <w:rPr>
                <w:szCs w:val="28"/>
              </w:rPr>
              <w:t>ГУ Минюста России по Н</w:t>
            </w:r>
            <w:r>
              <w:rPr>
                <w:szCs w:val="28"/>
              </w:rPr>
              <w:t>СО</w:t>
            </w:r>
          </w:p>
        </w:tc>
        <w:tc>
          <w:tcPr>
            <w:tcW w:w="426" w:type="dxa"/>
          </w:tcPr>
          <w:p w:rsidR="000B67EA" w:rsidRDefault="000B67EA" w:rsidP="000B67EA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961740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0B67EA" w:rsidRDefault="000B67EA" w:rsidP="000B67EA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961740">
              <w:rPr>
                <w:szCs w:val="28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</w:tbl>
    <w:p w:rsidR="000B67EA" w:rsidRDefault="000B67EA" w:rsidP="00937836">
      <w:pPr>
        <w:tabs>
          <w:tab w:val="left" w:pos="2910"/>
        </w:tabs>
        <w:spacing w:after="0" w:line="240" w:lineRule="auto"/>
        <w:jc w:val="both"/>
      </w:pPr>
    </w:p>
    <w:p w:rsidR="00BF43AB" w:rsidRPr="000B67EA" w:rsidRDefault="00BF43AB" w:rsidP="00937836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0B67EA" w:rsidRPr="000B67EA" w:rsidRDefault="000B67EA" w:rsidP="00937836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0B67EA" w:rsidRPr="000B67EA" w:rsidRDefault="000B67EA" w:rsidP="00937836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sectPr w:rsidR="000B67EA" w:rsidRPr="000B67EA" w:rsidSect="00130184">
      <w:headerReference w:type="default" r:id="rId9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B8A" w:rsidRDefault="002E1B8A" w:rsidP="004460AF">
      <w:pPr>
        <w:spacing w:after="0" w:line="240" w:lineRule="auto"/>
      </w:pPr>
      <w:r>
        <w:separator/>
      </w:r>
    </w:p>
  </w:endnote>
  <w:endnote w:type="continuationSeparator" w:id="1">
    <w:p w:rsidR="002E1B8A" w:rsidRDefault="002E1B8A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B8A" w:rsidRDefault="002E1B8A" w:rsidP="004460AF">
      <w:pPr>
        <w:spacing w:after="0" w:line="240" w:lineRule="auto"/>
      </w:pPr>
      <w:r>
        <w:separator/>
      </w:r>
    </w:p>
  </w:footnote>
  <w:footnote w:type="continuationSeparator" w:id="1">
    <w:p w:rsidR="002E1B8A" w:rsidRDefault="002E1B8A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797FBA" w:rsidRDefault="0095057C">
        <w:pPr>
          <w:pStyle w:val="a7"/>
          <w:jc w:val="center"/>
        </w:pPr>
        <w:fldSimple w:instr=" PAGE   \* MERGEFORMAT ">
          <w:r w:rsidR="001D359D">
            <w:rPr>
              <w:noProof/>
            </w:rPr>
            <w:t>15</w:t>
          </w:r>
        </w:fldSimple>
      </w:p>
    </w:sdtContent>
  </w:sdt>
  <w:p w:rsidR="00797FBA" w:rsidRDefault="00797FB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BA7"/>
    <w:rsid w:val="00007F68"/>
    <w:rsid w:val="000120DC"/>
    <w:rsid w:val="0001284C"/>
    <w:rsid w:val="00016059"/>
    <w:rsid w:val="000168EC"/>
    <w:rsid w:val="0002312D"/>
    <w:rsid w:val="00027547"/>
    <w:rsid w:val="00030486"/>
    <w:rsid w:val="00030B45"/>
    <w:rsid w:val="00030FC7"/>
    <w:rsid w:val="000333D7"/>
    <w:rsid w:val="0003636F"/>
    <w:rsid w:val="000428ED"/>
    <w:rsid w:val="00042923"/>
    <w:rsid w:val="00043D7A"/>
    <w:rsid w:val="00043F39"/>
    <w:rsid w:val="00053DDD"/>
    <w:rsid w:val="00057341"/>
    <w:rsid w:val="0006159C"/>
    <w:rsid w:val="00061A4C"/>
    <w:rsid w:val="0006315F"/>
    <w:rsid w:val="00063DC3"/>
    <w:rsid w:val="00064D16"/>
    <w:rsid w:val="000667D3"/>
    <w:rsid w:val="000672DA"/>
    <w:rsid w:val="00070EF2"/>
    <w:rsid w:val="0007168D"/>
    <w:rsid w:val="00074CD5"/>
    <w:rsid w:val="00075456"/>
    <w:rsid w:val="00076104"/>
    <w:rsid w:val="00076BBD"/>
    <w:rsid w:val="0007721D"/>
    <w:rsid w:val="000819B1"/>
    <w:rsid w:val="000824C4"/>
    <w:rsid w:val="000859EA"/>
    <w:rsid w:val="00085C83"/>
    <w:rsid w:val="00087862"/>
    <w:rsid w:val="0009061D"/>
    <w:rsid w:val="00092E85"/>
    <w:rsid w:val="00093705"/>
    <w:rsid w:val="000956AD"/>
    <w:rsid w:val="00095E44"/>
    <w:rsid w:val="000A0E8D"/>
    <w:rsid w:val="000A2C52"/>
    <w:rsid w:val="000A3B38"/>
    <w:rsid w:val="000A3D47"/>
    <w:rsid w:val="000B0012"/>
    <w:rsid w:val="000B026B"/>
    <w:rsid w:val="000B0E23"/>
    <w:rsid w:val="000B30C6"/>
    <w:rsid w:val="000B50A5"/>
    <w:rsid w:val="000B5800"/>
    <w:rsid w:val="000B62BB"/>
    <w:rsid w:val="000B67EA"/>
    <w:rsid w:val="000B6D1B"/>
    <w:rsid w:val="000B78D4"/>
    <w:rsid w:val="000C00E2"/>
    <w:rsid w:val="000C2576"/>
    <w:rsid w:val="000C6E8F"/>
    <w:rsid w:val="000D0814"/>
    <w:rsid w:val="000D09AB"/>
    <w:rsid w:val="000D222D"/>
    <w:rsid w:val="000D2786"/>
    <w:rsid w:val="000D36BD"/>
    <w:rsid w:val="000D4D3C"/>
    <w:rsid w:val="000E00FC"/>
    <w:rsid w:val="000E7934"/>
    <w:rsid w:val="000E7A44"/>
    <w:rsid w:val="000F0882"/>
    <w:rsid w:val="000F0A00"/>
    <w:rsid w:val="000F34FB"/>
    <w:rsid w:val="000F617E"/>
    <w:rsid w:val="000F62B0"/>
    <w:rsid w:val="000F69CB"/>
    <w:rsid w:val="000F7D93"/>
    <w:rsid w:val="00102099"/>
    <w:rsid w:val="0010455E"/>
    <w:rsid w:val="00106068"/>
    <w:rsid w:val="00106863"/>
    <w:rsid w:val="00110968"/>
    <w:rsid w:val="001110D0"/>
    <w:rsid w:val="001123A5"/>
    <w:rsid w:val="001135D9"/>
    <w:rsid w:val="0011491D"/>
    <w:rsid w:val="00121D27"/>
    <w:rsid w:val="0012355F"/>
    <w:rsid w:val="00124764"/>
    <w:rsid w:val="001274DB"/>
    <w:rsid w:val="00130184"/>
    <w:rsid w:val="00130E31"/>
    <w:rsid w:val="00131DD9"/>
    <w:rsid w:val="0013397B"/>
    <w:rsid w:val="001371E4"/>
    <w:rsid w:val="00137E66"/>
    <w:rsid w:val="00141818"/>
    <w:rsid w:val="00141F99"/>
    <w:rsid w:val="00142EE7"/>
    <w:rsid w:val="00146062"/>
    <w:rsid w:val="00147931"/>
    <w:rsid w:val="0015253B"/>
    <w:rsid w:val="00157C13"/>
    <w:rsid w:val="00157CA8"/>
    <w:rsid w:val="0016514E"/>
    <w:rsid w:val="00170AC2"/>
    <w:rsid w:val="00171A8A"/>
    <w:rsid w:val="0017351D"/>
    <w:rsid w:val="00173928"/>
    <w:rsid w:val="00173D4A"/>
    <w:rsid w:val="00173ED1"/>
    <w:rsid w:val="001772C2"/>
    <w:rsid w:val="00177FB1"/>
    <w:rsid w:val="001801EF"/>
    <w:rsid w:val="00182CB1"/>
    <w:rsid w:val="00182EDC"/>
    <w:rsid w:val="001834AC"/>
    <w:rsid w:val="00184147"/>
    <w:rsid w:val="00185684"/>
    <w:rsid w:val="0019234A"/>
    <w:rsid w:val="00192608"/>
    <w:rsid w:val="00192EE0"/>
    <w:rsid w:val="00193870"/>
    <w:rsid w:val="0019424F"/>
    <w:rsid w:val="00194251"/>
    <w:rsid w:val="001946DD"/>
    <w:rsid w:val="00197B05"/>
    <w:rsid w:val="001A0FAD"/>
    <w:rsid w:val="001A1384"/>
    <w:rsid w:val="001A2F20"/>
    <w:rsid w:val="001A753B"/>
    <w:rsid w:val="001B396B"/>
    <w:rsid w:val="001B605E"/>
    <w:rsid w:val="001C1D87"/>
    <w:rsid w:val="001C2994"/>
    <w:rsid w:val="001C423B"/>
    <w:rsid w:val="001C4281"/>
    <w:rsid w:val="001C7EFF"/>
    <w:rsid w:val="001D1ABB"/>
    <w:rsid w:val="001D359D"/>
    <w:rsid w:val="001D5011"/>
    <w:rsid w:val="001D6C6F"/>
    <w:rsid w:val="001D6D94"/>
    <w:rsid w:val="001E1D8E"/>
    <w:rsid w:val="001E57E0"/>
    <w:rsid w:val="001F032C"/>
    <w:rsid w:val="001F0B4C"/>
    <w:rsid w:val="001F0ECC"/>
    <w:rsid w:val="001F2421"/>
    <w:rsid w:val="001F2962"/>
    <w:rsid w:val="001F499F"/>
    <w:rsid w:val="00200878"/>
    <w:rsid w:val="00200A50"/>
    <w:rsid w:val="00201642"/>
    <w:rsid w:val="00203451"/>
    <w:rsid w:val="00203D00"/>
    <w:rsid w:val="002042EE"/>
    <w:rsid w:val="0020587A"/>
    <w:rsid w:val="0021178A"/>
    <w:rsid w:val="00211C7E"/>
    <w:rsid w:val="0021250F"/>
    <w:rsid w:val="00220C4F"/>
    <w:rsid w:val="002215F6"/>
    <w:rsid w:val="002269C6"/>
    <w:rsid w:val="00233A9B"/>
    <w:rsid w:val="002342B3"/>
    <w:rsid w:val="002416C7"/>
    <w:rsid w:val="00243153"/>
    <w:rsid w:val="002437C5"/>
    <w:rsid w:val="002440EF"/>
    <w:rsid w:val="00245B2E"/>
    <w:rsid w:val="00251CF7"/>
    <w:rsid w:val="00253212"/>
    <w:rsid w:val="00253BAE"/>
    <w:rsid w:val="00264F99"/>
    <w:rsid w:val="00270B56"/>
    <w:rsid w:val="0027161D"/>
    <w:rsid w:val="002723CC"/>
    <w:rsid w:val="002737DC"/>
    <w:rsid w:val="002738E1"/>
    <w:rsid w:val="0027700C"/>
    <w:rsid w:val="002808FA"/>
    <w:rsid w:val="002811FA"/>
    <w:rsid w:val="002823CD"/>
    <w:rsid w:val="002825EE"/>
    <w:rsid w:val="002826E9"/>
    <w:rsid w:val="0028291C"/>
    <w:rsid w:val="00283FFE"/>
    <w:rsid w:val="00284DCB"/>
    <w:rsid w:val="00290322"/>
    <w:rsid w:val="0029145B"/>
    <w:rsid w:val="0029304C"/>
    <w:rsid w:val="00293E70"/>
    <w:rsid w:val="002971CB"/>
    <w:rsid w:val="002976C9"/>
    <w:rsid w:val="002A2E71"/>
    <w:rsid w:val="002A4B48"/>
    <w:rsid w:val="002A4C49"/>
    <w:rsid w:val="002A56C1"/>
    <w:rsid w:val="002A696A"/>
    <w:rsid w:val="002A6D23"/>
    <w:rsid w:val="002A79B2"/>
    <w:rsid w:val="002B0D61"/>
    <w:rsid w:val="002B11A4"/>
    <w:rsid w:val="002B20B0"/>
    <w:rsid w:val="002B297C"/>
    <w:rsid w:val="002C0A33"/>
    <w:rsid w:val="002C4A36"/>
    <w:rsid w:val="002D219F"/>
    <w:rsid w:val="002D2EBC"/>
    <w:rsid w:val="002D4370"/>
    <w:rsid w:val="002D5D85"/>
    <w:rsid w:val="002D6F4A"/>
    <w:rsid w:val="002E04C7"/>
    <w:rsid w:val="002E0922"/>
    <w:rsid w:val="002E1B8A"/>
    <w:rsid w:val="002E2A13"/>
    <w:rsid w:val="002F0083"/>
    <w:rsid w:val="002F2799"/>
    <w:rsid w:val="002F45E4"/>
    <w:rsid w:val="002F4BBE"/>
    <w:rsid w:val="002F53FC"/>
    <w:rsid w:val="00300C7B"/>
    <w:rsid w:val="00302288"/>
    <w:rsid w:val="0030304C"/>
    <w:rsid w:val="00305563"/>
    <w:rsid w:val="0031061C"/>
    <w:rsid w:val="003111B2"/>
    <w:rsid w:val="00313D43"/>
    <w:rsid w:val="00313D59"/>
    <w:rsid w:val="00316466"/>
    <w:rsid w:val="003175EC"/>
    <w:rsid w:val="00317822"/>
    <w:rsid w:val="00321ECA"/>
    <w:rsid w:val="00331594"/>
    <w:rsid w:val="00331A05"/>
    <w:rsid w:val="00332E46"/>
    <w:rsid w:val="00335201"/>
    <w:rsid w:val="00335D29"/>
    <w:rsid w:val="00337328"/>
    <w:rsid w:val="00337DAC"/>
    <w:rsid w:val="00344DD9"/>
    <w:rsid w:val="0035015A"/>
    <w:rsid w:val="0035042D"/>
    <w:rsid w:val="00350665"/>
    <w:rsid w:val="00351772"/>
    <w:rsid w:val="00351EB2"/>
    <w:rsid w:val="00353FB4"/>
    <w:rsid w:val="003541F2"/>
    <w:rsid w:val="00355C7C"/>
    <w:rsid w:val="00360F1A"/>
    <w:rsid w:val="00363657"/>
    <w:rsid w:val="0036577A"/>
    <w:rsid w:val="00365D2E"/>
    <w:rsid w:val="00365D83"/>
    <w:rsid w:val="00366E0A"/>
    <w:rsid w:val="00367393"/>
    <w:rsid w:val="00367EB6"/>
    <w:rsid w:val="00371AC1"/>
    <w:rsid w:val="003739E3"/>
    <w:rsid w:val="0038348B"/>
    <w:rsid w:val="00386D18"/>
    <w:rsid w:val="00387851"/>
    <w:rsid w:val="00390F01"/>
    <w:rsid w:val="003917CC"/>
    <w:rsid w:val="00391B45"/>
    <w:rsid w:val="00391F47"/>
    <w:rsid w:val="003953E4"/>
    <w:rsid w:val="00395498"/>
    <w:rsid w:val="00396FDA"/>
    <w:rsid w:val="00397EE7"/>
    <w:rsid w:val="003A23D8"/>
    <w:rsid w:val="003A28F8"/>
    <w:rsid w:val="003A38EC"/>
    <w:rsid w:val="003A3F57"/>
    <w:rsid w:val="003A45DF"/>
    <w:rsid w:val="003A65F4"/>
    <w:rsid w:val="003A67E5"/>
    <w:rsid w:val="003B008C"/>
    <w:rsid w:val="003B34DF"/>
    <w:rsid w:val="003B4B30"/>
    <w:rsid w:val="003B5F49"/>
    <w:rsid w:val="003B60B2"/>
    <w:rsid w:val="003C183B"/>
    <w:rsid w:val="003C2425"/>
    <w:rsid w:val="003C45F9"/>
    <w:rsid w:val="003D2FBB"/>
    <w:rsid w:val="003D5DFF"/>
    <w:rsid w:val="003E2AD7"/>
    <w:rsid w:val="003E3A8B"/>
    <w:rsid w:val="003E4FE7"/>
    <w:rsid w:val="003E6D6B"/>
    <w:rsid w:val="003F0374"/>
    <w:rsid w:val="003F1405"/>
    <w:rsid w:val="003F1DC6"/>
    <w:rsid w:val="003F3EAE"/>
    <w:rsid w:val="003F5814"/>
    <w:rsid w:val="00401F76"/>
    <w:rsid w:val="00402197"/>
    <w:rsid w:val="004057A3"/>
    <w:rsid w:val="00406B61"/>
    <w:rsid w:val="00411B40"/>
    <w:rsid w:val="00414871"/>
    <w:rsid w:val="00414AE6"/>
    <w:rsid w:val="00417A0C"/>
    <w:rsid w:val="004227C2"/>
    <w:rsid w:val="004232E1"/>
    <w:rsid w:val="004260E2"/>
    <w:rsid w:val="0043016F"/>
    <w:rsid w:val="004305F7"/>
    <w:rsid w:val="00430995"/>
    <w:rsid w:val="00430C14"/>
    <w:rsid w:val="00431FC1"/>
    <w:rsid w:val="00432235"/>
    <w:rsid w:val="00434454"/>
    <w:rsid w:val="00435951"/>
    <w:rsid w:val="00435A38"/>
    <w:rsid w:val="0043701D"/>
    <w:rsid w:val="00442461"/>
    <w:rsid w:val="00443B9E"/>
    <w:rsid w:val="0044420B"/>
    <w:rsid w:val="00445486"/>
    <w:rsid w:val="004460AF"/>
    <w:rsid w:val="004466DA"/>
    <w:rsid w:val="00446A0B"/>
    <w:rsid w:val="00451F4F"/>
    <w:rsid w:val="004534D2"/>
    <w:rsid w:val="0045459F"/>
    <w:rsid w:val="004557BE"/>
    <w:rsid w:val="004567E4"/>
    <w:rsid w:val="004578D5"/>
    <w:rsid w:val="00460B7D"/>
    <w:rsid w:val="0046188C"/>
    <w:rsid w:val="00463043"/>
    <w:rsid w:val="00465C19"/>
    <w:rsid w:val="004716F4"/>
    <w:rsid w:val="004746CF"/>
    <w:rsid w:val="00474ACA"/>
    <w:rsid w:val="00475A55"/>
    <w:rsid w:val="0047698E"/>
    <w:rsid w:val="00476A51"/>
    <w:rsid w:val="00476BBC"/>
    <w:rsid w:val="00484FC4"/>
    <w:rsid w:val="00492320"/>
    <w:rsid w:val="00497D22"/>
    <w:rsid w:val="004A0611"/>
    <w:rsid w:val="004A080F"/>
    <w:rsid w:val="004A1C03"/>
    <w:rsid w:val="004A2D73"/>
    <w:rsid w:val="004A4131"/>
    <w:rsid w:val="004B05D1"/>
    <w:rsid w:val="004B1DBA"/>
    <w:rsid w:val="004B463F"/>
    <w:rsid w:val="004B4D0F"/>
    <w:rsid w:val="004B4DF5"/>
    <w:rsid w:val="004B57A5"/>
    <w:rsid w:val="004C3065"/>
    <w:rsid w:val="004C63EE"/>
    <w:rsid w:val="004C7D5C"/>
    <w:rsid w:val="004D1380"/>
    <w:rsid w:val="004D2781"/>
    <w:rsid w:val="004D390C"/>
    <w:rsid w:val="004D7703"/>
    <w:rsid w:val="004E1D2A"/>
    <w:rsid w:val="004E1D3C"/>
    <w:rsid w:val="004E2696"/>
    <w:rsid w:val="004E664D"/>
    <w:rsid w:val="004E7E75"/>
    <w:rsid w:val="004F250B"/>
    <w:rsid w:val="004F3990"/>
    <w:rsid w:val="004F3B61"/>
    <w:rsid w:val="004F59B0"/>
    <w:rsid w:val="004F66B9"/>
    <w:rsid w:val="004F749E"/>
    <w:rsid w:val="004F7F3C"/>
    <w:rsid w:val="00500A1B"/>
    <w:rsid w:val="00501566"/>
    <w:rsid w:val="00503247"/>
    <w:rsid w:val="005035BB"/>
    <w:rsid w:val="005064E6"/>
    <w:rsid w:val="00506C70"/>
    <w:rsid w:val="00510B67"/>
    <w:rsid w:val="00510CCF"/>
    <w:rsid w:val="005116ED"/>
    <w:rsid w:val="00511B40"/>
    <w:rsid w:val="00512483"/>
    <w:rsid w:val="00513EB8"/>
    <w:rsid w:val="00523326"/>
    <w:rsid w:val="00524CF6"/>
    <w:rsid w:val="00527BD0"/>
    <w:rsid w:val="00530A89"/>
    <w:rsid w:val="0053252F"/>
    <w:rsid w:val="00541A33"/>
    <w:rsid w:val="0054220A"/>
    <w:rsid w:val="00545B1F"/>
    <w:rsid w:val="0054782C"/>
    <w:rsid w:val="005519C0"/>
    <w:rsid w:val="005621BA"/>
    <w:rsid w:val="00562D1B"/>
    <w:rsid w:val="0056346F"/>
    <w:rsid w:val="005636B6"/>
    <w:rsid w:val="00564422"/>
    <w:rsid w:val="005709EA"/>
    <w:rsid w:val="005740C4"/>
    <w:rsid w:val="00574EDE"/>
    <w:rsid w:val="00584B9F"/>
    <w:rsid w:val="00585A99"/>
    <w:rsid w:val="00586590"/>
    <w:rsid w:val="00586AF3"/>
    <w:rsid w:val="0059338F"/>
    <w:rsid w:val="0059340F"/>
    <w:rsid w:val="00593E05"/>
    <w:rsid w:val="00595BF8"/>
    <w:rsid w:val="0059722F"/>
    <w:rsid w:val="005A04AA"/>
    <w:rsid w:val="005A0DBE"/>
    <w:rsid w:val="005A1DB8"/>
    <w:rsid w:val="005A24F7"/>
    <w:rsid w:val="005A2708"/>
    <w:rsid w:val="005A4B23"/>
    <w:rsid w:val="005A67FF"/>
    <w:rsid w:val="005B1FC8"/>
    <w:rsid w:val="005B42A4"/>
    <w:rsid w:val="005B72B4"/>
    <w:rsid w:val="005C000C"/>
    <w:rsid w:val="005C0FAD"/>
    <w:rsid w:val="005C24F5"/>
    <w:rsid w:val="005C2FBC"/>
    <w:rsid w:val="005C5B6D"/>
    <w:rsid w:val="005C73F7"/>
    <w:rsid w:val="005D2261"/>
    <w:rsid w:val="005D66FA"/>
    <w:rsid w:val="005E2739"/>
    <w:rsid w:val="005E344D"/>
    <w:rsid w:val="005E6DF8"/>
    <w:rsid w:val="005E7F57"/>
    <w:rsid w:val="005F137D"/>
    <w:rsid w:val="005F1927"/>
    <w:rsid w:val="005F25ED"/>
    <w:rsid w:val="005F7913"/>
    <w:rsid w:val="00603500"/>
    <w:rsid w:val="00603D19"/>
    <w:rsid w:val="006062C3"/>
    <w:rsid w:val="00606F84"/>
    <w:rsid w:val="00610304"/>
    <w:rsid w:val="00611E48"/>
    <w:rsid w:val="00615BFF"/>
    <w:rsid w:val="0061619B"/>
    <w:rsid w:val="0061622A"/>
    <w:rsid w:val="00622AC0"/>
    <w:rsid w:val="00625804"/>
    <w:rsid w:val="006258B6"/>
    <w:rsid w:val="00627EB0"/>
    <w:rsid w:val="00633763"/>
    <w:rsid w:val="00633DCD"/>
    <w:rsid w:val="006377EE"/>
    <w:rsid w:val="006405E6"/>
    <w:rsid w:val="006430A4"/>
    <w:rsid w:val="00644BE9"/>
    <w:rsid w:val="00647C95"/>
    <w:rsid w:val="006545CC"/>
    <w:rsid w:val="00655B82"/>
    <w:rsid w:val="006573EC"/>
    <w:rsid w:val="006620AA"/>
    <w:rsid w:val="00665E71"/>
    <w:rsid w:val="0066667E"/>
    <w:rsid w:val="00671439"/>
    <w:rsid w:val="00672421"/>
    <w:rsid w:val="00672948"/>
    <w:rsid w:val="006753F4"/>
    <w:rsid w:val="00676111"/>
    <w:rsid w:val="006801C5"/>
    <w:rsid w:val="00681226"/>
    <w:rsid w:val="00681ADB"/>
    <w:rsid w:val="006826C8"/>
    <w:rsid w:val="00682C36"/>
    <w:rsid w:val="0068417A"/>
    <w:rsid w:val="00685CDA"/>
    <w:rsid w:val="0069066B"/>
    <w:rsid w:val="00691761"/>
    <w:rsid w:val="006920E8"/>
    <w:rsid w:val="006A1AC5"/>
    <w:rsid w:val="006A1E34"/>
    <w:rsid w:val="006A281F"/>
    <w:rsid w:val="006A4300"/>
    <w:rsid w:val="006A5844"/>
    <w:rsid w:val="006B17C2"/>
    <w:rsid w:val="006B1A40"/>
    <w:rsid w:val="006B433A"/>
    <w:rsid w:val="006B4460"/>
    <w:rsid w:val="006B632C"/>
    <w:rsid w:val="006B7073"/>
    <w:rsid w:val="006B7A78"/>
    <w:rsid w:val="006C1770"/>
    <w:rsid w:val="006C2668"/>
    <w:rsid w:val="006C3CAA"/>
    <w:rsid w:val="006C499C"/>
    <w:rsid w:val="006C50D7"/>
    <w:rsid w:val="006C790A"/>
    <w:rsid w:val="006D1232"/>
    <w:rsid w:val="006D2352"/>
    <w:rsid w:val="006D325E"/>
    <w:rsid w:val="006D6198"/>
    <w:rsid w:val="006D65A0"/>
    <w:rsid w:val="006E23B1"/>
    <w:rsid w:val="006E4E1F"/>
    <w:rsid w:val="006E5FFE"/>
    <w:rsid w:val="006E63E9"/>
    <w:rsid w:val="006E6914"/>
    <w:rsid w:val="006E7F8E"/>
    <w:rsid w:val="006F02A7"/>
    <w:rsid w:val="006F06EC"/>
    <w:rsid w:val="006F5CDB"/>
    <w:rsid w:val="006F7A99"/>
    <w:rsid w:val="00702EE1"/>
    <w:rsid w:val="007110E1"/>
    <w:rsid w:val="0071216A"/>
    <w:rsid w:val="007134A9"/>
    <w:rsid w:val="0072117D"/>
    <w:rsid w:val="00724C0B"/>
    <w:rsid w:val="00725E82"/>
    <w:rsid w:val="007267DF"/>
    <w:rsid w:val="0073109A"/>
    <w:rsid w:val="007316FA"/>
    <w:rsid w:val="00735747"/>
    <w:rsid w:val="00736586"/>
    <w:rsid w:val="00743D18"/>
    <w:rsid w:val="00752C2B"/>
    <w:rsid w:val="00754717"/>
    <w:rsid w:val="00754AB7"/>
    <w:rsid w:val="00755AF7"/>
    <w:rsid w:val="00756415"/>
    <w:rsid w:val="00756F2C"/>
    <w:rsid w:val="00764920"/>
    <w:rsid w:val="00765391"/>
    <w:rsid w:val="00767E48"/>
    <w:rsid w:val="00774BA7"/>
    <w:rsid w:val="007760D7"/>
    <w:rsid w:val="0078061D"/>
    <w:rsid w:val="00782075"/>
    <w:rsid w:val="00784579"/>
    <w:rsid w:val="00790A04"/>
    <w:rsid w:val="0079382F"/>
    <w:rsid w:val="00795E4B"/>
    <w:rsid w:val="00796B0E"/>
    <w:rsid w:val="00797FBA"/>
    <w:rsid w:val="007A1C3D"/>
    <w:rsid w:val="007A34D3"/>
    <w:rsid w:val="007A68E2"/>
    <w:rsid w:val="007A6D0F"/>
    <w:rsid w:val="007B0E51"/>
    <w:rsid w:val="007B113D"/>
    <w:rsid w:val="007B1E13"/>
    <w:rsid w:val="007B56F8"/>
    <w:rsid w:val="007B64BB"/>
    <w:rsid w:val="007B74B8"/>
    <w:rsid w:val="007B7742"/>
    <w:rsid w:val="007C3763"/>
    <w:rsid w:val="007C647F"/>
    <w:rsid w:val="007C7422"/>
    <w:rsid w:val="007D33B4"/>
    <w:rsid w:val="007D4407"/>
    <w:rsid w:val="007D50E8"/>
    <w:rsid w:val="007D777E"/>
    <w:rsid w:val="007E03C2"/>
    <w:rsid w:val="007F590A"/>
    <w:rsid w:val="007F75DA"/>
    <w:rsid w:val="00802620"/>
    <w:rsid w:val="00803B60"/>
    <w:rsid w:val="008041BD"/>
    <w:rsid w:val="00804259"/>
    <w:rsid w:val="00807B9D"/>
    <w:rsid w:val="00810C58"/>
    <w:rsid w:val="00813B74"/>
    <w:rsid w:val="00821DDA"/>
    <w:rsid w:val="008312C1"/>
    <w:rsid w:val="008362CF"/>
    <w:rsid w:val="00837605"/>
    <w:rsid w:val="00837A97"/>
    <w:rsid w:val="00837C7C"/>
    <w:rsid w:val="00841B80"/>
    <w:rsid w:val="008428D4"/>
    <w:rsid w:val="00843F4A"/>
    <w:rsid w:val="008449DE"/>
    <w:rsid w:val="00847E43"/>
    <w:rsid w:val="00850A76"/>
    <w:rsid w:val="00851018"/>
    <w:rsid w:val="00857532"/>
    <w:rsid w:val="008604D5"/>
    <w:rsid w:val="008635C1"/>
    <w:rsid w:val="00864E82"/>
    <w:rsid w:val="00866E4B"/>
    <w:rsid w:val="00866EFE"/>
    <w:rsid w:val="00870917"/>
    <w:rsid w:val="0087180D"/>
    <w:rsid w:val="0087256C"/>
    <w:rsid w:val="008812FC"/>
    <w:rsid w:val="00881D36"/>
    <w:rsid w:val="0088478E"/>
    <w:rsid w:val="008877E3"/>
    <w:rsid w:val="0089116F"/>
    <w:rsid w:val="00891FD6"/>
    <w:rsid w:val="008927E2"/>
    <w:rsid w:val="00894CB8"/>
    <w:rsid w:val="008A0886"/>
    <w:rsid w:val="008A31D4"/>
    <w:rsid w:val="008A496F"/>
    <w:rsid w:val="008A533F"/>
    <w:rsid w:val="008A6C45"/>
    <w:rsid w:val="008B22C1"/>
    <w:rsid w:val="008B2CA6"/>
    <w:rsid w:val="008B2EA3"/>
    <w:rsid w:val="008B54B6"/>
    <w:rsid w:val="008C1DB9"/>
    <w:rsid w:val="008C2F04"/>
    <w:rsid w:val="008C67D1"/>
    <w:rsid w:val="008C7511"/>
    <w:rsid w:val="008C7E31"/>
    <w:rsid w:val="008D0B45"/>
    <w:rsid w:val="008D6535"/>
    <w:rsid w:val="008D75C5"/>
    <w:rsid w:val="008E02C2"/>
    <w:rsid w:val="008E088F"/>
    <w:rsid w:val="008E6544"/>
    <w:rsid w:val="008E79BA"/>
    <w:rsid w:val="008E7FC9"/>
    <w:rsid w:val="008F0AC5"/>
    <w:rsid w:val="008F0D28"/>
    <w:rsid w:val="008F0F92"/>
    <w:rsid w:val="008F202B"/>
    <w:rsid w:val="008F526E"/>
    <w:rsid w:val="008F5567"/>
    <w:rsid w:val="009034E0"/>
    <w:rsid w:val="00903988"/>
    <w:rsid w:val="00903F4E"/>
    <w:rsid w:val="00913A27"/>
    <w:rsid w:val="00913B21"/>
    <w:rsid w:val="009158CC"/>
    <w:rsid w:val="00915945"/>
    <w:rsid w:val="00920F73"/>
    <w:rsid w:val="0092109D"/>
    <w:rsid w:val="00923BDC"/>
    <w:rsid w:val="009278D6"/>
    <w:rsid w:val="00930F3D"/>
    <w:rsid w:val="00931C9F"/>
    <w:rsid w:val="009323C2"/>
    <w:rsid w:val="00935EC5"/>
    <w:rsid w:val="009370D2"/>
    <w:rsid w:val="00937836"/>
    <w:rsid w:val="00941225"/>
    <w:rsid w:val="00941FEE"/>
    <w:rsid w:val="00942880"/>
    <w:rsid w:val="009446B1"/>
    <w:rsid w:val="0094621A"/>
    <w:rsid w:val="0095057C"/>
    <w:rsid w:val="009513C6"/>
    <w:rsid w:val="00953D88"/>
    <w:rsid w:val="00954198"/>
    <w:rsid w:val="00954E9C"/>
    <w:rsid w:val="0095515F"/>
    <w:rsid w:val="00956ECD"/>
    <w:rsid w:val="00961740"/>
    <w:rsid w:val="00962FE0"/>
    <w:rsid w:val="00963725"/>
    <w:rsid w:val="009643A8"/>
    <w:rsid w:val="00964A82"/>
    <w:rsid w:val="009652EC"/>
    <w:rsid w:val="00984236"/>
    <w:rsid w:val="009863E3"/>
    <w:rsid w:val="00991093"/>
    <w:rsid w:val="00992AC7"/>
    <w:rsid w:val="00993954"/>
    <w:rsid w:val="0099435C"/>
    <w:rsid w:val="00994883"/>
    <w:rsid w:val="00997150"/>
    <w:rsid w:val="009A2C9C"/>
    <w:rsid w:val="009A45BD"/>
    <w:rsid w:val="009A55F8"/>
    <w:rsid w:val="009A6D09"/>
    <w:rsid w:val="009A7CC5"/>
    <w:rsid w:val="009B145B"/>
    <w:rsid w:val="009B2302"/>
    <w:rsid w:val="009B5BC3"/>
    <w:rsid w:val="009C2778"/>
    <w:rsid w:val="009C565F"/>
    <w:rsid w:val="009C6629"/>
    <w:rsid w:val="009C72D4"/>
    <w:rsid w:val="009D3185"/>
    <w:rsid w:val="009D3EFD"/>
    <w:rsid w:val="009D453F"/>
    <w:rsid w:val="009E3584"/>
    <w:rsid w:val="009E35CC"/>
    <w:rsid w:val="009E548B"/>
    <w:rsid w:val="009E5920"/>
    <w:rsid w:val="009E5EF1"/>
    <w:rsid w:val="009F17FE"/>
    <w:rsid w:val="009F35F3"/>
    <w:rsid w:val="009F4238"/>
    <w:rsid w:val="009F4AF5"/>
    <w:rsid w:val="00A01164"/>
    <w:rsid w:val="00A01CEF"/>
    <w:rsid w:val="00A01F9B"/>
    <w:rsid w:val="00A03E37"/>
    <w:rsid w:val="00A1027C"/>
    <w:rsid w:val="00A1126D"/>
    <w:rsid w:val="00A16B0A"/>
    <w:rsid w:val="00A17654"/>
    <w:rsid w:val="00A17993"/>
    <w:rsid w:val="00A20B26"/>
    <w:rsid w:val="00A23C04"/>
    <w:rsid w:val="00A24000"/>
    <w:rsid w:val="00A25764"/>
    <w:rsid w:val="00A25814"/>
    <w:rsid w:val="00A30C3E"/>
    <w:rsid w:val="00A41836"/>
    <w:rsid w:val="00A41A89"/>
    <w:rsid w:val="00A42A58"/>
    <w:rsid w:val="00A46ADA"/>
    <w:rsid w:val="00A46CD1"/>
    <w:rsid w:val="00A47306"/>
    <w:rsid w:val="00A5408C"/>
    <w:rsid w:val="00A60F04"/>
    <w:rsid w:val="00A614B4"/>
    <w:rsid w:val="00A64885"/>
    <w:rsid w:val="00A706C4"/>
    <w:rsid w:val="00A71E40"/>
    <w:rsid w:val="00A73AF8"/>
    <w:rsid w:val="00A807E0"/>
    <w:rsid w:val="00A814DD"/>
    <w:rsid w:val="00A822FB"/>
    <w:rsid w:val="00A82EF1"/>
    <w:rsid w:val="00A837C3"/>
    <w:rsid w:val="00A92A98"/>
    <w:rsid w:val="00A947A9"/>
    <w:rsid w:val="00A97145"/>
    <w:rsid w:val="00AA1C95"/>
    <w:rsid w:val="00AA23EF"/>
    <w:rsid w:val="00AA26BD"/>
    <w:rsid w:val="00AA7A5B"/>
    <w:rsid w:val="00AB044D"/>
    <w:rsid w:val="00AB324A"/>
    <w:rsid w:val="00AB4D05"/>
    <w:rsid w:val="00AB60DC"/>
    <w:rsid w:val="00AB6205"/>
    <w:rsid w:val="00AB6761"/>
    <w:rsid w:val="00AC0524"/>
    <w:rsid w:val="00AC131B"/>
    <w:rsid w:val="00AC1DE7"/>
    <w:rsid w:val="00AC62B3"/>
    <w:rsid w:val="00AC6896"/>
    <w:rsid w:val="00AC6F85"/>
    <w:rsid w:val="00AD0666"/>
    <w:rsid w:val="00AD53AF"/>
    <w:rsid w:val="00AD557D"/>
    <w:rsid w:val="00AD646E"/>
    <w:rsid w:val="00AE16AC"/>
    <w:rsid w:val="00AE372D"/>
    <w:rsid w:val="00AE7751"/>
    <w:rsid w:val="00AF15C0"/>
    <w:rsid w:val="00AF2D23"/>
    <w:rsid w:val="00AF451B"/>
    <w:rsid w:val="00AF4794"/>
    <w:rsid w:val="00B02803"/>
    <w:rsid w:val="00B03675"/>
    <w:rsid w:val="00B055B0"/>
    <w:rsid w:val="00B05C92"/>
    <w:rsid w:val="00B06BEF"/>
    <w:rsid w:val="00B07850"/>
    <w:rsid w:val="00B1013C"/>
    <w:rsid w:val="00B11ADD"/>
    <w:rsid w:val="00B1239C"/>
    <w:rsid w:val="00B125F5"/>
    <w:rsid w:val="00B12859"/>
    <w:rsid w:val="00B12EE1"/>
    <w:rsid w:val="00B13752"/>
    <w:rsid w:val="00B1418A"/>
    <w:rsid w:val="00B1440B"/>
    <w:rsid w:val="00B15794"/>
    <w:rsid w:val="00B16575"/>
    <w:rsid w:val="00B16A1B"/>
    <w:rsid w:val="00B16EAB"/>
    <w:rsid w:val="00B223A2"/>
    <w:rsid w:val="00B34EFF"/>
    <w:rsid w:val="00B3512C"/>
    <w:rsid w:val="00B3584E"/>
    <w:rsid w:val="00B36EF9"/>
    <w:rsid w:val="00B3748E"/>
    <w:rsid w:val="00B42304"/>
    <w:rsid w:val="00B46174"/>
    <w:rsid w:val="00B463F5"/>
    <w:rsid w:val="00B4665B"/>
    <w:rsid w:val="00B46E20"/>
    <w:rsid w:val="00B509E6"/>
    <w:rsid w:val="00B50E86"/>
    <w:rsid w:val="00B524C2"/>
    <w:rsid w:val="00B5731A"/>
    <w:rsid w:val="00B57CEB"/>
    <w:rsid w:val="00B6103B"/>
    <w:rsid w:val="00B627D0"/>
    <w:rsid w:val="00B63413"/>
    <w:rsid w:val="00B63C7F"/>
    <w:rsid w:val="00B63F9C"/>
    <w:rsid w:val="00B72C02"/>
    <w:rsid w:val="00B75BF3"/>
    <w:rsid w:val="00B75FB0"/>
    <w:rsid w:val="00B76805"/>
    <w:rsid w:val="00B80D29"/>
    <w:rsid w:val="00B81C80"/>
    <w:rsid w:val="00B8531E"/>
    <w:rsid w:val="00B86438"/>
    <w:rsid w:val="00B915DB"/>
    <w:rsid w:val="00B920A0"/>
    <w:rsid w:val="00B958C2"/>
    <w:rsid w:val="00B96693"/>
    <w:rsid w:val="00BA3761"/>
    <w:rsid w:val="00BA3ADE"/>
    <w:rsid w:val="00BA4427"/>
    <w:rsid w:val="00BA4EA8"/>
    <w:rsid w:val="00BA6E1B"/>
    <w:rsid w:val="00BB0FD3"/>
    <w:rsid w:val="00BB19F8"/>
    <w:rsid w:val="00BB600D"/>
    <w:rsid w:val="00BB6626"/>
    <w:rsid w:val="00BB7F84"/>
    <w:rsid w:val="00BC2266"/>
    <w:rsid w:val="00BC293A"/>
    <w:rsid w:val="00BC3B42"/>
    <w:rsid w:val="00BC4D70"/>
    <w:rsid w:val="00BD3D04"/>
    <w:rsid w:val="00BD717A"/>
    <w:rsid w:val="00BE04CC"/>
    <w:rsid w:val="00BE10AC"/>
    <w:rsid w:val="00BE46A5"/>
    <w:rsid w:val="00BE5126"/>
    <w:rsid w:val="00BE63BA"/>
    <w:rsid w:val="00BF02AA"/>
    <w:rsid w:val="00BF0E6A"/>
    <w:rsid w:val="00BF20DA"/>
    <w:rsid w:val="00BF298D"/>
    <w:rsid w:val="00BF43AB"/>
    <w:rsid w:val="00BF486C"/>
    <w:rsid w:val="00BF600B"/>
    <w:rsid w:val="00C00299"/>
    <w:rsid w:val="00C00B68"/>
    <w:rsid w:val="00C01E0F"/>
    <w:rsid w:val="00C02A82"/>
    <w:rsid w:val="00C04BF1"/>
    <w:rsid w:val="00C06A92"/>
    <w:rsid w:val="00C118AB"/>
    <w:rsid w:val="00C12F25"/>
    <w:rsid w:val="00C13516"/>
    <w:rsid w:val="00C1393B"/>
    <w:rsid w:val="00C16829"/>
    <w:rsid w:val="00C22048"/>
    <w:rsid w:val="00C23F2D"/>
    <w:rsid w:val="00C24054"/>
    <w:rsid w:val="00C2582B"/>
    <w:rsid w:val="00C27841"/>
    <w:rsid w:val="00C331CA"/>
    <w:rsid w:val="00C4111A"/>
    <w:rsid w:val="00C41326"/>
    <w:rsid w:val="00C41F51"/>
    <w:rsid w:val="00C4342F"/>
    <w:rsid w:val="00C44D01"/>
    <w:rsid w:val="00C50F1F"/>
    <w:rsid w:val="00C55F6E"/>
    <w:rsid w:val="00C5714E"/>
    <w:rsid w:val="00C622E4"/>
    <w:rsid w:val="00C66F0C"/>
    <w:rsid w:val="00C673C7"/>
    <w:rsid w:val="00C7145A"/>
    <w:rsid w:val="00C71682"/>
    <w:rsid w:val="00C71E70"/>
    <w:rsid w:val="00C7578B"/>
    <w:rsid w:val="00C75ED3"/>
    <w:rsid w:val="00C76297"/>
    <w:rsid w:val="00C76CA2"/>
    <w:rsid w:val="00C77DF8"/>
    <w:rsid w:val="00C81A8C"/>
    <w:rsid w:val="00C82E84"/>
    <w:rsid w:val="00C831DA"/>
    <w:rsid w:val="00C83476"/>
    <w:rsid w:val="00C84009"/>
    <w:rsid w:val="00C84CD9"/>
    <w:rsid w:val="00C857D0"/>
    <w:rsid w:val="00C879A8"/>
    <w:rsid w:val="00C917E2"/>
    <w:rsid w:val="00C97192"/>
    <w:rsid w:val="00CA0730"/>
    <w:rsid w:val="00CA24A0"/>
    <w:rsid w:val="00CA4716"/>
    <w:rsid w:val="00CA6112"/>
    <w:rsid w:val="00CA6F74"/>
    <w:rsid w:val="00CB0659"/>
    <w:rsid w:val="00CB0B2C"/>
    <w:rsid w:val="00CB1CF0"/>
    <w:rsid w:val="00CB2462"/>
    <w:rsid w:val="00CB49DB"/>
    <w:rsid w:val="00CB4DC4"/>
    <w:rsid w:val="00CB4EF5"/>
    <w:rsid w:val="00CB6891"/>
    <w:rsid w:val="00CB69C2"/>
    <w:rsid w:val="00CB6F7F"/>
    <w:rsid w:val="00CC3B09"/>
    <w:rsid w:val="00CE5600"/>
    <w:rsid w:val="00CF1505"/>
    <w:rsid w:val="00CF20B5"/>
    <w:rsid w:val="00CF5F71"/>
    <w:rsid w:val="00CF6FE4"/>
    <w:rsid w:val="00D04EB3"/>
    <w:rsid w:val="00D133D2"/>
    <w:rsid w:val="00D136DD"/>
    <w:rsid w:val="00D15B48"/>
    <w:rsid w:val="00D179C7"/>
    <w:rsid w:val="00D21877"/>
    <w:rsid w:val="00D246A2"/>
    <w:rsid w:val="00D24BC8"/>
    <w:rsid w:val="00D25983"/>
    <w:rsid w:val="00D267EC"/>
    <w:rsid w:val="00D315BF"/>
    <w:rsid w:val="00D327FD"/>
    <w:rsid w:val="00D32A54"/>
    <w:rsid w:val="00D345C3"/>
    <w:rsid w:val="00D345C8"/>
    <w:rsid w:val="00D35EE6"/>
    <w:rsid w:val="00D36785"/>
    <w:rsid w:val="00D41513"/>
    <w:rsid w:val="00D46AD7"/>
    <w:rsid w:val="00D473F6"/>
    <w:rsid w:val="00D5156F"/>
    <w:rsid w:val="00D52465"/>
    <w:rsid w:val="00D52F34"/>
    <w:rsid w:val="00D52FDC"/>
    <w:rsid w:val="00D533AB"/>
    <w:rsid w:val="00D53FD6"/>
    <w:rsid w:val="00D54E19"/>
    <w:rsid w:val="00D63898"/>
    <w:rsid w:val="00D6760F"/>
    <w:rsid w:val="00D72120"/>
    <w:rsid w:val="00D74578"/>
    <w:rsid w:val="00D754F9"/>
    <w:rsid w:val="00D812C4"/>
    <w:rsid w:val="00D827A0"/>
    <w:rsid w:val="00D87F59"/>
    <w:rsid w:val="00D97255"/>
    <w:rsid w:val="00DA6F46"/>
    <w:rsid w:val="00DB0E0A"/>
    <w:rsid w:val="00DB0FDF"/>
    <w:rsid w:val="00DB3AA6"/>
    <w:rsid w:val="00DB3FEC"/>
    <w:rsid w:val="00DB546D"/>
    <w:rsid w:val="00DB5BC7"/>
    <w:rsid w:val="00DB7016"/>
    <w:rsid w:val="00DB70C8"/>
    <w:rsid w:val="00DC0A63"/>
    <w:rsid w:val="00DC3DFC"/>
    <w:rsid w:val="00DC644E"/>
    <w:rsid w:val="00DC6CC0"/>
    <w:rsid w:val="00DD16CD"/>
    <w:rsid w:val="00DD1D3F"/>
    <w:rsid w:val="00DD4846"/>
    <w:rsid w:val="00DD4A33"/>
    <w:rsid w:val="00DE0BE3"/>
    <w:rsid w:val="00DE1F6E"/>
    <w:rsid w:val="00DE2FFC"/>
    <w:rsid w:val="00DE3FA8"/>
    <w:rsid w:val="00DE3FB5"/>
    <w:rsid w:val="00DE4302"/>
    <w:rsid w:val="00DE601E"/>
    <w:rsid w:val="00DF09DF"/>
    <w:rsid w:val="00DF0C20"/>
    <w:rsid w:val="00DF3654"/>
    <w:rsid w:val="00DF5BB2"/>
    <w:rsid w:val="00DF7550"/>
    <w:rsid w:val="00E018D5"/>
    <w:rsid w:val="00E02C91"/>
    <w:rsid w:val="00E04074"/>
    <w:rsid w:val="00E06EF5"/>
    <w:rsid w:val="00E10441"/>
    <w:rsid w:val="00E10C70"/>
    <w:rsid w:val="00E11E24"/>
    <w:rsid w:val="00E12E80"/>
    <w:rsid w:val="00E16441"/>
    <w:rsid w:val="00E1743F"/>
    <w:rsid w:val="00E1767C"/>
    <w:rsid w:val="00E2512F"/>
    <w:rsid w:val="00E25B64"/>
    <w:rsid w:val="00E30DD5"/>
    <w:rsid w:val="00E36B29"/>
    <w:rsid w:val="00E37A3F"/>
    <w:rsid w:val="00E40083"/>
    <w:rsid w:val="00E4074E"/>
    <w:rsid w:val="00E412F2"/>
    <w:rsid w:val="00E4391F"/>
    <w:rsid w:val="00E44BB0"/>
    <w:rsid w:val="00E44C98"/>
    <w:rsid w:val="00E47482"/>
    <w:rsid w:val="00E50485"/>
    <w:rsid w:val="00E532E8"/>
    <w:rsid w:val="00E570FA"/>
    <w:rsid w:val="00E614E3"/>
    <w:rsid w:val="00E625DA"/>
    <w:rsid w:val="00E63FDB"/>
    <w:rsid w:val="00E6698F"/>
    <w:rsid w:val="00E67321"/>
    <w:rsid w:val="00E722EC"/>
    <w:rsid w:val="00E72673"/>
    <w:rsid w:val="00E7345D"/>
    <w:rsid w:val="00E76AB9"/>
    <w:rsid w:val="00E83BAE"/>
    <w:rsid w:val="00E83F13"/>
    <w:rsid w:val="00E85962"/>
    <w:rsid w:val="00E95168"/>
    <w:rsid w:val="00E95635"/>
    <w:rsid w:val="00E9614C"/>
    <w:rsid w:val="00E96FDE"/>
    <w:rsid w:val="00EA1154"/>
    <w:rsid w:val="00EA36D9"/>
    <w:rsid w:val="00EA5671"/>
    <w:rsid w:val="00EA635A"/>
    <w:rsid w:val="00EB075B"/>
    <w:rsid w:val="00EB3139"/>
    <w:rsid w:val="00EB3D26"/>
    <w:rsid w:val="00EB49C1"/>
    <w:rsid w:val="00EB5049"/>
    <w:rsid w:val="00EC0DA9"/>
    <w:rsid w:val="00EC22C7"/>
    <w:rsid w:val="00EC2FA0"/>
    <w:rsid w:val="00EC4039"/>
    <w:rsid w:val="00EC441F"/>
    <w:rsid w:val="00EC5DFF"/>
    <w:rsid w:val="00EC7775"/>
    <w:rsid w:val="00ED0E20"/>
    <w:rsid w:val="00ED40D2"/>
    <w:rsid w:val="00EE0FA0"/>
    <w:rsid w:val="00EE64A9"/>
    <w:rsid w:val="00EF1348"/>
    <w:rsid w:val="00EF293E"/>
    <w:rsid w:val="00EF77FB"/>
    <w:rsid w:val="00EF7964"/>
    <w:rsid w:val="00EF7BCA"/>
    <w:rsid w:val="00F0387F"/>
    <w:rsid w:val="00F07EDA"/>
    <w:rsid w:val="00F100B1"/>
    <w:rsid w:val="00F10F38"/>
    <w:rsid w:val="00F14D44"/>
    <w:rsid w:val="00F17F51"/>
    <w:rsid w:val="00F22870"/>
    <w:rsid w:val="00F25596"/>
    <w:rsid w:val="00F263B4"/>
    <w:rsid w:val="00F32180"/>
    <w:rsid w:val="00F3240C"/>
    <w:rsid w:val="00F3351B"/>
    <w:rsid w:val="00F33705"/>
    <w:rsid w:val="00F3621C"/>
    <w:rsid w:val="00F363C9"/>
    <w:rsid w:val="00F36463"/>
    <w:rsid w:val="00F4067F"/>
    <w:rsid w:val="00F446FD"/>
    <w:rsid w:val="00F4565E"/>
    <w:rsid w:val="00F51D6F"/>
    <w:rsid w:val="00F51D88"/>
    <w:rsid w:val="00F5300F"/>
    <w:rsid w:val="00F55F39"/>
    <w:rsid w:val="00F60809"/>
    <w:rsid w:val="00F6282A"/>
    <w:rsid w:val="00F63366"/>
    <w:rsid w:val="00F63B2C"/>
    <w:rsid w:val="00F66C96"/>
    <w:rsid w:val="00F72698"/>
    <w:rsid w:val="00F72BD2"/>
    <w:rsid w:val="00F74CD3"/>
    <w:rsid w:val="00F761ED"/>
    <w:rsid w:val="00F80BF2"/>
    <w:rsid w:val="00F816E1"/>
    <w:rsid w:val="00F82861"/>
    <w:rsid w:val="00F83087"/>
    <w:rsid w:val="00F86C56"/>
    <w:rsid w:val="00F915E1"/>
    <w:rsid w:val="00F91B19"/>
    <w:rsid w:val="00F93E92"/>
    <w:rsid w:val="00F96282"/>
    <w:rsid w:val="00FA0A79"/>
    <w:rsid w:val="00FA344B"/>
    <w:rsid w:val="00FA4711"/>
    <w:rsid w:val="00FA6A10"/>
    <w:rsid w:val="00FA6C10"/>
    <w:rsid w:val="00FA6D66"/>
    <w:rsid w:val="00FA7908"/>
    <w:rsid w:val="00FB1206"/>
    <w:rsid w:val="00FC1A03"/>
    <w:rsid w:val="00FC367C"/>
    <w:rsid w:val="00FC4EDC"/>
    <w:rsid w:val="00FC5420"/>
    <w:rsid w:val="00FC6D97"/>
    <w:rsid w:val="00FC7CFC"/>
    <w:rsid w:val="00FD092C"/>
    <w:rsid w:val="00FD1BB5"/>
    <w:rsid w:val="00FD61A0"/>
    <w:rsid w:val="00FD71E8"/>
    <w:rsid w:val="00FD7CDE"/>
    <w:rsid w:val="00FE2C8D"/>
    <w:rsid w:val="00FE2CF5"/>
    <w:rsid w:val="00FE7767"/>
    <w:rsid w:val="00FF027C"/>
    <w:rsid w:val="00FF2724"/>
    <w:rsid w:val="00FF27B2"/>
    <w:rsid w:val="00FF2FBF"/>
    <w:rsid w:val="00FF4E38"/>
    <w:rsid w:val="00FF5111"/>
    <w:rsid w:val="00FF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paragraph" w:styleId="af3">
    <w:name w:val="Normal (Web)"/>
    <w:basedOn w:val="a"/>
    <w:uiPriority w:val="99"/>
    <w:unhideWhenUsed/>
    <w:rsid w:val="00B34EF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4">
    <w:name w:val="Plain Text"/>
    <w:basedOn w:val="a"/>
    <w:link w:val="af5"/>
    <w:rsid w:val="00B34EF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B34EFF"/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Без интервала Знак"/>
    <w:link w:val="af"/>
    <w:uiPriority w:val="1"/>
    <w:locked/>
    <w:rsid w:val="00B34EF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14306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7801-505A-429E-BE0B-ECECF62D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15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ЖуковаНЕ</cp:lastModifiedBy>
  <cp:revision>243</cp:revision>
  <cp:lastPrinted>2018-12-28T09:13:00Z</cp:lastPrinted>
  <dcterms:created xsi:type="dcterms:W3CDTF">2016-05-30T10:45:00Z</dcterms:created>
  <dcterms:modified xsi:type="dcterms:W3CDTF">2018-12-29T08:11:00Z</dcterms:modified>
</cp:coreProperties>
</file>