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E3494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в качестве юридического лица, но имеющих право </w:t>
      </w:r>
      <w:r w:rsidR="004F077A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E34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Главы и депутатов Совета депутатов </w:t>
      </w:r>
      <w:proofErr w:type="spellStart"/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Чепошского</w:t>
      </w:r>
      <w:proofErr w:type="spellEnd"/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A212C2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, в </w:t>
      </w:r>
      <w:r w:rsidR="00A212C2" w:rsidRPr="00A212C2">
        <w:rPr>
          <w:rFonts w:ascii="Times New Roman" w:hAnsi="Times New Roman" w:cs="Times New Roman"/>
          <w:b/>
          <w:bCs/>
          <w:sz w:val="28"/>
          <w:szCs w:val="28"/>
        </w:rPr>
        <w:t>единый день голосования 11.09.2022</w:t>
      </w:r>
    </w:p>
    <w:p w:rsidR="00E34941" w:rsidRDefault="00E34941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69B6">
        <w:rPr>
          <w:rFonts w:ascii="Times New Roman" w:hAnsi="Times New Roman" w:cs="Times New Roman"/>
          <w:sz w:val="28"/>
          <w:szCs w:val="28"/>
        </w:rPr>
        <w:t>Чемальском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7169B6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Чемальское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83F" w:rsidRPr="00172DE3">
        <w:rPr>
          <w:rFonts w:ascii="Times New Roman" w:hAnsi="Times New Roman" w:cs="Times New Roman"/>
          <w:sz w:val="28"/>
          <w:szCs w:val="28"/>
        </w:rPr>
        <w:t>м</w:t>
      </w:r>
      <w:r w:rsidR="00FE03A4" w:rsidRPr="00172DE3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7169B6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Чемальское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172DE3" w:rsidRPr="00FD2B12" w:rsidRDefault="007169B6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Чемальское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172DE3" w:rsidRPr="00172DE3">
        <w:rPr>
          <w:rFonts w:ascii="Times New Roman" w:hAnsi="Times New Roman" w:cs="Times New Roman"/>
          <w:sz w:val="28"/>
          <w:szCs w:val="28"/>
        </w:rPr>
        <w:t>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</w:p>
    <w:sectPr w:rsidR="00172DE3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1" w:rsidRDefault="00E34941" w:rsidP="003936F8">
      <w:pPr>
        <w:spacing w:after="0" w:line="240" w:lineRule="auto"/>
      </w:pPr>
      <w:r>
        <w:separator/>
      </w:r>
    </w:p>
  </w:endnote>
  <w:end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1" w:rsidRDefault="00E34941" w:rsidP="003936F8">
      <w:pPr>
        <w:spacing w:after="0" w:line="240" w:lineRule="auto"/>
      </w:pPr>
      <w:r>
        <w:separator/>
      </w:r>
    </w:p>
  </w:footnote>
  <w:foot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784"/>
    <w:rsid w:val="001F18B5"/>
    <w:rsid w:val="00265DC0"/>
    <w:rsid w:val="002C7D6F"/>
    <w:rsid w:val="002F55B0"/>
    <w:rsid w:val="002F6A81"/>
    <w:rsid w:val="003012A4"/>
    <w:rsid w:val="003017A9"/>
    <w:rsid w:val="00306716"/>
    <w:rsid w:val="0039282E"/>
    <w:rsid w:val="003936F8"/>
    <w:rsid w:val="003E0861"/>
    <w:rsid w:val="003F5B2A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372B"/>
    <w:rsid w:val="006F644C"/>
    <w:rsid w:val="007169B6"/>
    <w:rsid w:val="00794769"/>
    <w:rsid w:val="007D08B9"/>
    <w:rsid w:val="0085657E"/>
    <w:rsid w:val="00883760"/>
    <w:rsid w:val="008B51C9"/>
    <w:rsid w:val="00947650"/>
    <w:rsid w:val="00974D52"/>
    <w:rsid w:val="009F0641"/>
    <w:rsid w:val="00A212C2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D3534A"/>
    <w:rsid w:val="00D72B19"/>
    <w:rsid w:val="00DF13D8"/>
    <w:rsid w:val="00E02429"/>
    <w:rsid w:val="00E24FD9"/>
    <w:rsid w:val="00E34941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Пронина СС</cp:lastModifiedBy>
  <cp:revision>23</cp:revision>
  <cp:lastPrinted>2019-03-27T09:17:00Z</cp:lastPrinted>
  <dcterms:created xsi:type="dcterms:W3CDTF">2016-11-08T06:00:00Z</dcterms:created>
  <dcterms:modified xsi:type="dcterms:W3CDTF">2022-06-16T08:12:00Z</dcterms:modified>
</cp:coreProperties>
</file>