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152FCD" w:rsidRPr="00C933D9" w:rsidRDefault="00152FCD" w:rsidP="00152FC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152FCD" w:rsidP="00152FCD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152FCD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2. РОПП «ЕДИНАЯ РОССИЯ» </w:t>
            </w:r>
          </w:p>
        </w:tc>
        <w:tc>
          <w:tcPr>
            <w:tcW w:w="5992" w:type="dxa"/>
          </w:tcPr>
          <w:p w:rsidR="008867C9" w:rsidRPr="00C933D9" w:rsidRDefault="00152FCD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152FCD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C933D9">
              <w:rPr>
                <w:rFonts w:ascii="PT Astra Serif" w:hAnsi="PT Astra Serif"/>
              </w:rPr>
              <w:t xml:space="preserve">4.  </w:t>
            </w:r>
            <w:r w:rsidRPr="00C933D9">
              <w:rPr>
                <w:rStyle w:val="aa"/>
                <w:rFonts w:ascii="PT Astra Serif" w:hAnsi="PT Astra Serif"/>
                <w:color w:val="000000"/>
              </w:rPr>
              <w:t>РЕГИОНАЛЬНОЕ ОТДЕЛЕНИЕ В РЕСПУБЛИКЕ АЛТАЙ ОБЩЕСТВЕННОЙ ОРГАНИЗАЦИИ - ПОЛИТИЧЕСКОЙ ПАРТИИ "РОССИЙСКИЙ ОБЩЕНАРОДНЫЙ СОЮЗ"</w:t>
            </w:r>
          </w:p>
          <w:p w:rsidR="008867C9" w:rsidRPr="00C933D9" w:rsidRDefault="008867C9" w:rsidP="00F377B1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5992" w:type="dxa"/>
          </w:tcPr>
          <w:p w:rsidR="008867C9" w:rsidRPr="00C933D9" w:rsidRDefault="00152FCD" w:rsidP="00F377B1">
            <w:pPr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 РО в РА ОО-ПП «РОС»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F377B1">
            <w:pPr>
              <w:pStyle w:val="a9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C933D9">
              <w:rPr>
                <w:rFonts w:ascii="PT Astra Serif" w:hAnsi="PT Astra Serif"/>
              </w:rPr>
              <w:t xml:space="preserve">5. </w:t>
            </w:r>
            <w:r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152FCD" w:rsidP="00F377B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Турочакское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52FCD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75078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2024-06-21T03:18:00Z</dcterms:modified>
</cp:coreProperties>
</file>