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23" w:rsidRPr="009F1566" w:rsidRDefault="00F602B4" w:rsidP="007B77F4">
      <w:pPr>
        <w:pStyle w:val="Style14"/>
        <w:keepNext/>
        <w:widowControl/>
        <w:spacing w:line="240" w:lineRule="auto"/>
        <w:ind w:left="57" w:right="57" w:hanging="57"/>
        <w:jc w:val="center"/>
        <w:rPr>
          <w:rStyle w:val="FontStyle22"/>
          <w:b/>
          <w:sz w:val="28"/>
          <w:szCs w:val="28"/>
        </w:rPr>
      </w:pPr>
      <w:bookmarkStart w:id="0" w:name="_GoBack"/>
      <w:r w:rsidRPr="009F1566">
        <w:rPr>
          <w:rStyle w:val="FontStyle22"/>
          <w:b/>
          <w:sz w:val="28"/>
          <w:szCs w:val="28"/>
        </w:rPr>
        <w:t>АН</w:t>
      </w:r>
      <w:r w:rsidR="001A5C23" w:rsidRPr="009F1566">
        <w:rPr>
          <w:rStyle w:val="FontStyle22"/>
          <w:b/>
          <w:sz w:val="28"/>
          <w:szCs w:val="28"/>
        </w:rPr>
        <w:t>АЛИЗ</w:t>
      </w:r>
    </w:p>
    <w:p w:rsidR="007B77F4" w:rsidRPr="009F1566" w:rsidRDefault="00524606" w:rsidP="007B77F4">
      <w:pPr>
        <w:pStyle w:val="Style14"/>
        <w:keepNext/>
        <w:widowControl/>
        <w:spacing w:line="240" w:lineRule="auto"/>
        <w:ind w:left="57" w:right="57" w:hanging="57"/>
        <w:jc w:val="center"/>
        <w:rPr>
          <w:rStyle w:val="FontStyle22"/>
          <w:b/>
          <w:sz w:val="28"/>
          <w:szCs w:val="28"/>
        </w:rPr>
      </w:pPr>
      <w:r w:rsidRPr="009F1566">
        <w:rPr>
          <w:rStyle w:val="FontStyle22"/>
          <w:b/>
          <w:sz w:val="28"/>
          <w:szCs w:val="28"/>
        </w:rPr>
        <w:t>принят</w:t>
      </w:r>
      <w:r w:rsidR="002010AB" w:rsidRPr="009F1566">
        <w:rPr>
          <w:rStyle w:val="FontStyle22"/>
          <w:b/>
          <w:sz w:val="28"/>
          <w:szCs w:val="28"/>
        </w:rPr>
        <w:t>ого</w:t>
      </w:r>
      <w:r w:rsidRPr="009F1566">
        <w:rPr>
          <w:rStyle w:val="FontStyle22"/>
          <w:b/>
          <w:sz w:val="28"/>
          <w:szCs w:val="28"/>
        </w:rPr>
        <w:t xml:space="preserve"> решени</w:t>
      </w:r>
      <w:r w:rsidR="002010AB" w:rsidRPr="009F1566">
        <w:rPr>
          <w:rStyle w:val="FontStyle22"/>
          <w:b/>
          <w:sz w:val="28"/>
          <w:szCs w:val="28"/>
        </w:rPr>
        <w:t>я</w:t>
      </w:r>
      <w:r w:rsidR="001A5C23" w:rsidRPr="009F1566">
        <w:rPr>
          <w:rStyle w:val="FontStyle22"/>
          <w:b/>
          <w:sz w:val="28"/>
          <w:szCs w:val="28"/>
        </w:rPr>
        <w:t xml:space="preserve"> об отказе в государственной регистрации </w:t>
      </w:r>
      <w:r w:rsidR="002010AB" w:rsidRPr="009F1566">
        <w:rPr>
          <w:rStyle w:val="FontStyle22"/>
          <w:b/>
          <w:sz w:val="28"/>
          <w:szCs w:val="28"/>
        </w:rPr>
        <w:t>муниципального правового акта</w:t>
      </w:r>
      <w:r w:rsidR="001A5C23" w:rsidRPr="009F1566">
        <w:rPr>
          <w:rStyle w:val="FontStyle22"/>
          <w:b/>
          <w:sz w:val="28"/>
          <w:szCs w:val="28"/>
        </w:rPr>
        <w:t xml:space="preserve"> </w:t>
      </w:r>
    </w:p>
    <w:p w:rsidR="001A5C23" w:rsidRPr="009F1566" w:rsidRDefault="001A5C23" w:rsidP="007B77F4">
      <w:pPr>
        <w:pStyle w:val="Style14"/>
        <w:keepNext/>
        <w:widowControl/>
        <w:spacing w:line="240" w:lineRule="auto"/>
        <w:ind w:left="57" w:right="57" w:hanging="57"/>
        <w:jc w:val="center"/>
        <w:rPr>
          <w:rStyle w:val="FontStyle22"/>
          <w:b/>
          <w:sz w:val="28"/>
          <w:szCs w:val="28"/>
        </w:rPr>
      </w:pPr>
      <w:r w:rsidRPr="009F1566">
        <w:rPr>
          <w:rStyle w:val="FontStyle22"/>
          <w:b/>
          <w:sz w:val="28"/>
          <w:szCs w:val="28"/>
        </w:rPr>
        <w:t>о внесении изменений в устав муниципального образования</w:t>
      </w:r>
    </w:p>
    <w:p w:rsidR="001A5C23" w:rsidRPr="009F1566" w:rsidRDefault="008D0FAF" w:rsidP="007B77F4">
      <w:pPr>
        <w:pStyle w:val="Style14"/>
        <w:keepNext/>
        <w:widowControl/>
        <w:spacing w:line="240" w:lineRule="auto"/>
        <w:ind w:left="57" w:right="57" w:hanging="57"/>
        <w:jc w:val="center"/>
        <w:rPr>
          <w:rStyle w:val="FontStyle22"/>
          <w:b/>
          <w:sz w:val="28"/>
          <w:szCs w:val="28"/>
        </w:rPr>
      </w:pPr>
      <w:r w:rsidRPr="009F1566">
        <w:rPr>
          <w:rStyle w:val="FontStyle22"/>
          <w:b/>
          <w:sz w:val="28"/>
          <w:szCs w:val="28"/>
        </w:rPr>
        <w:t>(</w:t>
      </w:r>
      <w:r w:rsidR="00604638" w:rsidRPr="009F1566">
        <w:rPr>
          <w:rStyle w:val="FontStyle22"/>
          <w:b/>
          <w:sz w:val="28"/>
          <w:szCs w:val="28"/>
        </w:rPr>
        <w:t>1</w:t>
      </w:r>
      <w:r w:rsidR="001A5C23" w:rsidRPr="009F1566">
        <w:rPr>
          <w:rStyle w:val="FontStyle22"/>
          <w:b/>
          <w:sz w:val="28"/>
          <w:szCs w:val="28"/>
        </w:rPr>
        <w:t xml:space="preserve"> полугодие 201</w:t>
      </w:r>
      <w:r w:rsidR="00604638" w:rsidRPr="009F1566">
        <w:rPr>
          <w:rStyle w:val="FontStyle22"/>
          <w:b/>
          <w:sz w:val="28"/>
          <w:szCs w:val="28"/>
        </w:rPr>
        <w:t>9</w:t>
      </w:r>
      <w:r w:rsidR="001A5C23" w:rsidRPr="009F1566">
        <w:rPr>
          <w:rStyle w:val="FontStyle22"/>
          <w:b/>
          <w:sz w:val="28"/>
          <w:szCs w:val="28"/>
        </w:rPr>
        <w:t xml:space="preserve"> года)</w:t>
      </w:r>
    </w:p>
    <w:bookmarkEnd w:id="0"/>
    <w:p w:rsidR="001A5C23" w:rsidRPr="009F1566" w:rsidRDefault="001A5C23" w:rsidP="001A5C23">
      <w:pPr>
        <w:pStyle w:val="Style14"/>
        <w:keepNext/>
        <w:widowControl/>
        <w:spacing w:line="240" w:lineRule="auto"/>
        <w:ind w:left="57" w:right="57" w:firstLine="709"/>
        <w:rPr>
          <w:rStyle w:val="FontStyle22"/>
          <w:sz w:val="28"/>
          <w:szCs w:val="28"/>
        </w:rPr>
      </w:pPr>
    </w:p>
    <w:p w:rsidR="009566E2" w:rsidRPr="009F1566" w:rsidRDefault="00524606" w:rsidP="00553E0A">
      <w:pPr>
        <w:pStyle w:val="3"/>
        <w:keepNext/>
        <w:widowControl w:val="0"/>
        <w:spacing w:after="0"/>
        <w:ind w:left="0" w:firstLine="709"/>
        <w:rPr>
          <w:rStyle w:val="FontStyle22"/>
          <w:sz w:val="26"/>
          <w:szCs w:val="26"/>
        </w:rPr>
      </w:pPr>
      <w:r w:rsidRPr="009F1566">
        <w:rPr>
          <w:rStyle w:val="FontStyle22"/>
          <w:sz w:val="26"/>
          <w:szCs w:val="26"/>
        </w:rPr>
        <w:t>В</w:t>
      </w:r>
      <w:r w:rsidR="00A15CDE" w:rsidRPr="009F1566">
        <w:rPr>
          <w:rStyle w:val="FontStyle22"/>
          <w:sz w:val="26"/>
          <w:szCs w:val="26"/>
        </w:rPr>
        <w:t xml:space="preserve"> </w:t>
      </w:r>
      <w:r w:rsidR="00604638" w:rsidRPr="009F1566">
        <w:rPr>
          <w:rStyle w:val="FontStyle22"/>
          <w:sz w:val="26"/>
          <w:szCs w:val="26"/>
        </w:rPr>
        <w:t>1</w:t>
      </w:r>
      <w:r w:rsidR="001A5C23" w:rsidRPr="009F1566">
        <w:rPr>
          <w:rStyle w:val="FontStyle22"/>
          <w:sz w:val="26"/>
          <w:szCs w:val="26"/>
        </w:rPr>
        <w:t xml:space="preserve"> полугодии 201</w:t>
      </w:r>
      <w:r w:rsidR="00604638" w:rsidRPr="009F1566">
        <w:rPr>
          <w:rStyle w:val="FontStyle22"/>
          <w:sz w:val="26"/>
          <w:szCs w:val="26"/>
        </w:rPr>
        <w:t>9</w:t>
      </w:r>
      <w:r w:rsidR="001A5C23" w:rsidRPr="009F1566">
        <w:rPr>
          <w:rStyle w:val="FontStyle22"/>
          <w:sz w:val="26"/>
          <w:szCs w:val="26"/>
        </w:rPr>
        <w:t xml:space="preserve"> года Управлением Министерства юстиции Российской Федерации по Республике Алт</w:t>
      </w:r>
      <w:r w:rsidR="002010AB" w:rsidRPr="009F1566">
        <w:rPr>
          <w:rStyle w:val="FontStyle22"/>
          <w:sz w:val="26"/>
          <w:szCs w:val="26"/>
        </w:rPr>
        <w:t xml:space="preserve">ай </w:t>
      </w:r>
      <w:r w:rsidR="008C0DF2" w:rsidRPr="009F1566">
        <w:rPr>
          <w:rStyle w:val="FontStyle22"/>
          <w:sz w:val="26"/>
          <w:szCs w:val="26"/>
        </w:rPr>
        <w:t xml:space="preserve"> принят</w:t>
      </w:r>
      <w:r w:rsidR="003D7947" w:rsidRPr="009F1566">
        <w:rPr>
          <w:rStyle w:val="FontStyle22"/>
          <w:sz w:val="26"/>
          <w:szCs w:val="26"/>
        </w:rPr>
        <w:t xml:space="preserve">о </w:t>
      </w:r>
      <w:r w:rsidR="00604638" w:rsidRPr="009F1566">
        <w:rPr>
          <w:rStyle w:val="FontStyle22"/>
          <w:sz w:val="26"/>
          <w:szCs w:val="26"/>
        </w:rPr>
        <w:t>пять</w:t>
      </w:r>
      <w:r w:rsidR="009566E2" w:rsidRPr="009F1566">
        <w:rPr>
          <w:rStyle w:val="FontStyle22"/>
          <w:sz w:val="26"/>
          <w:szCs w:val="26"/>
        </w:rPr>
        <w:t xml:space="preserve"> </w:t>
      </w:r>
      <w:r w:rsidR="001A5C23" w:rsidRPr="009F1566">
        <w:rPr>
          <w:rStyle w:val="FontStyle22"/>
          <w:sz w:val="26"/>
          <w:szCs w:val="26"/>
        </w:rPr>
        <w:t>решени</w:t>
      </w:r>
      <w:r w:rsidR="00604638" w:rsidRPr="009F1566">
        <w:rPr>
          <w:rStyle w:val="FontStyle22"/>
          <w:sz w:val="26"/>
          <w:szCs w:val="26"/>
        </w:rPr>
        <w:t>й</w:t>
      </w:r>
      <w:r w:rsidR="001A5C23" w:rsidRPr="009F1566">
        <w:rPr>
          <w:rStyle w:val="FontStyle22"/>
          <w:sz w:val="26"/>
          <w:szCs w:val="26"/>
        </w:rPr>
        <w:t xml:space="preserve"> об отказ</w:t>
      </w:r>
      <w:r w:rsidRPr="009F1566">
        <w:rPr>
          <w:rStyle w:val="FontStyle22"/>
          <w:sz w:val="26"/>
          <w:szCs w:val="26"/>
        </w:rPr>
        <w:t>е в государственной регистрации</w:t>
      </w:r>
      <w:r w:rsidR="001A5C23" w:rsidRPr="009F1566">
        <w:rPr>
          <w:rStyle w:val="FontStyle22"/>
          <w:sz w:val="26"/>
          <w:szCs w:val="26"/>
        </w:rPr>
        <w:t xml:space="preserve"> </w:t>
      </w:r>
      <w:r w:rsidR="003D7947" w:rsidRPr="009F1566">
        <w:rPr>
          <w:rStyle w:val="FontStyle22"/>
          <w:sz w:val="26"/>
          <w:szCs w:val="26"/>
        </w:rPr>
        <w:t>муниципального</w:t>
      </w:r>
      <w:r w:rsidR="008C0DF2" w:rsidRPr="009F1566">
        <w:rPr>
          <w:rStyle w:val="FontStyle22"/>
          <w:sz w:val="26"/>
          <w:szCs w:val="26"/>
        </w:rPr>
        <w:t xml:space="preserve"> правов</w:t>
      </w:r>
      <w:r w:rsidR="003D7947" w:rsidRPr="009F1566">
        <w:rPr>
          <w:rStyle w:val="FontStyle22"/>
          <w:sz w:val="26"/>
          <w:szCs w:val="26"/>
        </w:rPr>
        <w:t>ого акта</w:t>
      </w:r>
      <w:r w:rsidR="008C0DF2" w:rsidRPr="009F1566">
        <w:rPr>
          <w:rStyle w:val="FontStyle22"/>
          <w:sz w:val="26"/>
          <w:szCs w:val="26"/>
        </w:rPr>
        <w:t xml:space="preserve"> о внесении изменений в у</w:t>
      </w:r>
      <w:r w:rsidR="003D7947" w:rsidRPr="009F1566">
        <w:rPr>
          <w:rStyle w:val="FontStyle22"/>
          <w:sz w:val="26"/>
          <w:szCs w:val="26"/>
        </w:rPr>
        <w:t>став муниципального образования</w:t>
      </w:r>
      <w:r w:rsidR="009566E2" w:rsidRPr="009F1566">
        <w:rPr>
          <w:rStyle w:val="FontStyle22"/>
          <w:sz w:val="26"/>
          <w:szCs w:val="26"/>
        </w:rPr>
        <w:t>:</w:t>
      </w:r>
    </w:p>
    <w:p w:rsidR="009566E2" w:rsidRPr="009F1566" w:rsidRDefault="009566E2" w:rsidP="00553E0A">
      <w:pPr>
        <w:pStyle w:val="3"/>
        <w:keepNext/>
        <w:widowControl w:val="0"/>
        <w:spacing w:after="0"/>
        <w:ind w:left="0" w:firstLine="709"/>
        <w:rPr>
          <w:sz w:val="26"/>
          <w:szCs w:val="26"/>
        </w:rPr>
      </w:pPr>
      <w:r w:rsidRPr="009F1566">
        <w:rPr>
          <w:rStyle w:val="FontStyle22"/>
          <w:sz w:val="26"/>
          <w:szCs w:val="26"/>
        </w:rPr>
        <w:t>1)</w:t>
      </w:r>
      <w:r w:rsidR="00B425D6" w:rsidRPr="009F1566">
        <w:rPr>
          <w:rStyle w:val="FontStyle22"/>
          <w:sz w:val="26"/>
          <w:szCs w:val="26"/>
        </w:rPr>
        <w:t xml:space="preserve"> </w:t>
      </w:r>
      <w:r w:rsidR="00B425D6" w:rsidRPr="009F1566">
        <w:rPr>
          <w:sz w:val="26"/>
          <w:szCs w:val="26"/>
        </w:rPr>
        <w:t>Решени</w:t>
      </w:r>
      <w:r w:rsidR="00110A46" w:rsidRPr="009F1566">
        <w:rPr>
          <w:sz w:val="26"/>
          <w:szCs w:val="26"/>
        </w:rPr>
        <w:t>я</w:t>
      </w:r>
      <w:r w:rsidR="00B425D6" w:rsidRPr="009F1566">
        <w:rPr>
          <w:sz w:val="26"/>
          <w:szCs w:val="26"/>
        </w:rPr>
        <w:t xml:space="preserve"> </w:t>
      </w:r>
      <w:r w:rsidRPr="009F1566">
        <w:rPr>
          <w:sz w:val="26"/>
          <w:szCs w:val="26"/>
        </w:rPr>
        <w:t xml:space="preserve">Совета депутатов </w:t>
      </w:r>
      <w:proofErr w:type="spellStart"/>
      <w:r w:rsidR="008C5706" w:rsidRPr="009F1566">
        <w:rPr>
          <w:sz w:val="26"/>
          <w:szCs w:val="26"/>
        </w:rPr>
        <w:t>Куюсского</w:t>
      </w:r>
      <w:proofErr w:type="spellEnd"/>
      <w:r w:rsidRPr="009F1566">
        <w:rPr>
          <w:sz w:val="26"/>
          <w:szCs w:val="26"/>
        </w:rPr>
        <w:t xml:space="preserve"> сельско</w:t>
      </w:r>
      <w:r w:rsidR="008C5706" w:rsidRPr="009F1566">
        <w:rPr>
          <w:sz w:val="26"/>
          <w:szCs w:val="26"/>
        </w:rPr>
        <w:t>го</w:t>
      </w:r>
      <w:r w:rsidRPr="009F1566">
        <w:rPr>
          <w:sz w:val="26"/>
          <w:szCs w:val="26"/>
        </w:rPr>
        <w:t xml:space="preserve"> поселени</w:t>
      </w:r>
      <w:r w:rsidR="008C5706" w:rsidRPr="009F1566">
        <w:rPr>
          <w:sz w:val="26"/>
          <w:szCs w:val="26"/>
        </w:rPr>
        <w:t>я от 21.12.2018</w:t>
      </w:r>
      <w:r w:rsidRPr="009F1566">
        <w:rPr>
          <w:sz w:val="26"/>
          <w:szCs w:val="26"/>
        </w:rPr>
        <w:t xml:space="preserve"> № </w:t>
      </w:r>
      <w:r w:rsidR="008C5706" w:rsidRPr="009F1566">
        <w:rPr>
          <w:sz w:val="26"/>
          <w:szCs w:val="26"/>
        </w:rPr>
        <w:t>47-1</w:t>
      </w:r>
      <w:r w:rsidRPr="009F1566">
        <w:rPr>
          <w:sz w:val="26"/>
          <w:szCs w:val="26"/>
        </w:rPr>
        <w:t xml:space="preserve"> «О внесении изменений и дополнений в Устав муниципального образования </w:t>
      </w:r>
      <w:proofErr w:type="spellStart"/>
      <w:r w:rsidR="008C5706" w:rsidRPr="009F1566">
        <w:rPr>
          <w:sz w:val="26"/>
          <w:szCs w:val="26"/>
        </w:rPr>
        <w:t>Куюсское</w:t>
      </w:r>
      <w:proofErr w:type="spellEnd"/>
      <w:r w:rsidRPr="009F1566">
        <w:rPr>
          <w:sz w:val="26"/>
          <w:szCs w:val="26"/>
        </w:rPr>
        <w:t xml:space="preserve"> сельское поселение»</w:t>
      </w:r>
      <w:r w:rsidR="00A15CDE" w:rsidRPr="009F1566">
        <w:rPr>
          <w:sz w:val="26"/>
          <w:szCs w:val="26"/>
        </w:rPr>
        <w:t xml:space="preserve"> (да</w:t>
      </w:r>
      <w:r w:rsidR="00B425D6" w:rsidRPr="009F1566">
        <w:rPr>
          <w:sz w:val="26"/>
          <w:szCs w:val="26"/>
        </w:rPr>
        <w:t>лее – Решение Совета депутатов</w:t>
      </w:r>
      <w:r w:rsidRPr="009F1566">
        <w:rPr>
          <w:sz w:val="26"/>
          <w:szCs w:val="26"/>
        </w:rPr>
        <w:t xml:space="preserve"> </w:t>
      </w:r>
      <w:proofErr w:type="spellStart"/>
      <w:r w:rsidR="008C5706" w:rsidRPr="009F1566">
        <w:rPr>
          <w:sz w:val="26"/>
          <w:szCs w:val="26"/>
        </w:rPr>
        <w:t>Куюс</w:t>
      </w:r>
      <w:r w:rsidRPr="009F1566">
        <w:rPr>
          <w:sz w:val="26"/>
          <w:szCs w:val="26"/>
        </w:rPr>
        <w:t>ского</w:t>
      </w:r>
      <w:proofErr w:type="spellEnd"/>
      <w:r w:rsidRPr="009F1566">
        <w:rPr>
          <w:sz w:val="26"/>
          <w:szCs w:val="26"/>
        </w:rPr>
        <w:t xml:space="preserve"> МО</w:t>
      </w:r>
      <w:r w:rsidR="00B425D6" w:rsidRPr="009F1566">
        <w:rPr>
          <w:sz w:val="26"/>
          <w:szCs w:val="26"/>
        </w:rPr>
        <w:t>)</w:t>
      </w:r>
      <w:r w:rsidRPr="009F1566">
        <w:rPr>
          <w:sz w:val="26"/>
          <w:szCs w:val="26"/>
        </w:rPr>
        <w:t>;</w:t>
      </w:r>
    </w:p>
    <w:p w:rsidR="00754B7C" w:rsidRPr="009F1566" w:rsidRDefault="009566E2" w:rsidP="00553E0A">
      <w:pPr>
        <w:pStyle w:val="3"/>
        <w:keepNext/>
        <w:widowControl w:val="0"/>
        <w:spacing w:after="0"/>
        <w:ind w:left="0" w:firstLine="709"/>
        <w:rPr>
          <w:sz w:val="26"/>
          <w:szCs w:val="26"/>
        </w:rPr>
      </w:pPr>
      <w:r w:rsidRPr="009F1566">
        <w:rPr>
          <w:sz w:val="26"/>
          <w:szCs w:val="26"/>
        </w:rPr>
        <w:t xml:space="preserve">2) </w:t>
      </w:r>
      <w:r w:rsidR="00754B7C" w:rsidRPr="009F1566">
        <w:rPr>
          <w:sz w:val="26"/>
          <w:szCs w:val="26"/>
        </w:rPr>
        <w:t xml:space="preserve">Решения Совета депутатов </w:t>
      </w:r>
      <w:proofErr w:type="spellStart"/>
      <w:r w:rsidR="008C5706" w:rsidRPr="009F1566">
        <w:rPr>
          <w:sz w:val="26"/>
          <w:szCs w:val="26"/>
        </w:rPr>
        <w:t>Артыбаш</w:t>
      </w:r>
      <w:r w:rsidR="00754B7C" w:rsidRPr="009F1566">
        <w:rPr>
          <w:sz w:val="26"/>
          <w:szCs w:val="26"/>
        </w:rPr>
        <w:t>ского</w:t>
      </w:r>
      <w:proofErr w:type="spellEnd"/>
      <w:r w:rsidR="00754B7C" w:rsidRPr="009F1566">
        <w:rPr>
          <w:sz w:val="26"/>
          <w:szCs w:val="26"/>
        </w:rPr>
        <w:t xml:space="preserve"> сельского поселения от </w:t>
      </w:r>
      <w:r w:rsidR="008C5706" w:rsidRPr="009F1566">
        <w:rPr>
          <w:sz w:val="26"/>
          <w:szCs w:val="26"/>
        </w:rPr>
        <w:t>27</w:t>
      </w:r>
      <w:r w:rsidR="00754B7C" w:rsidRPr="009F1566">
        <w:rPr>
          <w:sz w:val="26"/>
          <w:szCs w:val="26"/>
        </w:rPr>
        <w:t>.</w:t>
      </w:r>
      <w:r w:rsidR="008C5706" w:rsidRPr="009F1566">
        <w:rPr>
          <w:sz w:val="26"/>
          <w:szCs w:val="26"/>
        </w:rPr>
        <w:t>12</w:t>
      </w:r>
      <w:r w:rsidR="00754B7C" w:rsidRPr="009F1566">
        <w:rPr>
          <w:sz w:val="26"/>
          <w:szCs w:val="26"/>
        </w:rPr>
        <w:t xml:space="preserve">.2018 № </w:t>
      </w:r>
      <w:r w:rsidR="008C5706" w:rsidRPr="009F1566">
        <w:rPr>
          <w:sz w:val="26"/>
          <w:szCs w:val="26"/>
        </w:rPr>
        <w:t>9-4</w:t>
      </w:r>
      <w:r w:rsidR="00754B7C" w:rsidRPr="009F1566">
        <w:rPr>
          <w:sz w:val="26"/>
          <w:szCs w:val="26"/>
        </w:rPr>
        <w:t xml:space="preserve"> «О внесении изменений и дополнений в Устав муниципального образования </w:t>
      </w:r>
      <w:proofErr w:type="spellStart"/>
      <w:r w:rsidR="008C5706" w:rsidRPr="009F1566">
        <w:rPr>
          <w:sz w:val="26"/>
          <w:szCs w:val="26"/>
        </w:rPr>
        <w:t>Артыбаш</w:t>
      </w:r>
      <w:r w:rsidR="00754B7C" w:rsidRPr="009F1566">
        <w:rPr>
          <w:sz w:val="26"/>
          <w:szCs w:val="26"/>
        </w:rPr>
        <w:t>ское</w:t>
      </w:r>
      <w:proofErr w:type="spellEnd"/>
      <w:r w:rsidR="00754B7C" w:rsidRPr="009F1566">
        <w:rPr>
          <w:sz w:val="26"/>
          <w:szCs w:val="26"/>
        </w:rPr>
        <w:t xml:space="preserve"> сельское поселение» (далее – Решение Совета депутатов </w:t>
      </w:r>
      <w:proofErr w:type="spellStart"/>
      <w:r w:rsidR="008C5706" w:rsidRPr="009F1566">
        <w:rPr>
          <w:sz w:val="26"/>
          <w:szCs w:val="26"/>
        </w:rPr>
        <w:t>Артыбаш</w:t>
      </w:r>
      <w:r w:rsidR="00754B7C" w:rsidRPr="009F1566">
        <w:rPr>
          <w:sz w:val="26"/>
          <w:szCs w:val="26"/>
        </w:rPr>
        <w:t>ского</w:t>
      </w:r>
      <w:proofErr w:type="spellEnd"/>
      <w:r w:rsidR="00754B7C" w:rsidRPr="009F1566">
        <w:rPr>
          <w:sz w:val="26"/>
          <w:szCs w:val="26"/>
        </w:rPr>
        <w:t xml:space="preserve"> МО);</w:t>
      </w:r>
    </w:p>
    <w:p w:rsidR="00FA5888" w:rsidRPr="009F1566" w:rsidRDefault="00FA5888" w:rsidP="00553E0A">
      <w:pPr>
        <w:pStyle w:val="3"/>
        <w:keepNext/>
        <w:widowControl w:val="0"/>
        <w:spacing w:after="0"/>
        <w:ind w:left="0" w:firstLine="709"/>
        <w:rPr>
          <w:sz w:val="26"/>
          <w:szCs w:val="26"/>
        </w:rPr>
      </w:pPr>
      <w:r w:rsidRPr="009F1566">
        <w:rPr>
          <w:sz w:val="26"/>
          <w:szCs w:val="26"/>
        </w:rPr>
        <w:t xml:space="preserve">3) Решения Совета депутатов </w:t>
      </w:r>
      <w:proofErr w:type="spellStart"/>
      <w:r w:rsidRPr="009F1566">
        <w:rPr>
          <w:sz w:val="26"/>
          <w:szCs w:val="26"/>
        </w:rPr>
        <w:t>Турочакского</w:t>
      </w:r>
      <w:proofErr w:type="spellEnd"/>
      <w:r w:rsidRPr="009F1566">
        <w:rPr>
          <w:sz w:val="26"/>
          <w:szCs w:val="26"/>
        </w:rPr>
        <w:t xml:space="preserve"> сельского поселения от 22.03.2019 № 8/1 «О внесении изменений и дополнений в Устав </w:t>
      </w:r>
      <w:proofErr w:type="spellStart"/>
      <w:r w:rsidRPr="009F1566">
        <w:rPr>
          <w:sz w:val="26"/>
          <w:szCs w:val="26"/>
        </w:rPr>
        <w:t>Турочакского</w:t>
      </w:r>
      <w:proofErr w:type="spellEnd"/>
      <w:r w:rsidRPr="009F1566">
        <w:rPr>
          <w:sz w:val="26"/>
          <w:szCs w:val="26"/>
        </w:rPr>
        <w:t xml:space="preserve"> сельского поселения </w:t>
      </w:r>
      <w:proofErr w:type="spellStart"/>
      <w:r w:rsidRPr="009F1566">
        <w:rPr>
          <w:sz w:val="26"/>
          <w:szCs w:val="26"/>
        </w:rPr>
        <w:t>Турочакского</w:t>
      </w:r>
      <w:proofErr w:type="spellEnd"/>
      <w:r w:rsidRPr="009F1566">
        <w:rPr>
          <w:sz w:val="26"/>
          <w:szCs w:val="26"/>
        </w:rPr>
        <w:t xml:space="preserve"> района Республики Алтай» (далее – Решение Совета депутатов </w:t>
      </w:r>
      <w:proofErr w:type="spellStart"/>
      <w:r w:rsidR="00C81612" w:rsidRPr="009F1566">
        <w:rPr>
          <w:sz w:val="26"/>
          <w:szCs w:val="26"/>
        </w:rPr>
        <w:t>Турочак</w:t>
      </w:r>
      <w:r w:rsidRPr="009F1566">
        <w:rPr>
          <w:sz w:val="26"/>
          <w:szCs w:val="26"/>
        </w:rPr>
        <w:t>ского</w:t>
      </w:r>
      <w:proofErr w:type="spellEnd"/>
      <w:r w:rsidRPr="009F1566">
        <w:rPr>
          <w:sz w:val="26"/>
          <w:szCs w:val="26"/>
        </w:rPr>
        <w:t xml:space="preserve"> МО</w:t>
      </w:r>
      <w:r w:rsidR="00ED3C31" w:rsidRPr="009F1566">
        <w:rPr>
          <w:sz w:val="26"/>
          <w:szCs w:val="26"/>
        </w:rPr>
        <w:t xml:space="preserve"> № 8/1</w:t>
      </w:r>
      <w:r w:rsidRPr="009F1566">
        <w:rPr>
          <w:sz w:val="26"/>
          <w:szCs w:val="26"/>
        </w:rPr>
        <w:t>);</w:t>
      </w:r>
    </w:p>
    <w:p w:rsidR="00ED3C31" w:rsidRPr="009F1566" w:rsidRDefault="00ED3C31" w:rsidP="00553E0A">
      <w:pPr>
        <w:pStyle w:val="3"/>
        <w:keepNext/>
        <w:widowControl w:val="0"/>
        <w:spacing w:after="0"/>
        <w:ind w:left="0" w:firstLine="709"/>
        <w:rPr>
          <w:sz w:val="26"/>
          <w:szCs w:val="26"/>
        </w:rPr>
      </w:pPr>
      <w:r w:rsidRPr="009F1566">
        <w:rPr>
          <w:sz w:val="26"/>
          <w:szCs w:val="26"/>
        </w:rPr>
        <w:t xml:space="preserve">4) Решения Совета депутатов </w:t>
      </w:r>
      <w:proofErr w:type="spellStart"/>
      <w:r w:rsidRPr="009F1566">
        <w:rPr>
          <w:sz w:val="26"/>
          <w:szCs w:val="26"/>
        </w:rPr>
        <w:t>Турочакского</w:t>
      </w:r>
      <w:proofErr w:type="spellEnd"/>
      <w:r w:rsidRPr="009F1566">
        <w:rPr>
          <w:sz w:val="26"/>
          <w:szCs w:val="26"/>
        </w:rPr>
        <w:t xml:space="preserve"> сельского поселения от 13.02.2019 № 5/1 «О внесении изменений и дополнений в Устав </w:t>
      </w:r>
      <w:proofErr w:type="spellStart"/>
      <w:r w:rsidRPr="009F1566">
        <w:rPr>
          <w:sz w:val="26"/>
          <w:szCs w:val="26"/>
        </w:rPr>
        <w:t>Турочакского</w:t>
      </w:r>
      <w:proofErr w:type="spellEnd"/>
      <w:r w:rsidRPr="009F1566">
        <w:rPr>
          <w:sz w:val="26"/>
          <w:szCs w:val="26"/>
        </w:rPr>
        <w:t xml:space="preserve"> сельского поселения </w:t>
      </w:r>
      <w:proofErr w:type="spellStart"/>
      <w:r w:rsidRPr="009F1566">
        <w:rPr>
          <w:sz w:val="26"/>
          <w:szCs w:val="26"/>
        </w:rPr>
        <w:t>Турочакского</w:t>
      </w:r>
      <w:proofErr w:type="spellEnd"/>
      <w:r w:rsidRPr="009F1566">
        <w:rPr>
          <w:sz w:val="26"/>
          <w:szCs w:val="26"/>
        </w:rPr>
        <w:t xml:space="preserve"> района Республики Алтай» (далее – Решение Совета депутатов </w:t>
      </w:r>
      <w:proofErr w:type="spellStart"/>
      <w:r w:rsidRPr="009F1566">
        <w:rPr>
          <w:sz w:val="26"/>
          <w:szCs w:val="26"/>
        </w:rPr>
        <w:t>Турочакского</w:t>
      </w:r>
      <w:proofErr w:type="spellEnd"/>
      <w:r w:rsidRPr="009F1566">
        <w:rPr>
          <w:sz w:val="26"/>
          <w:szCs w:val="26"/>
        </w:rPr>
        <w:t xml:space="preserve"> МО № 5/1);</w:t>
      </w:r>
    </w:p>
    <w:p w:rsidR="00754B7C" w:rsidRPr="009F1566" w:rsidRDefault="00ED3C31" w:rsidP="00553E0A">
      <w:pPr>
        <w:pStyle w:val="3"/>
        <w:keepNext/>
        <w:widowControl w:val="0"/>
        <w:spacing w:after="0"/>
        <w:ind w:left="0" w:firstLine="709"/>
        <w:rPr>
          <w:sz w:val="26"/>
          <w:szCs w:val="26"/>
        </w:rPr>
      </w:pPr>
      <w:r w:rsidRPr="009F1566">
        <w:rPr>
          <w:sz w:val="26"/>
          <w:szCs w:val="26"/>
        </w:rPr>
        <w:t>5</w:t>
      </w:r>
      <w:r w:rsidR="00754B7C" w:rsidRPr="009F1566">
        <w:rPr>
          <w:sz w:val="26"/>
          <w:szCs w:val="26"/>
        </w:rPr>
        <w:t xml:space="preserve">) Решения Совета депутатов </w:t>
      </w:r>
      <w:proofErr w:type="spellStart"/>
      <w:r w:rsidR="00E2600C" w:rsidRPr="009F1566">
        <w:rPr>
          <w:sz w:val="26"/>
          <w:szCs w:val="26"/>
        </w:rPr>
        <w:t>Кызыл</w:t>
      </w:r>
      <w:r w:rsidR="00A1219C" w:rsidRPr="009F1566">
        <w:rPr>
          <w:sz w:val="26"/>
          <w:szCs w:val="26"/>
        </w:rPr>
        <w:t>-Озек</w:t>
      </w:r>
      <w:r w:rsidR="00E2600C" w:rsidRPr="009F1566">
        <w:rPr>
          <w:sz w:val="26"/>
          <w:szCs w:val="26"/>
        </w:rPr>
        <w:t>ского</w:t>
      </w:r>
      <w:proofErr w:type="spellEnd"/>
      <w:r w:rsidR="00754B7C" w:rsidRPr="009F1566">
        <w:rPr>
          <w:sz w:val="26"/>
          <w:szCs w:val="26"/>
        </w:rPr>
        <w:t xml:space="preserve"> сельского поселения от 2</w:t>
      </w:r>
      <w:r w:rsidR="00A1219C" w:rsidRPr="009F1566">
        <w:rPr>
          <w:sz w:val="26"/>
          <w:szCs w:val="26"/>
        </w:rPr>
        <w:t>7</w:t>
      </w:r>
      <w:r w:rsidR="00754B7C" w:rsidRPr="009F1566">
        <w:rPr>
          <w:sz w:val="26"/>
          <w:szCs w:val="26"/>
        </w:rPr>
        <w:t>.1</w:t>
      </w:r>
      <w:r w:rsidR="00A1219C" w:rsidRPr="009F1566">
        <w:rPr>
          <w:sz w:val="26"/>
          <w:szCs w:val="26"/>
        </w:rPr>
        <w:t>2</w:t>
      </w:r>
      <w:r w:rsidR="00754B7C" w:rsidRPr="009F1566">
        <w:rPr>
          <w:sz w:val="26"/>
          <w:szCs w:val="26"/>
        </w:rPr>
        <w:t xml:space="preserve">.2018 № </w:t>
      </w:r>
      <w:r w:rsidR="00A1219C" w:rsidRPr="009F1566">
        <w:rPr>
          <w:sz w:val="26"/>
          <w:szCs w:val="26"/>
        </w:rPr>
        <w:t>4-1</w:t>
      </w:r>
      <w:r w:rsidR="00754B7C" w:rsidRPr="009F1566">
        <w:rPr>
          <w:sz w:val="26"/>
          <w:szCs w:val="26"/>
        </w:rPr>
        <w:t xml:space="preserve"> «О внесении изменений и дополнений в Устав муниципального образования </w:t>
      </w:r>
      <w:r w:rsidR="00A1219C" w:rsidRPr="009F1566">
        <w:rPr>
          <w:sz w:val="26"/>
          <w:szCs w:val="26"/>
        </w:rPr>
        <w:t>Кызыл-Озекское</w:t>
      </w:r>
      <w:r w:rsidR="00754B7C" w:rsidRPr="009F1566">
        <w:rPr>
          <w:sz w:val="26"/>
          <w:szCs w:val="26"/>
        </w:rPr>
        <w:t xml:space="preserve"> сельское поселение </w:t>
      </w:r>
      <w:proofErr w:type="spellStart"/>
      <w:r w:rsidR="00754B7C" w:rsidRPr="009F1566">
        <w:rPr>
          <w:sz w:val="26"/>
          <w:szCs w:val="26"/>
        </w:rPr>
        <w:t>Майминского</w:t>
      </w:r>
      <w:proofErr w:type="spellEnd"/>
      <w:r w:rsidR="00754B7C" w:rsidRPr="009F1566">
        <w:rPr>
          <w:sz w:val="26"/>
          <w:szCs w:val="26"/>
        </w:rPr>
        <w:t xml:space="preserve"> района Республики Алтай» (далее – Решение Совета депутатов </w:t>
      </w:r>
      <w:proofErr w:type="spellStart"/>
      <w:r w:rsidR="00A1219C" w:rsidRPr="009F1566">
        <w:rPr>
          <w:sz w:val="26"/>
          <w:szCs w:val="26"/>
        </w:rPr>
        <w:t>Кызыл-Озек</w:t>
      </w:r>
      <w:r w:rsidR="00754B7C" w:rsidRPr="009F1566">
        <w:rPr>
          <w:sz w:val="26"/>
          <w:szCs w:val="26"/>
        </w:rPr>
        <w:t>ского</w:t>
      </w:r>
      <w:proofErr w:type="spellEnd"/>
      <w:r w:rsidR="00754B7C" w:rsidRPr="009F1566">
        <w:rPr>
          <w:sz w:val="26"/>
          <w:szCs w:val="26"/>
        </w:rPr>
        <w:t xml:space="preserve"> МО).</w:t>
      </w:r>
    </w:p>
    <w:p w:rsidR="00CA17B7" w:rsidRPr="009F1566" w:rsidRDefault="00022320" w:rsidP="00553E0A">
      <w:pPr>
        <w:keepNext/>
        <w:widowControl w:val="0"/>
        <w:shd w:val="clear" w:color="auto" w:fill="FFFFFF"/>
        <w:tabs>
          <w:tab w:val="left" w:pos="0"/>
          <w:tab w:val="left" w:pos="9778"/>
        </w:tabs>
        <w:spacing w:after="0"/>
        <w:ind w:firstLine="709"/>
        <w:rPr>
          <w:bCs/>
          <w:sz w:val="26"/>
          <w:szCs w:val="26"/>
        </w:rPr>
      </w:pPr>
      <w:proofErr w:type="gramStart"/>
      <w:r w:rsidRPr="009F1566">
        <w:rPr>
          <w:bCs/>
          <w:sz w:val="26"/>
          <w:szCs w:val="26"/>
        </w:rPr>
        <w:t>По результатам правов</w:t>
      </w:r>
      <w:r w:rsidR="002E0D9E" w:rsidRPr="009F1566">
        <w:rPr>
          <w:bCs/>
          <w:sz w:val="26"/>
          <w:szCs w:val="26"/>
        </w:rPr>
        <w:t>ых</w:t>
      </w:r>
      <w:r w:rsidRPr="009F1566">
        <w:rPr>
          <w:bCs/>
          <w:sz w:val="26"/>
          <w:szCs w:val="26"/>
        </w:rPr>
        <w:t xml:space="preserve"> экспертиз </w:t>
      </w:r>
      <w:r w:rsidR="00CA17B7" w:rsidRPr="009F1566">
        <w:rPr>
          <w:bCs/>
          <w:sz w:val="26"/>
          <w:szCs w:val="26"/>
        </w:rPr>
        <w:t xml:space="preserve">установлено, что </w:t>
      </w:r>
      <w:r w:rsidRPr="009F1566">
        <w:rPr>
          <w:bCs/>
          <w:sz w:val="26"/>
          <w:szCs w:val="26"/>
        </w:rPr>
        <w:t>Решени</w:t>
      </w:r>
      <w:r w:rsidR="00CA17B7" w:rsidRPr="009F1566">
        <w:rPr>
          <w:bCs/>
          <w:sz w:val="26"/>
          <w:szCs w:val="26"/>
        </w:rPr>
        <w:t>е</w:t>
      </w:r>
      <w:r w:rsidRPr="009F1566">
        <w:rPr>
          <w:bCs/>
          <w:sz w:val="26"/>
          <w:szCs w:val="26"/>
        </w:rPr>
        <w:t xml:space="preserve"> </w:t>
      </w:r>
      <w:r w:rsidR="00110A46" w:rsidRPr="009F1566">
        <w:rPr>
          <w:bCs/>
          <w:sz w:val="26"/>
          <w:szCs w:val="26"/>
        </w:rPr>
        <w:t xml:space="preserve">Совета депутатов </w:t>
      </w:r>
      <w:proofErr w:type="spellStart"/>
      <w:r w:rsidR="008C5706" w:rsidRPr="009F1566">
        <w:rPr>
          <w:sz w:val="26"/>
          <w:szCs w:val="26"/>
        </w:rPr>
        <w:t>Куюсского</w:t>
      </w:r>
      <w:proofErr w:type="spellEnd"/>
      <w:r w:rsidR="002E0D9E" w:rsidRPr="009F1566">
        <w:rPr>
          <w:sz w:val="26"/>
          <w:szCs w:val="26"/>
        </w:rPr>
        <w:t xml:space="preserve"> МО</w:t>
      </w:r>
      <w:r w:rsidR="00C81612" w:rsidRPr="009F1566">
        <w:rPr>
          <w:sz w:val="26"/>
          <w:szCs w:val="26"/>
        </w:rPr>
        <w:t>,</w:t>
      </w:r>
      <w:r w:rsidR="002E0D9E" w:rsidRPr="009F1566">
        <w:rPr>
          <w:bCs/>
          <w:sz w:val="26"/>
          <w:szCs w:val="26"/>
        </w:rPr>
        <w:t xml:space="preserve"> Решени</w:t>
      </w:r>
      <w:r w:rsidR="00CA17B7" w:rsidRPr="009F1566">
        <w:rPr>
          <w:bCs/>
          <w:sz w:val="26"/>
          <w:szCs w:val="26"/>
        </w:rPr>
        <w:t>е</w:t>
      </w:r>
      <w:r w:rsidR="002E0D9E" w:rsidRPr="009F1566">
        <w:rPr>
          <w:bCs/>
          <w:sz w:val="26"/>
          <w:szCs w:val="26"/>
        </w:rPr>
        <w:t xml:space="preserve"> Совета депутатов </w:t>
      </w:r>
      <w:proofErr w:type="spellStart"/>
      <w:r w:rsidR="008C5706" w:rsidRPr="009F1566">
        <w:rPr>
          <w:sz w:val="26"/>
          <w:szCs w:val="26"/>
        </w:rPr>
        <w:t>Артыбашского</w:t>
      </w:r>
      <w:proofErr w:type="spellEnd"/>
      <w:r w:rsidR="002E0D9E" w:rsidRPr="009F1566">
        <w:rPr>
          <w:sz w:val="26"/>
          <w:szCs w:val="26"/>
        </w:rPr>
        <w:t xml:space="preserve"> МО</w:t>
      </w:r>
      <w:r w:rsidR="00C81612" w:rsidRPr="009F1566">
        <w:rPr>
          <w:sz w:val="26"/>
          <w:szCs w:val="26"/>
        </w:rPr>
        <w:t xml:space="preserve"> и Решение Совета депутатов </w:t>
      </w:r>
      <w:proofErr w:type="spellStart"/>
      <w:r w:rsidR="00C81612" w:rsidRPr="009F1566">
        <w:rPr>
          <w:sz w:val="26"/>
          <w:szCs w:val="26"/>
        </w:rPr>
        <w:t>Турочакского</w:t>
      </w:r>
      <w:proofErr w:type="spellEnd"/>
      <w:r w:rsidR="00C81612" w:rsidRPr="009F1566">
        <w:rPr>
          <w:sz w:val="26"/>
          <w:szCs w:val="26"/>
        </w:rPr>
        <w:t xml:space="preserve"> МО</w:t>
      </w:r>
      <w:r w:rsidR="002E0D9E" w:rsidRPr="009F1566">
        <w:rPr>
          <w:bCs/>
          <w:sz w:val="26"/>
          <w:szCs w:val="26"/>
        </w:rPr>
        <w:t xml:space="preserve"> </w:t>
      </w:r>
      <w:r w:rsidR="00ED3C31" w:rsidRPr="009F1566">
        <w:rPr>
          <w:bCs/>
          <w:sz w:val="26"/>
          <w:szCs w:val="26"/>
        </w:rPr>
        <w:t xml:space="preserve">№ 8/1 </w:t>
      </w:r>
      <w:r w:rsidR="00CA17B7" w:rsidRPr="009F1566">
        <w:rPr>
          <w:bCs/>
          <w:sz w:val="26"/>
          <w:szCs w:val="26"/>
        </w:rPr>
        <w:t xml:space="preserve">приняты с нарушением установленного </w:t>
      </w:r>
      <w:r w:rsidR="00CA17B7" w:rsidRPr="009F1566">
        <w:rPr>
          <w:sz w:val="26"/>
          <w:szCs w:val="26"/>
        </w:rPr>
        <w:t xml:space="preserve">Федеральным законом от 06.10.2003 № 131-ФЗ «Об общих принципах организации местного самоуправления в Российской Федерации» (далее - </w:t>
      </w:r>
      <w:r w:rsidR="00CA17B7" w:rsidRPr="009F1566">
        <w:rPr>
          <w:bCs/>
          <w:sz w:val="26"/>
          <w:szCs w:val="26"/>
        </w:rPr>
        <w:t>Федеральный закон № 131-ФЗ) порядка</w:t>
      </w:r>
      <w:r w:rsidR="00CA17B7" w:rsidRPr="009F1566">
        <w:rPr>
          <w:sz w:val="26"/>
          <w:szCs w:val="26"/>
        </w:rPr>
        <w:t xml:space="preserve"> принятия </w:t>
      </w:r>
      <w:r w:rsidR="00CA17B7" w:rsidRPr="009F1566">
        <w:rPr>
          <w:bCs/>
          <w:sz w:val="26"/>
          <w:szCs w:val="26"/>
        </w:rPr>
        <w:t>муниципального правового акта о внесении изменений в устав муниципального образования.</w:t>
      </w:r>
      <w:proofErr w:type="gramEnd"/>
    </w:p>
    <w:p w:rsidR="00CA17B7" w:rsidRPr="009F1566" w:rsidRDefault="00CA17B7" w:rsidP="00553E0A">
      <w:pPr>
        <w:keepNext/>
        <w:widowControl w:val="0"/>
        <w:shd w:val="clear" w:color="auto" w:fill="FFFFFF"/>
        <w:tabs>
          <w:tab w:val="left" w:pos="0"/>
          <w:tab w:val="left" w:pos="9778"/>
        </w:tabs>
        <w:spacing w:after="0"/>
        <w:ind w:firstLine="709"/>
        <w:rPr>
          <w:bCs/>
          <w:sz w:val="26"/>
          <w:szCs w:val="26"/>
        </w:rPr>
      </w:pPr>
      <w:r w:rsidRPr="009F1566">
        <w:rPr>
          <w:bCs/>
          <w:sz w:val="26"/>
          <w:szCs w:val="26"/>
        </w:rPr>
        <w:t>В соответствии с требованиями части 5 статьи 44 указанного Федерального закона:</w:t>
      </w:r>
    </w:p>
    <w:p w:rsidR="00CA17B7" w:rsidRPr="009F1566" w:rsidRDefault="00CA17B7" w:rsidP="00553E0A">
      <w:pPr>
        <w:keepNext/>
        <w:widowControl w:val="0"/>
        <w:shd w:val="clear" w:color="auto" w:fill="FFFFFF"/>
        <w:tabs>
          <w:tab w:val="left" w:pos="0"/>
          <w:tab w:val="left" w:pos="9778"/>
        </w:tabs>
        <w:spacing w:after="0"/>
        <w:ind w:firstLine="709"/>
        <w:rPr>
          <w:sz w:val="26"/>
          <w:szCs w:val="26"/>
        </w:rPr>
      </w:pPr>
      <w:r w:rsidRPr="009F1566">
        <w:rPr>
          <w:bCs/>
          <w:sz w:val="26"/>
          <w:szCs w:val="26"/>
        </w:rPr>
        <w:t xml:space="preserve">- </w:t>
      </w:r>
      <w:r w:rsidRPr="009F1566">
        <w:rPr>
          <w:sz w:val="26"/>
          <w:szCs w:val="26"/>
        </w:rPr>
        <w:t>муниципальный правовой акт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представительного органа муниципального образования;</w:t>
      </w:r>
    </w:p>
    <w:p w:rsidR="00CA17B7" w:rsidRPr="009F1566" w:rsidRDefault="00CA17B7" w:rsidP="00553E0A">
      <w:pPr>
        <w:keepNext/>
        <w:widowControl w:val="0"/>
        <w:shd w:val="clear" w:color="auto" w:fill="FFFFFF"/>
        <w:tabs>
          <w:tab w:val="left" w:pos="0"/>
          <w:tab w:val="left" w:pos="9778"/>
        </w:tabs>
        <w:spacing w:after="0"/>
        <w:ind w:firstLine="709"/>
        <w:rPr>
          <w:sz w:val="26"/>
          <w:szCs w:val="26"/>
        </w:rPr>
      </w:pPr>
      <w:r w:rsidRPr="009F1566">
        <w:rPr>
          <w:sz w:val="26"/>
          <w:szCs w:val="26"/>
        </w:rPr>
        <w:t>- в случае</w:t>
      </w:r>
      <w:proofErr w:type="gramStart"/>
      <w:r w:rsidRPr="009F1566">
        <w:rPr>
          <w:sz w:val="26"/>
          <w:szCs w:val="26"/>
        </w:rPr>
        <w:t>,</w:t>
      </w:r>
      <w:proofErr w:type="gramEnd"/>
      <w:r w:rsidRPr="009F1566">
        <w:rPr>
          <w:sz w:val="26"/>
          <w:szCs w:val="26"/>
        </w:rPr>
        <w:t xml:space="preserve">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617470" w:rsidRPr="009F1566" w:rsidRDefault="00617470" w:rsidP="00553E0A">
      <w:pPr>
        <w:keepNext/>
        <w:widowControl w:val="0"/>
        <w:shd w:val="clear" w:color="auto" w:fill="FFFFFF"/>
        <w:tabs>
          <w:tab w:val="left" w:pos="0"/>
          <w:tab w:val="left" w:pos="9778"/>
        </w:tabs>
        <w:spacing w:after="0"/>
        <w:ind w:firstLine="709"/>
        <w:rPr>
          <w:sz w:val="26"/>
          <w:szCs w:val="26"/>
        </w:rPr>
      </w:pPr>
      <w:r w:rsidRPr="009F1566">
        <w:rPr>
          <w:sz w:val="26"/>
          <w:szCs w:val="26"/>
        </w:rPr>
        <w:t xml:space="preserve">Установленное </w:t>
      </w:r>
      <w:r w:rsidR="00784D98" w:rsidRPr="009F1566">
        <w:rPr>
          <w:sz w:val="26"/>
          <w:szCs w:val="26"/>
        </w:rPr>
        <w:t>у</w:t>
      </w:r>
      <w:r w:rsidR="001719F6" w:rsidRPr="009F1566">
        <w:rPr>
          <w:sz w:val="26"/>
          <w:szCs w:val="26"/>
        </w:rPr>
        <w:t xml:space="preserve">ставами </w:t>
      </w:r>
      <w:r w:rsidRPr="009F1566">
        <w:rPr>
          <w:sz w:val="26"/>
          <w:szCs w:val="26"/>
        </w:rPr>
        <w:t xml:space="preserve">число депутатов Совета депутатов </w:t>
      </w:r>
      <w:proofErr w:type="spellStart"/>
      <w:r w:rsidR="008C5706" w:rsidRPr="009F1566">
        <w:rPr>
          <w:sz w:val="26"/>
          <w:szCs w:val="26"/>
        </w:rPr>
        <w:t>Куюсского</w:t>
      </w:r>
      <w:proofErr w:type="spellEnd"/>
      <w:r w:rsidRPr="009F1566">
        <w:rPr>
          <w:sz w:val="26"/>
          <w:szCs w:val="26"/>
        </w:rPr>
        <w:t xml:space="preserve"> МО</w:t>
      </w:r>
      <w:r w:rsidR="00773C73" w:rsidRPr="009F1566">
        <w:rPr>
          <w:sz w:val="26"/>
          <w:szCs w:val="26"/>
        </w:rPr>
        <w:t xml:space="preserve"> – 7,</w:t>
      </w:r>
      <w:r w:rsidRPr="009F1566">
        <w:rPr>
          <w:sz w:val="26"/>
          <w:szCs w:val="26"/>
        </w:rPr>
        <w:t xml:space="preserve"> </w:t>
      </w:r>
      <w:r w:rsidR="001719F6" w:rsidRPr="009F1566">
        <w:rPr>
          <w:sz w:val="26"/>
          <w:szCs w:val="26"/>
        </w:rPr>
        <w:t xml:space="preserve">Совета депутатов </w:t>
      </w:r>
      <w:proofErr w:type="spellStart"/>
      <w:r w:rsidR="00773C73" w:rsidRPr="009F1566">
        <w:rPr>
          <w:sz w:val="26"/>
          <w:szCs w:val="26"/>
        </w:rPr>
        <w:t>Артыбашского</w:t>
      </w:r>
      <w:proofErr w:type="spellEnd"/>
      <w:r w:rsidR="001719F6" w:rsidRPr="009F1566">
        <w:rPr>
          <w:sz w:val="26"/>
          <w:szCs w:val="26"/>
        </w:rPr>
        <w:t xml:space="preserve"> МО </w:t>
      </w:r>
      <w:r w:rsidRPr="009F1566">
        <w:rPr>
          <w:sz w:val="26"/>
          <w:szCs w:val="26"/>
        </w:rPr>
        <w:t>- 11, что закреплено в части 2 статьи 2</w:t>
      </w:r>
      <w:r w:rsidR="00773C73" w:rsidRPr="009F1566">
        <w:rPr>
          <w:sz w:val="26"/>
          <w:szCs w:val="26"/>
        </w:rPr>
        <w:t>2</w:t>
      </w:r>
      <w:r w:rsidRPr="009F1566">
        <w:rPr>
          <w:sz w:val="26"/>
          <w:szCs w:val="26"/>
        </w:rPr>
        <w:t xml:space="preserve"> Устава </w:t>
      </w:r>
      <w:proofErr w:type="spellStart"/>
      <w:r w:rsidR="00773C73" w:rsidRPr="009F1566">
        <w:rPr>
          <w:sz w:val="26"/>
          <w:szCs w:val="26"/>
        </w:rPr>
        <w:t>Куюсского</w:t>
      </w:r>
      <w:proofErr w:type="spellEnd"/>
      <w:r w:rsidRPr="009F1566">
        <w:rPr>
          <w:sz w:val="26"/>
          <w:szCs w:val="26"/>
        </w:rPr>
        <w:t xml:space="preserve"> </w:t>
      </w:r>
      <w:r w:rsidR="001719F6" w:rsidRPr="009F1566">
        <w:rPr>
          <w:sz w:val="26"/>
          <w:szCs w:val="26"/>
        </w:rPr>
        <w:t>МО</w:t>
      </w:r>
      <w:r w:rsidRPr="009F1566">
        <w:rPr>
          <w:sz w:val="26"/>
          <w:szCs w:val="26"/>
        </w:rPr>
        <w:t xml:space="preserve"> от </w:t>
      </w:r>
      <w:r w:rsidR="00773C73" w:rsidRPr="009F1566">
        <w:rPr>
          <w:sz w:val="26"/>
          <w:szCs w:val="26"/>
        </w:rPr>
        <w:t>30.05.2016</w:t>
      </w:r>
      <w:r w:rsidRPr="009F1566">
        <w:rPr>
          <w:sz w:val="26"/>
          <w:szCs w:val="26"/>
        </w:rPr>
        <w:t xml:space="preserve"> № </w:t>
      </w:r>
      <w:r w:rsidR="00773C73" w:rsidRPr="009F1566">
        <w:rPr>
          <w:sz w:val="26"/>
          <w:szCs w:val="26"/>
        </w:rPr>
        <w:t>27-3</w:t>
      </w:r>
      <w:r w:rsidRPr="009F1566">
        <w:rPr>
          <w:sz w:val="26"/>
          <w:szCs w:val="26"/>
        </w:rPr>
        <w:t xml:space="preserve"> (далее – Устав 1</w:t>
      </w:r>
      <w:r w:rsidR="001719F6" w:rsidRPr="009F1566">
        <w:rPr>
          <w:sz w:val="26"/>
          <w:szCs w:val="26"/>
        </w:rPr>
        <w:t>) и</w:t>
      </w:r>
      <w:r w:rsidRPr="009F1566">
        <w:rPr>
          <w:sz w:val="26"/>
          <w:szCs w:val="26"/>
        </w:rPr>
        <w:t xml:space="preserve"> в части 2 статьи 2</w:t>
      </w:r>
      <w:r w:rsidR="00773C73" w:rsidRPr="009F1566">
        <w:rPr>
          <w:sz w:val="26"/>
          <w:szCs w:val="26"/>
        </w:rPr>
        <w:t>2</w:t>
      </w:r>
      <w:r w:rsidRPr="009F1566">
        <w:rPr>
          <w:sz w:val="26"/>
          <w:szCs w:val="26"/>
        </w:rPr>
        <w:t xml:space="preserve"> Устава </w:t>
      </w:r>
      <w:proofErr w:type="spellStart"/>
      <w:r w:rsidR="00773C73" w:rsidRPr="009F1566">
        <w:rPr>
          <w:sz w:val="26"/>
          <w:szCs w:val="26"/>
        </w:rPr>
        <w:t>Артыбашского</w:t>
      </w:r>
      <w:proofErr w:type="spellEnd"/>
      <w:r w:rsidRPr="009F1566">
        <w:rPr>
          <w:sz w:val="26"/>
          <w:szCs w:val="26"/>
        </w:rPr>
        <w:t xml:space="preserve"> </w:t>
      </w:r>
      <w:r w:rsidR="001719F6" w:rsidRPr="009F1566">
        <w:rPr>
          <w:sz w:val="26"/>
          <w:szCs w:val="26"/>
        </w:rPr>
        <w:t>МО</w:t>
      </w:r>
      <w:r w:rsidRPr="009F1566">
        <w:rPr>
          <w:sz w:val="26"/>
          <w:szCs w:val="26"/>
        </w:rPr>
        <w:t xml:space="preserve"> от </w:t>
      </w:r>
      <w:r w:rsidR="00773C73" w:rsidRPr="009F1566">
        <w:rPr>
          <w:sz w:val="26"/>
          <w:szCs w:val="26"/>
        </w:rPr>
        <w:t>14.11</w:t>
      </w:r>
      <w:r w:rsidRPr="009F1566">
        <w:rPr>
          <w:sz w:val="26"/>
          <w:szCs w:val="26"/>
        </w:rPr>
        <w:t xml:space="preserve">.2016 № </w:t>
      </w:r>
      <w:r w:rsidR="00773C73" w:rsidRPr="009F1566">
        <w:rPr>
          <w:sz w:val="26"/>
          <w:szCs w:val="26"/>
        </w:rPr>
        <w:t>25-2</w:t>
      </w:r>
      <w:r w:rsidRPr="009F1566">
        <w:rPr>
          <w:sz w:val="26"/>
          <w:szCs w:val="26"/>
        </w:rPr>
        <w:t xml:space="preserve"> (далее – Устав</w:t>
      </w:r>
      <w:r w:rsidR="001E75A6" w:rsidRPr="009F1566">
        <w:rPr>
          <w:sz w:val="26"/>
          <w:szCs w:val="26"/>
        </w:rPr>
        <w:t xml:space="preserve"> 2</w:t>
      </w:r>
      <w:r w:rsidRPr="009F1566">
        <w:rPr>
          <w:sz w:val="26"/>
          <w:szCs w:val="26"/>
        </w:rPr>
        <w:t>).</w:t>
      </w:r>
    </w:p>
    <w:p w:rsidR="00617470" w:rsidRPr="009F1566" w:rsidRDefault="00617470" w:rsidP="00553E0A">
      <w:pPr>
        <w:keepNext/>
        <w:spacing w:after="0"/>
        <w:ind w:firstLine="709"/>
        <w:rPr>
          <w:sz w:val="26"/>
          <w:szCs w:val="26"/>
        </w:rPr>
      </w:pPr>
      <w:r w:rsidRPr="009F1566">
        <w:rPr>
          <w:sz w:val="26"/>
          <w:szCs w:val="26"/>
        </w:rPr>
        <w:t>Глав</w:t>
      </w:r>
      <w:r w:rsidR="001E75A6" w:rsidRPr="009F1566">
        <w:rPr>
          <w:sz w:val="26"/>
          <w:szCs w:val="26"/>
        </w:rPr>
        <w:t>ы</w:t>
      </w:r>
      <w:r w:rsidRPr="009F1566">
        <w:rPr>
          <w:sz w:val="26"/>
          <w:szCs w:val="26"/>
        </w:rPr>
        <w:t xml:space="preserve"> </w:t>
      </w:r>
      <w:proofErr w:type="spellStart"/>
      <w:r w:rsidR="00B43EBE" w:rsidRPr="009F1566">
        <w:rPr>
          <w:sz w:val="26"/>
          <w:szCs w:val="26"/>
        </w:rPr>
        <w:t>Куюсского</w:t>
      </w:r>
      <w:proofErr w:type="spellEnd"/>
      <w:r w:rsidRPr="009F1566">
        <w:rPr>
          <w:sz w:val="26"/>
          <w:szCs w:val="26"/>
        </w:rPr>
        <w:t xml:space="preserve"> </w:t>
      </w:r>
      <w:r w:rsidR="001E75A6" w:rsidRPr="009F1566">
        <w:rPr>
          <w:sz w:val="26"/>
          <w:szCs w:val="26"/>
        </w:rPr>
        <w:t xml:space="preserve">МО и </w:t>
      </w:r>
      <w:proofErr w:type="spellStart"/>
      <w:r w:rsidR="00B43EBE" w:rsidRPr="009F1566">
        <w:rPr>
          <w:sz w:val="26"/>
          <w:szCs w:val="26"/>
        </w:rPr>
        <w:t>Артыбашского</w:t>
      </w:r>
      <w:proofErr w:type="spellEnd"/>
      <w:r w:rsidR="001E75A6" w:rsidRPr="009F1566">
        <w:rPr>
          <w:sz w:val="26"/>
          <w:szCs w:val="26"/>
        </w:rPr>
        <w:t xml:space="preserve"> МО</w:t>
      </w:r>
      <w:r w:rsidRPr="009F1566">
        <w:rPr>
          <w:sz w:val="26"/>
          <w:szCs w:val="26"/>
        </w:rPr>
        <w:t xml:space="preserve"> </w:t>
      </w:r>
      <w:proofErr w:type="gramStart"/>
      <w:r w:rsidRPr="009F1566">
        <w:rPr>
          <w:sz w:val="26"/>
          <w:szCs w:val="26"/>
        </w:rPr>
        <w:t>исполня</w:t>
      </w:r>
      <w:r w:rsidR="001E75A6" w:rsidRPr="009F1566">
        <w:rPr>
          <w:sz w:val="26"/>
          <w:szCs w:val="26"/>
        </w:rPr>
        <w:t>ю</w:t>
      </w:r>
      <w:r w:rsidRPr="009F1566">
        <w:rPr>
          <w:sz w:val="26"/>
          <w:szCs w:val="26"/>
        </w:rPr>
        <w:t>т полномочия председател</w:t>
      </w:r>
      <w:r w:rsidR="001E75A6" w:rsidRPr="009F1566">
        <w:rPr>
          <w:sz w:val="26"/>
          <w:szCs w:val="26"/>
        </w:rPr>
        <w:t>ей</w:t>
      </w:r>
      <w:r w:rsidRPr="009F1566">
        <w:rPr>
          <w:sz w:val="26"/>
          <w:szCs w:val="26"/>
        </w:rPr>
        <w:t xml:space="preserve"> сельск</w:t>
      </w:r>
      <w:r w:rsidR="001E75A6" w:rsidRPr="009F1566">
        <w:rPr>
          <w:sz w:val="26"/>
          <w:szCs w:val="26"/>
        </w:rPr>
        <w:t>их</w:t>
      </w:r>
      <w:r w:rsidR="00692D45" w:rsidRPr="009F1566">
        <w:rPr>
          <w:sz w:val="26"/>
          <w:szCs w:val="26"/>
        </w:rPr>
        <w:t xml:space="preserve"> </w:t>
      </w:r>
      <w:r w:rsidRPr="009F1566">
        <w:rPr>
          <w:sz w:val="26"/>
          <w:szCs w:val="26"/>
        </w:rPr>
        <w:t>Совет</w:t>
      </w:r>
      <w:r w:rsidR="001E75A6" w:rsidRPr="009F1566">
        <w:rPr>
          <w:sz w:val="26"/>
          <w:szCs w:val="26"/>
        </w:rPr>
        <w:t>ов</w:t>
      </w:r>
      <w:r w:rsidRPr="009F1566">
        <w:rPr>
          <w:sz w:val="26"/>
          <w:szCs w:val="26"/>
        </w:rPr>
        <w:t xml:space="preserve"> депутатов и возглавля</w:t>
      </w:r>
      <w:r w:rsidR="001E75A6" w:rsidRPr="009F1566">
        <w:rPr>
          <w:sz w:val="26"/>
          <w:szCs w:val="26"/>
        </w:rPr>
        <w:t>ю</w:t>
      </w:r>
      <w:r w:rsidRPr="009F1566">
        <w:rPr>
          <w:sz w:val="26"/>
          <w:szCs w:val="26"/>
        </w:rPr>
        <w:t>т</w:t>
      </w:r>
      <w:proofErr w:type="gramEnd"/>
      <w:r w:rsidRPr="009F1566">
        <w:rPr>
          <w:sz w:val="26"/>
          <w:szCs w:val="26"/>
        </w:rPr>
        <w:t xml:space="preserve"> администраци</w:t>
      </w:r>
      <w:r w:rsidR="001E75A6" w:rsidRPr="009F1566">
        <w:rPr>
          <w:sz w:val="26"/>
          <w:szCs w:val="26"/>
        </w:rPr>
        <w:t>и</w:t>
      </w:r>
      <w:r w:rsidRPr="009F1566">
        <w:rPr>
          <w:sz w:val="26"/>
          <w:szCs w:val="26"/>
        </w:rPr>
        <w:t xml:space="preserve"> поселени</w:t>
      </w:r>
      <w:r w:rsidR="001E75A6" w:rsidRPr="009F1566">
        <w:rPr>
          <w:sz w:val="26"/>
          <w:szCs w:val="26"/>
        </w:rPr>
        <w:t>й</w:t>
      </w:r>
      <w:r w:rsidRPr="009F1566">
        <w:rPr>
          <w:sz w:val="26"/>
          <w:szCs w:val="26"/>
        </w:rPr>
        <w:t xml:space="preserve"> (часть 6 статьи 3</w:t>
      </w:r>
      <w:r w:rsidR="00B43EBE" w:rsidRPr="009F1566">
        <w:rPr>
          <w:sz w:val="26"/>
          <w:szCs w:val="26"/>
        </w:rPr>
        <w:t>3</w:t>
      </w:r>
      <w:r w:rsidRPr="009F1566">
        <w:rPr>
          <w:sz w:val="26"/>
          <w:szCs w:val="26"/>
        </w:rPr>
        <w:t xml:space="preserve"> Устава</w:t>
      </w:r>
      <w:r w:rsidR="001E75A6" w:rsidRPr="009F1566">
        <w:rPr>
          <w:sz w:val="26"/>
          <w:szCs w:val="26"/>
        </w:rPr>
        <w:t xml:space="preserve"> 1 и часть 6 статьи 33 Устава 2</w:t>
      </w:r>
      <w:r w:rsidRPr="009F1566">
        <w:rPr>
          <w:sz w:val="26"/>
          <w:szCs w:val="26"/>
        </w:rPr>
        <w:t>).</w:t>
      </w:r>
    </w:p>
    <w:p w:rsidR="001E75A6" w:rsidRPr="009F1566" w:rsidRDefault="00C22132" w:rsidP="00553E0A">
      <w:pPr>
        <w:keepNext/>
        <w:spacing w:after="0"/>
        <w:ind w:firstLine="709"/>
        <w:rPr>
          <w:sz w:val="26"/>
          <w:szCs w:val="26"/>
        </w:rPr>
      </w:pPr>
      <w:proofErr w:type="gramStart"/>
      <w:r w:rsidRPr="009F1566">
        <w:rPr>
          <w:sz w:val="26"/>
          <w:szCs w:val="26"/>
        </w:rPr>
        <w:t>Для принятия Решения</w:t>
      </w:r>
      <w:r w:rsidR="001E75A6" w:rsidRPr="009F1566">
        <w:rPr>
          <w:sz w:val="26"/>
          <w:szCs w:val="26"/>
        </w:rPr>
        <w:t xml:space="preserve"> Совета депутатов </w:t>
      </w:r>
      <w:proofErr w:type="spellStart"/>
      <w:r w:rsidR="00B43EBE" w:rsidRPr="009F1566">
        <w:rPr>
          <w:sz w:val="26"/>
          <w:szCs w:val="26"/>
        </w:rPr>
        <w:t>Куюсского</w:t>
      </w:r>
      <w:proofErr w:type="spellEnd"/>
      <w:r w:rsidR="001E75A6" w:rsidRPr="009F1566">
        <w:rPr>
          <w:sz w:val="26"/>
          <w:szCs w:val="26"/>
        </w:rPr>
        <w:t xml:space="preserve"> </w:t>
      </w:r>
      <w:r w:rsidRPr="009F1566">
        <w:rPr>
          <w:sz w:val="26"/>
          <w:szCs w:val="26"/>
        </w:rPr>
        <w:t>МО</w:t>
      </w:r>
      <w:r w:rsidR="001E75A6" w:rsidRPr="009F1566">
        <w:rPr>
          <w:sz w:val="26"/>
          <w:szCs w:val="26"/>
        </w:rPr>
        <w:t xml:space="preserve"> </w:t>
      </w:r>
      <w:r w:rsidRPr="009F1566">
        <w:rPr>
          <w:sz w:val="26"/>
          <w:szCs w:val="26"/>
        </w:rPr>
        <w:t xml:space="preserve">и Решения Совета депутатов </w:t>
      </w:r>
      <w:proofErr w:type="spellStart"/>
      <w:r w:rsidR="00B43EBE" w:rsidRPr="009F1566">
        <w:rPr>
          <w:sz w:val="26"/>
          <w:szCs w:val="26"/>
        </w:rPr>
        <w:t>Артыбашского</w:t>
      </w:r>
      <w:proofErr w:type="spellEnd"/>
      <w:r w:rsidRPr="009F1566">
        <w:rPr>
          <w:sz w:val="26"/>
          <w:szCs w:val="26"/>
        </w:rPr>
        <w:t xml:space="preserve"> МО </w:t>
      </w:r>
      <w:r w:rsidR="001E75A6" w:rsidRPr="009F1566">
        <w:rPr>
          <w:sz w:val="26"/>
          <w:szCs w:val="26"/>
        </w:rPr>
        <w:t xml:space="preserve">о внесении изменений в Устав требуется не менее 2/3 от установленного числа депутатов, т.е. не менее </w:t>
      </w:r>
      <w:r w:rsidR="00B43EBE" w:rsidRPr="009F1566">
        <w:rPr>
          <w:sz w:val="26"/>
          <w:szCs w:val="26"/>
        </w:rPr>
        <w:t>5</w:t>
      </w:r>
      <w:r w:rsidR="001E75A6" w:rsidRPr="009F1566">
        <w:rPr>
          <w:sz w:val="26"/>
          <w:szCs w:val="26"/>
        </w:rPr>
        <w:t xml:space="preserve"> голосов </w:t>
      </w:r>
      <w:r w:rsidR="00B43EBE" w:rsidRPr="009F1566">
        <w:rPr>
          <w:sz w:val="26"/>
          <w:szCs w:val="26"/>
        </w:rPr>
        <w:t xml:space="preserve">депутатов </w:t>
      </w:r>
      <w:r w:rsidR="001E75A6" w:rsidRPr="009F1566">
        <w:rPr>
          <w:sz w:val="26"/>
          <w:szCs w:val="26"/>
        </w:rPr>
        <w:t xml:space="preserve">(с учетом голоса Главы </w:t>
      </w:r>
      <w:r w:rsidR="00D238C7" w:rsidRPr="009F1566">
        <w:rPr>
          <w:sz w:val="26"/>
          <w:szCs w:val="26"/>
        </w:rPr>
        <w:t>МО</w:t>
      </w:r>
      <w:r w:rsidR="001E75A6" w:rsidRPr="009F1566">
        <w:rPr>
          <w:sz w:val="26"/>
          <w:szCs w:val="26"/>
        </w:rPr>
        <w:t>)</w:t>
      </w:r>
      <w:r w:rsidR="00B43EBE" w:rsidRPr="009F1566">
        <w:rPr>
          <w:sz w:val="26"/>
          <w:szCs w:val="26"/>
        </w:rPr>
        <w:t xml:space="preserve"> для </w:t>
      </w:r>
      <w:proofErr w:type="spellStart"/>
      <w:r w:rsidR="003F7B1A" w:rsidRPr="009F1566">
        <w:rPr>
          <w:sz w:val="26"/>
          <w:szCs w:val="26"/>
        </w:rPr>
        <w:t>Куюсского</w:t>
      </w:r>
      <w:proofErr w:type="spellEnd"/>
      <w:r w:rsidR="003F7B1A" w:rsidRPr="009F1566">
        <w:rPr>
          <w:sz w:val="26"/>
          <w:szCs w:val="26"/>
        </w:rPr>
        <w:t xml:space="preserve"> МО и не менее 8 голосов депутатов (с учетом голоса Главы МО) для </w:t>
      </w:r>
      <w:proofErr w:type="spellStart"/>
      <w:r w:rsidR="003F7B1A" w:rsidRPr="009F1566">
        <w:rPr>
          <w:sz w:val="26"/>
          <w:szCs w:val="26"/>
        </w:rPr>
        <w:t>Артыбашского</w:t>
      </w:r>
      <w:proofErr w:type="spellEnd"/>
      <w:r w:rsidR="003F7B1A" w:rsidRPr="009F1566">
        <w:rPr>
          <w:sz w:val="26"/>
          <w:szCs w:val="26"/>
        </w:rPr>
        <w:t xml:space="preserve"> МО</w:t>
      </w:r>
      <w:r w:rsidR="001E75A6" w:rsidRPr="009F1566">
        <w:rPr>
          <w:sz w:val="26"/>
          <w:szCs w:val="26"/>
        </w:rPr>
        <w:t>.</w:t>
      </w:r>
      <w:proofErr w:type="gramEnd"/>
    </w:p>
    <w:p w:rsidR="001E75A6" w:rsidRPr="009F1566" w:rsidRDefault="001E75A6" w:rsidP="00553E0A">
      <w:pPr>
        <w:keepNext/>
        <w:spacing w:after="0"/>
        <w:ind w:firstLine="709"/>
        <w:rPr>
          <w:sz w:val="26"/>
          <w:szCs w:val="26"/>
        </w:rPr>
      </w:pPr>
      <w:proofErr w:type="gramStart"/>
      <w:r w:rsidRPr="009F1566">
        <w:rPr>
          <w:sz w:val="26"/>
          <w:szCs w:val="26"/>
        </w:rPr>
        <w:t>В арифметическом выражении две трети от цифры «</w:t>
      </w:r>
      <w:r w:rsidR="003F7B1A" w:rsidRPr="009F1566">
        <w:rPr>
          <w:sz w:val="26"/>
          <w:szCs w:val="26"/>
        </w:rPr>
        <w:t>7</w:t>
      </w:r>
      <w:r w:rsidRPr="009F1566">
        <w:rPr>
          <w:sz w:val="26"/>
          <w:szCs w:val="26"/>
        </w:rPr>
        <w:t>» составляет дробную цифру «</w:t>
      </w:r>
      <w:r w:rsidR="003F7B1A" w:rsidRPr="009F1566">
        <w:rPr>
          <w:sz w:val="26"/>
          <w:szCs w:val="26"/>
        </w:rPr>
        <w:t>4,66</w:t>
      </w:r>
      <w:r w:rsidRPr="009F1566">
        <w:rPr>
          <w:sz w:val="26"/>
          <w:szCs w:val="26"/>
        </w:rPr>
        <w:t xml:space="preserve">», </w:t>
      </w:r>
      <w:r w:rsidR="003F7B1A" w:rsidRPr="009F1566">
        <w:rPr>
          <w:sz w:val="26"/>
          <w:szCs w:val="26"/>
        </w:rPr>
        <w:t xml:space="preserve">а от цифры «11» составляет дробную цифру «7,33», </w:t>
      </w:r>
      <w:r w:rsidRPr="009F1566">
        <w:rPr>
          <w:sz w:val="26"/>
          <w:szCs w:val="26"/>
        </w:rPr>
        <w:t>однако при подсчете голосов депутатов, необходимых для принятия соответствующего правового акта, понятие «голос депутата» не подлежит дроблению, иными словами исключение из подсчета даже одной десятой доли голоса депутата недопустимо, поскольку это приведет к искажению оценки воли депутатов при голосовании.</w:t>
      </w:r>
      <w:proofErr w:type="gramEnd"/>
    </w:p>
    <w:p w:rsidR="001E75A6" w:rsidRPr="009F1566" w:rsidRDefault="001E75A6" w:rsidP="00553E0A">
      <w:pPr>
        <w:keepNext/>
        <w:spacing w:after="0"/>
        <w:ind w:firstLine="709"/>
        <w:rPr>
          <w:sz w:val="26"/>
          <w:szCs w:val="26"/>
        </w:rPr>
      </w:pPr>
      <w:proofErr w:type="gramStart"/>
      <w:r w:rsidRPr="009F1566">
        <w:rPr>
          <w:sz w:val="26"/>
          <w:szCs w:val="26"/>
        </w:rPr>
        <w:t xml:space="preserve">Таким образом, для принятия </w:t>
      </w:r>
      <w:r w:rsidR="003F7B1A" w:rsidRPr="009F1566">
        <w:rPr>
          <w:sz w:val="26"/>
          <w:szCs w:val="26"/>
        </w:rPr>
        <w:t>С</w:t>
      </w:r>
      <w:r w:rsidRPr="009F1566">
        <w:rPr>
          <w:sz w:val="26"/>
          <w:szCs w:val="26"/>
        </w:rPr>
        <w:t>овет</w:t>
      </w:r>
      <w:r w:rsidR="003F7B1A" w:rsidRPr="009F1566">
        <w:rPr>
          <w:sz w:val="26"/>
          <w:szCs w:val="26"/>
        </w:rPr>
        <w:t>о</w:t>
      </w:r>
      <w:r w:rsidRPr="009F1566">
        <w:rPr>
          <w:sz w:val="26"/>
          <w:szCs w:val="26"/>
        </w:rPr>
        <w:t>м депутатов</w:t>
      </w:r>
      <w:r w:rsidR="00D238C7" w:rsidRPr="009F1566">
        <w:rPr>
          <w:sz w:val="26"/>
          <w:szCs w:val="26"/>
        </w:rPr>
        <w:t xml:space="preserve"> </w:t>
      </w:r>
      <w:proofErr w:type="spellStart"/>
      <w:r w:rsidR="003F7B1A" w:rsidRPr="009F1566">
        <w:rPr>
          <w:sz w:val="26"/>
          <w:szCs w:val="26"/>
        </w:rPr>
        <w:t>Куюсского</w:t>
      </w:r>
      <w:proofErr w:type="spellEnd"/>
      <w:r w:rsidR="00D238C7" w:rsidRPr="009F1566">
        <w:rPr>
          <w:sz w:val="26"/>
          <w:szCs w:val="26"/>
        </w:rPr>
        <w:t xml:space="preserve"> МО</w:t>
      </w:r>
      <w:r w:rsidR="003F7B1A" w:rsidRPr="009F1566">
        <w:rPr>
          <w:sz w:val="26"/>
          <w:szCs w:val="26"/>
        </w:rPr>
        <w:t>,</w:t>
      </w:r>
      <w:r w:rsidR="00D238C7" w:rsidRPr="009F1566">
        <w:rPr>
          <w:sz w:val="26"/>
          <w:szCs w:val="26"/>
        </w:rPr>
        <w:t xml:space="preserve"> </w:t>
      </w:r>
      <w:r w:rsidR="003F7B1A" w:rsidRPr="009F1566">
        <w:rPr>
          <w:sz w:val="26"/>
          <w:szCs w:val="26"/>
        </w:rPr>
        <w:t>с</w:t>
      </w:r>
      <w:r w:rsidRPr="009F1566">
        <w:rPr>
          <w:sz w:val="26"/>
          <w:szCs w:val="26"/>
        </w:rPr>
        <w:t xml:space="preserve"> ус</w:t>
      </w:r>
      <w:r w:rsidR="00166EED" w:rsidRPr="009F1566">
        <w:rPr>
          <w:sz w:val="26"/>
          <w:szCs w:val="26"/>
        </w:rPr>
        <w:t>тановленным числом депутатов – 7</w:t>
      </w:r>
      <w:r w:rsidRPr="009F1566">
        <w:rPr>
          <w:sz w:val="26"/>
          <w:szCs w:val="26"/>
        </w:rPr>
        <w:t>, решени</w:t>
      </w:r>
      <w:r w:rsidR="00D238C7" w:rsidRPr="009F1566">
        <w:rPr>
          <w:sz w:val="26"/>
          <w:szCs w:val="26"/>
        </w:rPr>
        <w:t>й</w:t>
      </w:r>
      <w:r w:rsidRPr="009F1566">
        <w:rPr>
          <w:sz w:val="26"/>
          <w:szCs w:val="26"/>
        </w:rPr>
        <w:t xml:space="preserve"> о внесении изменений в устав  муниципальн</w:t>
      </w:r>
      <w:r w:rsidR="00166EED" w:rsidRPr="009F1566">
        <w:rPr>
          <w:sz w:val="26"/>
          <w:szCs w:val="26"/>
        </w:rPr>
        <w:t>ого</w:t>
      </w:r>
      <w:r w:rsidRPr="009F1566">
        <w:rPr>
          <w:sz w:val="26"/>
          <w:szCs w:val="26"/>
        </w:rPr>
        <w:t xml:space="preserve"> образовани</w:t>
      </w:r>
      <w:r w:rsidR="00166EED" w:rsidRPr="009F1566">
        <w:rPr>
          <w:sz w:val="26"/>
          <w:szCs w:val="26"/>
        </w:rPr>
        <w:t>я</w:t>
      </w:r>
      <w:r w:rsidR="00FA5888" w:rsidRPr="009F1566">
        <w:rPr>
          <w:sz w:val="26"/>
          <w:szCs w:val="26"/>
        </w:rPr>
        <w:t>,</w:t>
      </w:r>
      <w:r w:rsidRPr="009F1566">
        <w:rPr>
          <w:sz w:val="26"/>
          <w:szCs w:val="26"/>
        </w:rPr>
        <w:t xml:space="preserve"> требуется не </w:t>
      </w:r>
      <w:r w:rsidR="00166EED" w:rsidRPr="009F1566">
        <w:rPr>
          <w:sz w:val="26"/>
          <w:szCs w:val="26"/>
        </w:rPr>
        <w:t>4</w:t>
      </w:r>
      <w:r w:rsidRPr="009F1566">
        <w:rPr>
          <w:sz w:val="26"/>
          <w:szCs w:val="26"/>
        </w:rPr>
        <w:t xml:space="preserve">, а </w:t>
      </w:r>
      <w:r w:rsidR="00166EED" w:rsidRPr="009F1566">
        <w:rPr>
          <w:sz w:val="26"/>
          <w:szCs w:val="26"/>
        </w:rPr>
        <w:t>5</w:t>
      </w:r>
      <w:r w:rsidRPr="009F1566">
        <w:rPr>
          <w:sz w:val="26"/>
          <w:szCs w:val="26"/>
        </w:rPr>
        <w:t xml:space="preserve"> голосов</w:t>
      </w:r>
      <w:r w:rsidR="00166EED" w:rsidRPr="009F1566">
        <w:rPr>
          <w:sz w:val="26"/>
          <w:szCs w:val="26"/>
        </w:rPr>
        <w:t xml:space="preserve"> депутатов, а для принятия Советом депутатов </w:t>
      </w:r>
      <w:proofErr w:type="spellStart"/>
      <w:r w:rsidR="00166EED" w:rsidRPr="009F1566">
        <w:rPr>
          <w:sz w:val="26"/>
          <w:szCs w:val="26"/>
        </w:rPr>
        <w:t>Артыбашского</w:t>
      </w:r>
      <w:proofErr w:type="spellEnd"/>
      <w:r w:rsidR="00166EED" w:rsidRPr="009F1566">
        <w:rPr>
          <w:sz w:val="26"/>
          <w:szCs w:val="26"/>
        </w:rPr>
        <w:t xml:space="preserve"> МО, с установленным числом депутатов – 11, решений о внесении изменений в устав  муниципального образования</w:t>
      </w:r>
      <w:r w:rsidR="00FA5888" w:rsidRPr="009F1566">
        <w:rPr>
          <w:sz w:val="26"/>
          <w:szCs w:val="26"/>
        </w:rPr>
        <w:t>,</w:t>
      </w:r>
      <w:r w:rsidR="00166EED" w:rsidRPr="009F1566">
        <w:rPr>
          <w:sz w:val="26"/>
          <w:szCs w:val="26"/>
        </w:rPr>
        <w:t xml:space="preserve"> требуется не 7, а 8 голосов депутатов</w:t>
      </w:r>
      <w:r w:rsidRPr="009F1566">
        <w:rPr>
          <w:sz w:val="26"/>
          <w:szCs w:val="26"/>
        </w:rPr>
        <w:t>.</w:t>
      </w:r>
      <w:proofErr w:type="gramEnd"/>
    </w:p>
    <w:p w:rsidR="001E75A6" w:rsidRPr="009F1566" w:rsidRDefault="001E75A6" w:rsidP="00553E0A">
      <w:pPr>
        <w:keepNext/>
        <w:spacing w:after="0"/>
        <w:ind w:firstLine="709"/>
        <w:rPr>
          <w:sz w:val="26"/>
          <w:szCs w:val="26"/>
        </w:rPr>
      </w:pPr>
      <w:proofErr w:type="gramStart"/>
      <w:r w:rsidRPr="009F1566">
        <w:rPr>
          <w:sz w:val="26"/>
          <w:szCs w:val="26"/>
        </w:rPr>
        <w:t>Фактически количество голосов, отданных за принятие Решени</w:t>
      </w:r>
      <w:r w:rsidR="00D238C7" w:rsidRPr="009F1566">
        <w:rPr>
          <w:sz w:val="26"/>
          <w:szCs w:val="26"/>
        </w:rPr>
        <w:t>й</w:t>
      </w:r>
      <w:r w:rsidRPr="009F1566">
        <w:rPr>
          <w:sz w:val="26"/>
          <w:szCs w:val="26"/>
        </w:rPr>
        <w:t xml:space="preserve">, составило </w:t>
      </w:r>
      <w:r w:rsidR="00166EED" w:rsidRPr="009F1566">
        <w:rPr>
          <w:sz w:val="26"/>
          <w:szCs w:val="26"/>
        </w:rPr>
        <w:t xml:space="preserve">4 и </w:t>
      </w:r>
      <w:r w:rsidRPr="009F1566">
        <w:rPr>
          <w:sz w:val="26"/>
          <w:szCs w:val="26"/>
        </w:rPr>
        <w:t>7 (с учетом голос</w:t>
      </w:r>
      <w:r w:rsidR="00D238C7" w:rsidRPr="009F1566">
        <w:rPr>
          <w:sz w:val="26"/>
          <w:szCs w:val="26"/>
        </w:rPr>
        <w:t>ов</w:t>
      </w:r>
      <w:r w:rsidRPr="009F1566">
        <w:rPr>
          <w:sz w:val="26"/>
          <w:szCs w:val="26"/>
        </w:rPr>
        <w:t xml:space="preserve"> Глав </w:t>
      </w:r>
      <w:r w:rsidR="00D238C7" w:rsidRPr="009F1566">
        <w:rPr>
          <w:sz w:val="26"/>
          <w:szCs w:val="26"/>
        </w:rPr>
        <w:t>МО</w:t>
      </w:r>
      <w:r w:rsidRPr="009F1566">
        <w:rPr>
          <w:sz w:val="26"/>
          <w:szCs w:val="26"/>
        </w:rPr>
        <w:t>, исполняющ</w:t>
      </w:r>
      <w:r w:rsidR="00D238C7" w:rsidRPr="009F1566">
        <w:rPr>
          <w:sz w:val="26"/>
          <w:szCs w:val="26"/>
        </w:rPr>
        <w:t>их</w:t>
      </w:r>
      <w:r w:rsidRPr="009F1566">
        <w:rPr>
          <w:sz w:val="26"/>
          <w:szCs w:val="26"/>
        </w:rPr>
        <w:t xml:space="preserve"> полномочия председател</w:t>
      </w:r>
      <w:r w:rsidR="00D238C7" w:rsidRPr="009F1566">
        <w:rPr>
          <w:sz w:val="26"/>
          <w:szCs w:val="26"/>
        </w:rPr>
        <w:t>ей</w:t>
      </w:r>
      <w:r w:rsidRPr="009F1566">
        <w:rPr>
          <w:sz w:val="26"/>
          <w:szCs w:val="26"/>
        </w:rPr>
        <w:t xml:space="preserve"> Совет</w:t>
      </w:r>
      <w:r w:rsidR="00D238C7" w:rsidRPr="009F1566">
        <w:rPr>
          <w:sz w:val="26"/>
          <w:szCs w:val="26"/>
        </w:rPr>
        <w:t>ов</w:t>
      </w:r>
      <w:r w:rsidRPr="009F1566">
        <w:rPr>
          <w:sz w:val="26"/>
          <w:szCs w:val="26"/>
        </w:rPr>
        <w:t xml:space="preserve"> депутатов), что отражено в </w:t>
      </w:r>
      <w:r w:rsidR="00166EED" w:rsidRPr="009F1566">
        <w:rPr>
          <w:sz w:val="26"/>
          <w:szCs w:val="26"/>
        </w:rPr>
        <w:t xml:space="preserve">выписке из </w:t>
      </w:r>
      <w:r w:rsidRPr="009F1566">
        <w:rPr>
          <w:sz w:val="26"/>
          <w:szCs w:val="26"/>
        </w:rPr>
        <w:t>протокол</w:t>
      </w:r>
      <w:r w:rsidR="00166EED" w:rsidRPr="009F1566">
        <w:rPr>
          <w:sz w:val="26"/>
          <w:szCs w:val="26"/>
        </w:rPr>
        <w:t>а</w:t>
      </w:r>
      <w:r w:rsidRPr="009F1566">
        <w:rPr>
          <w:sz w:val="26"/>
          <w:szCs w:val="26"/>
        </w:rPr>
        <w:t xml:space="preserve"> </w:t>
      </w:r>
      <w:r w:rsidR="00784D98" w:rsidRPr="009F1566">
        <w:rPr>
          <w:sz w:val="26"/>
          <w:szCs w:val="26"/>
        </w:rPr>
        <w:t xml:space="preserve">47 </w:t>
      </w:r>
      <w:r w:rsidRPr="009F1566">
        <w:rPr>
          <w:sz w:val="26"/>
          <w:szCs w:val="26"/>
        </w:rPr>
        <w:t xml:space="preserve">очередной сессии Совета депутатов </w:t>
      </w:r>
      <w:proofErr w:type="spellStart"/>
      <w:r w:rsidR="00166EED" w:rsidRPr="009F1566">
        <w:rPr>
          <w:sz w:val="26"/>
          <w:szCs w:val="26"/>
        </w:rPr>
        <w:t>Куюсского</w:t>
      </w:r>
      <w:proofErr w:type="spellEnd"/>
      <w:r w:rsidRPr="009F1566">
        <w:rPr>
          <w:sz w:val="26"/>
          <w:szCs w:val="26"/>
        </w:rPr>
        <w:t xml:space="preserve"> </w:t>
      </w:r>
      <w:r w:rsidR="00D238C7" w:rsidRPr="009F1566">
        <w:rPr>
          <w:sz w:val="26"/>
          <w:szCs w:val="26"/>
        </w:rPr>
        <w:t>МО</w:t>
      </w:r>
      <w:r w:rsidRPr="009F1566">
        <w:rPr>
          <w:sz w:val="26"/>
          <w:szCs w:val="26"/>
        </w:rPr>
        <w:t xml:space="preserve"> </w:t>
      </w:r>
      <w:r w:rsidR="00784D98" w:rsidRPr="009F1566">
        <w:rPr>
          <w:sz w:val="26"/>
          <w:szCs w:val="26"/>
        </w:rPr>
        <w:t>4</w:t>
      </w:r>
      <w:r w:rsidRPr="009F1566">
        <w:rPr>
          <w:sz w:val="26"/>
          <w:szCs w:val="26"/>
        </w:rPr>
        <w:t xml:space="preserve"> созыва от </w:t>
      </w:r>
      <w:r w:rsidR="00784D98" w:rsidRPr="009F1566">
        <w:rPr>
          <w:sz w:val="26"/>
          <w:szCs w:val="26"/>
        </w:rPr>
        <w:t>21.12.2018</w:t>
      </w:r>
      <w:r w:rsidR="00D238C7" w:rsidRPr="009F1566">
        <w:rPr>
          <w:sz w:val="26"/>
          <w:szCs w:val="26"/>
        </w:rPr>
        <w:t xml:space="preserve"> и в выписке из протокола </w:t>
      </w:r>
      <w:r w:rsidR="00784D98" w:rsidRPr="009F1566">
        <w:rPr>
          <w:sz w:val="26"/>
          <w:szCs w:val="26"/>
        </w:rPr>
        <w:t>9</w:t>
      </w:r>
      <w:r w:rsidR="00D238C7" w:rsidRPr="009F1566">
        <w:rPr>
          <w:sz w:val="26"/>
          <w:szCs w:val="26"/>
        </w:rPr>
        <w:t>-</w:t>
      </w:r>
      <w:r w:rsidR="00784D98" w:rsidRPr="009F1566">
        <w:rPr>
          <w:sz w:val="26"/>
          <w:szCs w:val="26"/>
        </w:rPr>
        <w:t>о</w:t>
      </w:r>
      <w:r w:rsidR="00D238C7" w:rsidRPr="009F1566">
        <w:rPr>
          <w:sz w:val="26"/>
          <w:szCs w:val="26"/>
        </w:rPr>
        <w:t xml:space="preserve">й сессии Совета депутатов </w:t>
      </w:r>
      <w:proofErr w:type="spellStart"/>
      <w:r w:rsidR="00784D98" w:rsidRPr="009F1566">
        <w:rPr>
          <w:sz w:val="26"/>
          <w:szCs w:val="26"/>
        </w:rPr>
        <w:t>Артыбашского</w:t>
      </w:r>
      <w:proofErr w:type="spellEnd"/>
      <w:r w:rsidR="00D238C7" w:rsidRPr="009F1566">
        <w:rPr>
          <w:sz w:val="26"/>
          <w:szCs w:val="26"/>
        </w:rPr>
        <w:t xml:space="preserve"> </w:t>
      </w:r>
      <w:r w:rsidR="0089667C" w:rsidRPr="009F1566">
        <w:rPr>
          <w:sz w:val="26"/>
          <w:szCs w:val="26"/>
        </w:rPr>
        <w:t>МО</w:t>
      </w:r>
      <w:r w:rsidR="00D238C7" w:rsidRPr="009F1566">
        <w:rPr>
          <w:sz w:val="26"/>
          <w:szCs w:val="26"/>
        </w:rPr>
        <w:t xml:space="preserve"> от </w:t>
      </w:r>
      <w:r w:rsidR="00784D98" w:rsidRPr="009F1566">
        <w:rPr>
          <w:sz w:val="26"/>
          <w:szCs w:val="26"/>
        </w:rPr>
        <w:t>27.12.2018</w:t>
      </w:r>
      <w:r w:rsidR="00D238C7" w:rsidRPr="009F1566">
        <w:rPr>
          <w:sz w:val="26"/>
          <w:szCs w:val="26"/>
        </w:rPr>
        <w:t>.</w:t>
      </w:r>
      <w:proofErr w:type="gramEnd"/>
    </w:p>
    <w:p w:rsidR="001E75A6" w:rsidRPr="009F1566" w:rsidRDefault="001E75A6" w:rsidP="00553E0A">
      <w:pPr>
        <w:keepNext/>
        <w:spacing w:after="0"/>
        <w:ind w:firstLine="709"/>
        <w:rPr>
          <w:sz w:val="26"/>
          <w:szCs w:val="26"/>
        </w:rPr>
      </w:pPr>
      <w:r w:rsidRPr="009F1566">
        <w:rPr>
          <w:sz w:val="26"/>
          <w:szCs w:val="26"/>
        </w:rPr>
        <w:t xml:space="preserve">Вместе с тем </w:t>
      </w:r>
      <w:r w:rsidR="00784D98" w:rsidRPr="009F1566">
        <w:rPr>
          <w:sz w:val="26"/>
          <w:szCs w:val="26"/>
        </w:rPr>
        <w:t xml:space="preserve">4 и </w:t>
      </w:r>
      <w:r w:rsidRPr="009F1566">
        <w:rPr>
          <w:sz w:val="26"/>
          <w:szCs w:val="26"/>
        </w:rPr>
        <w:t>7 голосов депутатов составляет менее 2/3 от установленной численности Совет</w:t>
      </w:r>
      <w:r w:rsidR="0089667C" w:rsidRPr="009F1566">
        <w:rPr>
          <w:sz w:val="26"/>
          <w:szCs w:val="26"/>
        </w:rPr>
        <w:t>ов</w:t>
      </w:r>
      <w:r w:rsidRPr="009F1566">
        <w:rPr>
          <w:sz w:val="26"/>
          <w:szCs w:val="26"/>
        </w:rPr>
        <w:t xml:space="preserve"> депутатов </w:t>
      </w:r>
      <w:proofErr w:type="spellStart"/>
      <w:r w:rsidR="00784D98" w:rsidRPr="009F1566">
        <w:rPr>
          <w:sz w:val="26"/>
          <w:szCs w:val="26"/>
        </w:rPr>
        <w:t>Куюсского</w:t>
      </w:r>
      <w:proofErr w:type="spellEnd"/>
      <w:r w:rsidRPr="009F1566">
        <w:rPr>
          <w:sz w:val="26"/>
          <w:szCs w:val="26"/>
        </w:rPr>
        <w:t xml:space="preserve"> </w:t>
      </w:r>
      <w:r w:rsidR="0089667C" w:rsidRPr="009F1566">
        <w:rPr>
          <w:sz w:val="26"/>
          <w:szCs w:val="26"/>
        </w:rPr>
        <w:t xml:space="preserve">МО и </w:t>
      </w:r>
      <w:proofErr w:type="spellStart"/>
      <w:r w:rsidR="00784D98" w:rsidRPr="009F1566">
        <w:rPr>
          <w:sz w:val="26"/>
          <w:szCs w:val="26"/>
        </w:rPr>
        <w:t>Артыбашского</w:t>
      </w:r>
      <w:proofErr w:type="spellEnd"/>
      <w:r w:rsidR="0089667C" w:rsidRPr="009F1566">
        <w:rPr>
          <w:sz w:val="26"/>
          <w:szCs w:val="26"/>
        </w:rPr>
        <w:t xml:space="preserve"> МО</w:t>
      </w:r>
      <w:r w:rsidRPr="009F1566">
        <w:rPr>
          <w:sz w:val="26"/>
          <w:szCs w:val="26"/>
        </w:rPr>
        <w:t>, соответственно Решени</w:t>
      </w:r>
      <w:r w:rsidR="0089667C" w:rsidRPr="009F1566">
        <w:rPr>
          <w:sz w:val="26"/>
          <w:szCs w:val="26"/>
        </w:rPr>
        <w:t>я</w:t>
      </w:r>
      <w:r w:rsidRPr="009F1566">
        <w:rPr>
          <w:sz w:val="26"/>
          <w:szCs w:val="26"/>
        </w:rPr>
        <w:t xml:space="preserve"> счита</w:t>
      </w:r>
      <w:r w:rsidR="0089667C" w:rsidRPr="009F1566">
        <w:rPr>
          <w:sz w:val="26"/>
          <w:szCs w:val="26"/>
        </w:rPr>
        <w:t>ю</w:t>
      </w:r>
      <w:r w:rsidRPr="009F1566">
        <w:rPr>
          <w:sz w:val="26"/>
          <w:szCs w:val="26"/>
        </w:rPr>
        <w:t>тся не принятым</w:t>
      </w:r>
      <w:r w:rsidR="0089667C" w:rsidRPr="009F1566">
        <w:rPr>
          <w:sz w:val="26"/>
          <w:szCs w:val="26"/>
        </w:rPr>
        <w:t>и</w:t>
      </w:r>
      <w:r w:rsidRPr="009F1566">
        <w:rPr>
          <w:sz w:val="26"/>
          <w:szCs w:val="26"/>
        </w:rPr>
        <w:t xml:space="preserve">. </w:t>
      </w:r>
    </w:p>
    <w:p w:rsidR="001E75A6" w:rsidRPr="009F1566" w:rsidRDefault="001E75A6" w:rsidP="00553E0A">
      <w:pPr>
        <w:keepNext/>
        <w:spacing w:after="0"/>
        <w:ind w:firstLine="709"/>
        <w:rPr>
          <w:sz w:val="26"/>
          <w:szCs w:val="26"/>
        </w:rPr>
      </w:pPr>
      <w:r w:rsidRPr="009F1566">
        <w:rPr>
          <w:sz w:val="26"/>
          <w:szCs w:val="26"/>
        </w:rPr>
        <w:t>Обоснованием указанного вывода является следующее.</w:t>
      </w:r>
    </w:p>
    <w:p w:rsidR="001E75A6" w:rsidRPr="009F1566" w:rsidRDefault="001E75A6" w:rsidP="00553E0A">
      <w:pPr>
        <w:keepNext/>
        <w:spacing w:after="0"/>
        <w:ind w:firstLine="709"/>
        <w:rPr>
          <w:sz w:val="26"/>
          <w:szCs w:val="26"/>
        </w:rPr>
      </w:pPr>
      <w:r w:rsidRPr="009F1566">
        <w:rPr>
          <w:sz w:val="26"/>
          <w:szCs w:val="26"/>
        </w:rPr>
        <w:t>Критерий «большинство в 2/3 от установленного числа депутатов представительного органа муниципального образования» - квалифицированное большинство, является определяющим при установлении:</w:t>
      </w:r>
    </w:p>
    <w:p w:rsidR="001E75A6" w:rsidRPr="009F1566" w:rsidRDefault="001E75A6" w:rsidP="00553E0A">
      <w:pPr>
        <w:keepNext/>
        <w:spacing w:after="0"/>
        <w:ind w:firstLine="709"/>
        <w:rPr>
          <w:sz w:val="26"/>
          <w:szCs w:val="26"/>
        </w:rPr>
      </w:pPr>
      <w:r w:rsidRPr="009F1566">
        <w:rPr>
          <w:sz w:val="26"/>
          <w:szCs w:val="26"/>
        </w:rPr>
        <w:t>- правомочности представительного органа муниципального образования;</w:t>
      </w:r>
    </w:p>
    <w:p w:rsidR="001E75A6" w:rsidRPr="009F1566" w:rsidRDefault="001E75A6" w:rsidP="00553E0A">
      <w:pPr>
        <w:keepNext/>
        <w:spacing w:after="0"/>
        <w:ind w:firstLine="709"/>
        <w:rPr>
          <w:sz w:val="26"/>
          <w:szCs w:val="26"/>
        </w:rPr>
      </w:pPr>
      <w:r w:rsidRPr="009F1566">
        <w:rPr>
          <w:sz w:val="26"/>
          <w:szCs w:val="26"/>
        </w:rPr>
        <w:t>- необходимого числа голосов депутатов при принятии представительным органом муниципального образования соответствующего муниципального правового акта.</w:t>
      </w:r>
    </w:p>
    <w:p w:rsidR="001E75A6" w:rsidRPr="009F1566" w:rsidRDefault="001E75A6" w:rsidP="00553E0A">
      <w:pPr>
        <w:keepNext/>
        <w:spacing w:after="0"/>
        <w:ind w:firstLine="709"/>
        <w:rPr>
          <w:sz w:val="26"/>
          <w:szCs w:val="26"/>
        </w:rPr>
      </w:pPr>
      <w:r w:rsidRPr="009F1566">
        <w:rPr>
          <w:sz w:val="26"/>
          <w:szCs w:val="26"/>
        </w:rPr>
        <w:t>Таким образом, для определения достаточности голосов депутатов при принятии решени</w:t>
      </w:r>
      <w:r w:rsidR="0089667C" w:rsidRPr="009F1566">
        <w:rPr>
          <w:sz w:val="26"/>
          <w:szCs w:val="26"/>
        </w:rPr>
        <w:t>й</w:t>
      </w:r>
      <w:r w:rsidRPr="009F1566">
        <w:rPr>
          <w:sz w:val="26"/>
          <w:szCs w:val="26"/>
        </w:rPr>
        <w:t xml:space="preserve"> о внесении изменений в устав</w:t>
      </w:r>
      <w:r w:rsidR="0089667C" w:rsidRPr="009F1566">
        <w:rPr>
          <w:sz w:val="26"/>
          <w:szCs w:val="26"/>
        </w:rPr>
        <w:t>ы</w:t>
      </w:r>
      <w:r w:rsidRPr="009F1566">
        <w:rPr>
          <w:sz w:val="26"/>
          <w:szCs w:val="26"/>
        </w:rPr>
        <w:t xml:space="preserve"> муниципальн</w:t>
      </w:r>
      <w:r w:rsidR="0089667C" w:rsidRPr="009F1566">
        <w:rPr>
          <w:sz w:val="26"/>
          <w:szCs w:val="26"/>
        </w:rPr>
        <w:t>ых</w:t>
      </w:r>
      <w:r w:rsidRPr="009F1566">
        <w:rPr>
          <w:sz w:val="26"/>
          <w:szCs w:val="26"/>
        </w:rPr>
        <w:t xml:space="preserve"> образовани</w:t>
      </w:r>
      <w:r w:rsidR="0089667C" w:rsidRPr="009F1566">
        <w:rPr>
          <w:sz w:val="26"/>
          <w:szCs w:val="26"/>
        </w:rPr>
        <w:t>й</w:t>
      </w:r>
      <w:r w:rsidRPr="009F1566">
        <w:rPr>
          <w:sz w:val="26"/>
          <w:szCs w:val="26"/>
        </w:rPr>
        <w:t>, также как и для определения правомочности представительн</w:t>
      </w:r>
      <w:r w:rsidR="0089667C" w:rsidRPr="009F1566">
        <w:rPr>
          <w:sz w:val="26"/>
          <w:szCs w:val="26"/>
        </w:rPr>
        <w:t>ых</w:t>
      </w:r>
      <w:r w:rsidRPr="009F1566">
        <w:rPr>
          <w:sz w:val="26"/>
          <w:szCs w:val="26"/>
        </w:rPr>
        <w:t xml:space="preserve"> орган</w:t>
      </w:r>
      <w:r w:rsidR="0089667C" w:rsidRPr="009F1566">
        <w:rPr>
          <w:sz w:val="26"/>
          <w:szCs w:val="26"/>
        </w:rPr>
        <w:t>ов</w:t>
      </w:r>
      <w:r w:rsidRPr="009F1566">
        <w:rPr>
          <w:sz w:val="26"/>
          <w:szCs w:val="26"/>
        </w:rPr>
        <w:t xml:space="preserve"> муниципальн</w:t>
      </w:r>
      <w:r w:rsidR="0089667C" w:rsidRPr="009F1566">
        <w:rPr>
          <w:sz w:val="26"/>
          <w:szCs w:val="26"/>
        </w:rPr>
        <w:t>ых образований</w:t>
      </w:r>
      <w:r w:rsidRPr="009F1566">
        <w:rPr>
          <w:sz w:val="26"/>
          <w:szCs w:val="26"/>
        </w:rPr>
        <w:t xml:space="preserve">, используется единый критерий – «не менее двух третей от установленного числа депутатов».  </w:t>
      </w:r>
    </w:p>
    <w:p w:rsidR="001E75A6" w:rsidRPr="009F1566" w:rsidRDefault="001E75A6" w:rsidP="00553E0A">
      <w:pPr>
        <w:keepNext/>
        <w:spacing w:after="0"/>
        <w:ind w:firstLine="709"/>
        <w:rPr>
          <w:sz w:val="26"/>
          <w:szCs w:val="26"/>
        </w:rPr>
      </w:pPr>
      <w:r w:rsidRPr="009F1566">
        <w:rPr>
          <w:sz w:val="26"/>
          <w:szCs w:val="26"/>
        </w:rPr>
        <w:t>При этом арифметическое значение данного показателя определяется с учетом десятых долей.</w:t>
      </w:r>
    </w:p>
    <w:p w:rsidR="001E75A6" w:rsidRPr="009F1566" w:rsidRDefault="001E75A6" w:rsidP="00553E0A">
      <w:pPr>
        <w:keepNext/>
        <w:spacing w:after="0"/>
        <w:ind w:firstLine="709"/>
        <w:rPr>
          <w:sz w:val="26"/>
          <w:szCs w:val="26"/>
        </w:rPr>
      </w:pPr>
      <w:r w:rsidRPr="009F1566">
        <w:rPr>
          <w:sz w:val="26"/>
          <w:szCs w:val="26"/>
        </w:rPr>
        <w:t xml:space="preserve">В соответствии с частью 1 статьи 35 Федерального закона № 131-ФЗ </w:t>
      </w:r>
      <w:bookmarkStart w:id="1" w:name="sub_3501"/>
      <w:r w:rsidRPr="009F1566">
        <w:rPr>
          <w:sz w:val="26"/>
          <w:szCs w:val="26"/>
        </w:rPr>
        <w:t>представительный орган муниципального образования считается правомочным, если количество действующих в его составе депутатов составляет не  менее 2/3 от установленного уставом муниципального образования числа депутатов данного органа.</w:t>
      </w:r>
    </w:p>
    <w:p w:rsidR="001E75A6" w:rsidRPr="009F1566" w:rsidRDefault="001E75A6" w:rsidP="00553E0A">
      <w:pPr>
        <w:keepNext/>
        <w:spacing w:after="0"/>
        <w:ind w:firstLine="709"/>
        <w:rPr>
          <w:sz w:val="26"/>
          <w:szCs w:val="26"/>
        </w:rPr>
      </w:pPr>
      <w:r w:rsidRPr="009F1566">
        <w:rPr>
          <w:sz w:val="26"/>
          <w:szCs w:val="26"/>
        </w:rPr>
        <w:t>Представительный орган муниципального образования, численность которого в результате досрочного прекращения полномочий отдельных депутатов, составляет менее 2/3 от установленного числа депутатов, считается неправомочным, и не может осуществлять свою деятельность (пункт 2 части 16 статьи 35 Федерального закона № 131-ФЗ).</w:t>
      </w:r>
    </w:p>
    <w:p w:rsidR="001E75A6" w:rsidRPr="009F1566" w:rsidRDefault="001E75A6" w:rsidP="00553E0A">
      <w:pPr>
        <w:keepNext/>
        <w:spacing w:after="0"/>
        <w:ind w:firstLine="709"/>
        <w:rPr>
          <w:sz w:val="26"/>
          <w:szCs w:val="26"/>
        </w:rPr>
      </w:pPr>
      <w:r w:rsidRPr="009F1566">
        <w:rPr>
          <w:sz w:val="26"/>
          <w:szCs w:val="26"/>
        </w:rPr>
        <w:t xml:space="preserve">По вопросу определения правомочности представительного органа муниципального образования сформировалась определенная судебная практика, которая применима и для оценки достаточности голосов депутатов при принятии соответствующего решения указанного органа. </w:t>
      </w:r>
    </w:p>
    <w:p w:rsidR="001E75A6" w:rsidRPr="009F1566" w:rsidRDefault="001E75A6" w:rsidP="00553E0A">
      <w:pPr>
        <w:keepNext/>
        <w:spacing w:after="0"/>
        <w:ind w:firstLine="709"/>
        <w:rPr>
          <w:sz w:val="26"/>
          <w:szCs w:val="26"/>
        </w:rPr>
      </w:pPr>
      <w:proofErr w:type="gramStart"/>
      <w:r w:rsidRPr="009F1566">
        <w:rPr>
          <w:sz w:val="26"/>
          <w:szCs w:val="26"/>
        </w:rPr>
        <w:t>Правовая позиция судебных органов исходит из того, что если арифметическое значение «две трети от установленного числа депутатов» равно цифре с десятыми долями, данная цифра «окр</w:t>
      </w:r>
      <w:r w:rsidR="00FC55D4" w:rsidRPr="009F1566">
        <w:rPr>
          <w:sz w:val="26"/>
          <w:szCs w:val="26"/>
        </w:rPr>
        <w:t>угляется» в сторону увеличения (</w:t>
      </w:r>
      <w:r w:rsidRPr="009F1566">
        <w:rPr>
          <w:sz w:val="26"/>
          <w:szCs w:val="26"/>
        </w:rPr>
        <w:t>Решени</w:t>
      </w:r>
      <w:r w:rsidR="00FC55D4" w:rsidRPr="009F1566">
        <w:rPr>
          <w:sz w:val="26"/>
          <w:szCs w:val="26"/>
        </w:rPr>
        <w:t>е</w:t>
      </w:r>
      <w:r w:rsidRPr="009F1566">
        <w:rPr>
          <w:sz w:val="26"/>
          <w:szCs w:val="26"/>
        </w:rPr>
        <w:t xml:space="preserve"> Саратовского областного суда от 14.01.2011 № 3-1/2011</w:t>
      </w:r>
      <w:r w:rsidR="00FC55D4" w:rsidRPr="009F1566">
        <w:rPr>
          <w:sz w:val="26"/>
          <w:szCs w:val="26"/>
        </w:rPr>
        <w:t xml:space="preserve">, </w:t>
      </w:r>
      <w:r w:rsidRPr="009F1566">
        <w:rPr>
          <w:sz w:val="26"/>
          <w:szCs w:val="26"/>
        </w:rPr>
        <w:t>Определение Судебной коллегии по гражданским делам Верховного Суда Российской Федерации от 21.03.2007 № 73-Г07-1</w:t>
      </w:r>
      <w:r w:rsidR="00FC55D4" w:rsidRPr="009F1566">
        <w:rPr>
          <w:sz w:val="26"/>
          <w:szCs w:val="26"/>
        </w:rPr>
        <w:t xml:space="preserve">, </w:t>
      </w:r>
      <w:r w:rsidRPr="009F1566">
        <w:rPr>
          <w:sz w:val="26"/>
          <w:szCs w:val="26"/>
        </w:rPr>
        <w:t>Решение Калининградского областного суда от 30.06.2009 № 3-36/09).</w:t>
      </w:r>
      <w:bookmarkEnd w:id="1"/>
      <w:proofErr w:type="gramEnd"/>
    </w:p>
    <w:p w:rsidR="00C81612" w:rsidRPr="009F1566" w:rsidRDefault="00FC55D4" w:rsidP="00553E0A">
      <w:pPr>
        <w:keepNext/>
        <w:widowControl w:val="0"/>
        <w:shd w:val="clear" w:color="auto" w:fill="FFFFFF"/>
        <w:tabs>
          <w:tab w:val="left" w:pos="0"/>
          <w:tab w:val="left" w:pos="9778"/>
        </w:tabs>
        <w:spacing w:after="0"/>
        <w:ind w:firstLine="709"/>
        <w:rPr>
          <w:bCs/>
          <w:sz w:val="26"/>
          <w:szCs w:val="26"/>
        </w:rPr>
      </w:pPr>
      <w:r w:rsidRPr="009F1566">
        <w:rPr>
          <w:bCs/>
          <w:sz w:val="26"/>
          <w:szCs w:val="26"/>
        </w:rPr>
        <w:t xml:space="preserve">Кроме этого, </w:t>
      </w:r>
      <w:r w:rsidR="00C81612" w:rsidRPr="009F1566">
        <w:rPr>
          <w:sz w:val="26"/>
          <w:szCs w:val="26"/>
        </w:rPr>
        <w:t xml:space="preserve">Решение Совета депутатов </w:t>
      </w:r>
      <w:proofErr w:type="spellStart"/>
      <w:r w:rsidR="00C81612" w:rsidRPr="009F1566">
        <w:rPr>
          <w:sz w:val="26"/>
          <w:szCs w:val="26"/>
        </w:rPr>
        <w:t>Турочакского</w:t>
      </w:r>
      <w:proofErr w:type="spellEnd"/>
      <w:r w:rsidR="00C81612" w:rsidRPr="009F1566">
        <w:rPr>
          <w:sz w:val="26"/>
          <w:szCs w:val="26"/>
        </w:rPr>
        <w:t xml:space="preserve"> МО</w:t>
      </w:r>
      <w:r w:rsidR="00C81612" w:rsidRPr="009F1566">
        <w:rPr>
          <w:bCs/>
          <w:sz w:val="26"/>
          <w:szCs w:val="26"/>
        </w:rPr>
        <w:t xml:space="preserve"> </w:t>
      </w:r>
      <w:r w:rsidR="00ED3C31" w:rsidRPr="009F1566">
        <w:rPr>
          <w:bCs/>
          <w:sz w:val="26"/>
          <w:szCs w:val="26"/>
        </w:rPr>
        <w:t xml:space="preserve">№  8/1 </w:t>
      </w:r>
      <w:r w:rsidR="00C81612" w:rsidRPr="009F1566">
        <w:rPr>
          <w:bCs/>
          <w:sz w:val="26"/>
          <w:szCs w:val="26"/>
        </w:rPr>
        <w:t xml:space="preserve">принято с нарушением установленного </w:t>
      </w:r>
      <w:r w:rsidR="00C81612" w:rsidRPr="009F1566">
        <w:rPr>
          <w:sz w:val="26"/>
          <w:szCs w:val="26"/>
        </w:rPr>
        <w:t xml:space="preserve">Федеральным законом </w:t>
      </w:r>
      <w:r w:rsidR="009D495F" w:rsidRPr="009F1566">
        <w:rPr>
          <w:bCs/>
          <w:sz w:val="26"/>
          <w:szCs w:val="26"/>
        </w:rPr>
        <w:t>№ 131-ФЗ</w:t>
      </w:r>
      <w:r w:rsidR="00C81612" w:rsidRPr="009F1566">
        <w:rPr>
          <w:bCs/>
          <w:sz w:val="26"/>
          <w:szCs w:val="26"/>
        </w:rPr>
        <w:t xml:space="preserve"> порядка</w:t>
      </w:r>
      <w:r w:rsidR="00C81612" w:rsidRPr="009F1566">
        <w:rPr>
          <w:sz w:val="26"/>
          <w:szCs w:val="26"/>
        </w:rPr>
        <w:t xml:space="preserve"> </w:t>
      </w:r>
      <w:r w:rsidR="009D495F" w:rsidRPr="009F1566">
        <w:rPr>
          <w:sz w:val="26"/>
          <w:szCs w:val="26"/>
        </w:rPr>
        <w:t>опубликования</w:t>
      </w:r>
      <w:r w:rsidR="00C81612" w:rsidRPr="009F1566">
        <w:rPr>
          <w:sz w:val="26"/>
          <w:szCs w:val="26"/>
        </w:rPr>
        <w:t xml:space="preserve"> </w:t>
      </w:r>
      <w:r w:rsidR="00C81612" w:rsidRPr="009F1566">
        <w:rPr>
          <w:bCs/>
          <w:sz w:val="26"/>
          <w:szCs w:val="26"/>
        </w:rPr>
        <w:t>муниципального правового акта о внесении изменений в устав муниципального образования</w:t>
      </w:r>
      <w:r w:rsidR="009D495F" w:rsidRPr="009F1566">
        <w:rPr>
          <w:bCs/>
          <w:sz w:val="26"/>
          <w:szCs w:val="26"/>
        </w:rPr>
        <w:t>.</w:t>
      </w:r>
    </w:p>
    <w:p w:rsidR="009D495F" w:rsidRPr="009F1566" w:rsidRDefault="009D495F" w:rsidP="00553E0A">
      <w:pPr>
        <w:keepNext/>
        <w:widowControl w:val="0"/>
        <w:shd w:val="clear" w:color="auto" w:fill="FFFFFF"/>
        <w:tabs>
          <w:tab w:val="left" w:pos="0"/>
          <w:tab w:val="left" w:pos="9778"/>
        </w:tabs>
        <w:spacing w:after="0"/>
        <w:ind w:firstLine="709"/>
        <w:rPr>
          <w:bCs/>
          <w:sz w:val="26"/>
          <w:szCs w:val="26"/>
        </w:rPr>
      </w:pPr>
      <w:r w:rsidRPr="009F1566">
        <w:rPr>
          <w:bCs/>
          <w:sz w:val="26"/>
          <w:szCs w:val="26"/>
        </w:rPr>
        <w:t xml:space="preserve">Согласно справке от 25.03.2019 № 113, входящей в пакет документов, представленный на государственную регистрацию, обнародование проекта Решения </w:t>
      </w:r>
      <w:r w:rsidRPr="009F1566">
        <w:rPr>
          <w:sz w:val="26"/>
          <w:szCs w:val="26"/>
        </w:rPr>
        <w:t xml:space="preserve">Совета депутатов </w:t>
      </w:r>
      <w:proofErr w:type="spellStart"/>
      <w:r w:rsidRPr="009F1566">
        <w:rPr>
          <w:sz w:val="26"/>
          <w:szCs w:val="26"/>
        </w:rPr>
        <w:t>Турочакского</w:t>
      </w:r>
      <w:proofErr w:type="spellEnd"/>
      <w:r w:rsidRPr="009F1566">
        <w:rPr>
          <w:sz w:val="26"/>
          <w:szCs w:val="26"/>
        </w:rPr>
        <w:t xml:space="preserve"> МО</w:t>
      </w:r>
      <w:r w:rsidR="00ED3C31" w:rsidRPr="009F1566">
        <w:rPr>
          <w:sz w:val="26"/>
          <w:szCs w:val="26"/>
        </w:rPr>
        <w:t xml:space="preserve"> </w:t>
      </w:r>
      <w:r w:rsidR="00ED3C31" w:rsidRPr="009F1566">
        <w:rPr>
          <w:bCs/>
          <w:sz w:val="26"/>
          <w:szCs w:val="26"/>
        </w:rPr>
        <w:t>№  8/1</w:t>
      </w:r>
      <w:r w:rsidRPr="009F1566">
        <w:rPr>
          <w:bCs/>
          <w:sz w:val="26"/>
          <w:szCs w:val="26"/>
        </w:rPr>
        <w:t xml:space="preserve"> состоялось в период с 2</w:t>
      </w:r>
      <w:r w:rsidR="00844D29" w:rsidRPr="009F1566">
        <w:rPr>
          <w:bCs/>
          <w:sz w:val="26"/>
          <w:szCs w:val="26"/>
        </w:rPr>
        <w:t>3</w:t>
      </w:r>
      <w:r w:rsidRPr="009F1566">
        <w:rPr>
          <w:bCs/>
          <w:sz w:val="26"/>
          <w:szCs w:val="26"/>
        </w:rPr>
        <w:t>.02.2019 по 24.03.2019 путем размещения его текста на информационных стендах в с</w:t>
      </w:r>
      <w:proofErr w:type="gramStart"/>
      <w:r w:rsidRPr="009F1566">
        <w:rPr>
          <w:bCs/>
          <w:sz w:val="26"/>
          <w:szCs w:val="26"/>
        </w:rPr>
        <w:t>.Т</w:t>
      </w:r>
      <w:proofErr w:type="gramEnd"/>
      <w:r w:rsidRPr="009F1566">
        <w:rPr>
          <w:bCs/>
          <w:sz w:val="26"/>
          <w:szCs w:val="26"/>
        </w:rPr>
        <w:t xml:space="preserve">урочак и </w:t>
      </w:r>
      <w:proofErr w:type="spellStart"/>
      <w:r w:rsidRPr="009F1566">
        <w:rPr>
          <w:bCs/>
          <w:sz w:val="26"/>
          <w:szCs w:val="26"/>
        </w:rPr>
        <w:t>с.Каяшкан</w:t>
      </w:r>
      <w:proofErr w:type="spellEnd"/>
      <w:r w:rsidRPr="009F1566">
        <w:rPr>
          <w:bCs/>
          <w:sz w:val="26"/>
          <w:szCs w:val="26"/>
        </w:rPr>
        <w:t xml:space="preserve">. </w:t>
      </w:r>
      <w:r w:rsidR="00844D29" w:rsidRPr="009F1566">
        <w:rPr>
          <w:bCs/>
          <w:sz w:val="26"/>
          <w:szCs w:val="26"/>
        </w:rPr>
        <w:t xml:space="preserve">Решение </w:t>
      </w:r>
      <w:r w:rsidR="00844D29" w:rsidRPr="009F1566">
        <w:rPr>
          <w:sz w:val="26"/>
          <w:szCs w:val="26"/>
        </w:rPr>
        <w:t xml:space="preserve">Совета депутатов </w:t>
      </w:r>
      <w:proofErr w:type="spellStart"/>
      <w:r w:rsidR="00844D29" w:rsidRPr="009F1566">
        <w:rPr>
          <w:sz w:val="26"/>
          <w:szCs w:val="26"/>
        </w:rPr>
        <w:t>Турочакского</w:t>
      </w:r>
      <w:proofErr w:type="spellEnd"/>
      <w:r w:rsidR="00844D29" w:rsidRPr="009F1566">
        <w:rPr>
          <w:sz w:val="26"/>
          <w:szCs w:val="26"/>
        </w:rPr>
        <w:t xml:space="preserve"> МО </w:t>
      </w:r>
      <w:r w:rsidR="00ED3C31" w:rsidRPr="009F1566">
        <w:rPr>
          <w:bCs/>
          <w:sz w:val="26"/>
          <w:szCs w:val="26"/>
        </w:rPr>
        <w:t xml:space="preserve">№  8/1 </w:t>
      </w:r>
      <w:r w:rsidR="00844D29" w:rsidRPr="009F1566">
        <w:rPr>
          <w:sz w:val="26"/>
          <w:szCs w:val="26"/>
        </w:rPr>
        <w:t>было принято на очередной сессии состоявшейся 22.03.2019.</w:t>
      </w:r>
    </w:p>
    <w:p w:rsidR="009D495F" w:rsidRPr="009F1566" w:rsidRDefault="009D495F" w:rsidP="00553E0A">
      <w:pPr>
        <w:keepNext/>
        <w:widowControl w:val="0"/>
        <w:shd w:val="clear" w:color="auto" w:fill="FFFFFF"/>
        <w:tabs>
          <w:tab w:val="left" w:pos="0"/>
          <w:tab w:val="left" w:pos="9778"/>
        </w:tabs>
        <w:spacing w:after="0"/>
        <w:ind w:firstLine="709"/>
        <w:rPr>
          <w:bCs/>
          <w:sz w:val="26"/>
          <w:szCs w:val="26"/>
        </w:rPr>
      </w:pPr>
      <w:r w:rsidRPr="009F1566">
        <w:rPr>
          <w:bCs/>
          <w:sz w:val="26"/>
          <w:szCs w:val="26"/>
        </w:rPr>
        <w:t xml:space="preserve">Таким образом, обнародование проекта Решения </w:t>
      </w:r>
      <w:r w:rsidR="00496D60" w:rsidRPr="009F1566">
        <w:rPr>
          <w:sz w:val="26"/>
          <w:szCs w:val="26"/>
        </w:rPr>
        <w:t xml:space="preserve">Совета депутатов </w:t>
      </w:r>
      <w:proofErr w:type="spellStart"/>
      <w:r w:rsidR="00496D60" w:rsidRPr="009F1566">
        <w:rPr>
          <w:sz w:val="26"/>
          <w:szCs w:val="26"/>
        </w:rPr>
        <w:t>Турочакского</w:t>
      </w:r>
      <w:proofErr w:type="spellEnd"/>
      <w:r w:rsidR="00496D60" w:rsidRPr="009F1566">
        <w:rPr>
          <w:sz w:val="26"/>
          <w:szCs w:val="26"/>
        </w:rPr>
        <w:t xml:space="preserve"> МО</w:t>
      </w:r>
      <w:r w:rsidR="00ED3C31" w:rsidRPr="009F1566">
        <w:rPr>
          <w:sz w:val="26"/>
          <w:szCs w:val="26"/>
        </w:rPr>
        <w:t xml:space="preserve"> </w:t>
      </w:r>
      <w:r w:rsidR="00ED3C31" w:rsidRPr="009F1566">
        <w:rPr>
          <w:bCs/>
          <w:sz w:val="26"/>
          <w:szCs w:val="26"/>
        </w:rPr>
        <w:t>№  8/1</w:t>
      </w:r>
      <w:r w:rsidR="00496D60" w:rsidRPr="009F1566">
        <w:rPr>
          <w:bCs/>
          <w:sz w:val="26"/>
          <w:szCs w:val="26"/>
        </w:rPr>
        <w:t xml:space="preserve"> </w:t>
      </w:r>
      <w:r w:rsidRPr="009F1566">
        <w:rPr>
          <w:bCs/>
          <w:sz w:val="26"/>
          <w:szCs w:val="26"/>
        </w:rPr>
        <w:t>состоялось за 27 дней до рассмотрения данного проекта на сессии Совета депутатов муниципального образования Турочакское сельское поселение.</w:t>
      </w:r>
    </w:p>
    <w:p w:rsidR="009D495F" w:rsidRPr="009F1566" w:rsidRDefault="009D495F" w:rsidP="00553E0A">
      <w:pPr>
        <w:keepNext/>
        <w:widowControl w:val="0"/>
        <w:shd w:val="clear" w:color="auto" w:fill="FFFFFF"/>
        <w:tabs>
          <w:tab w:val="left" w:pos="0"/>
          <w:tab w:val="left" w:pos="9778"/>
        </w:tabs>
        <w:spacing w:after="0"/>
        <w:ind w:firstLine="709"/>
        <w:rPr>
          <w:bCs/>
          <w:sz w:val="26"/>
          <w:szCs w:val="26"/>
        </w:rPr>
      </w:pPr>
      <w:r w:rsidRPr="009F1566">
        <w:rPr>
          <w:bCs/>
          <w:sz w:val="26"/>
          <w:szCs w:val="26"/>
        </w:rPr>
        <w:t xml:space="preserve">В соответствии с требованиями части 4 статьи 44 Федерального закона 131-ФЗ проект муниципального правового акта о внесении изменений и дополнений в устав муниципального образования не </w:t>
      </w:r>
      <w:proofErr w:type="gramStart"/>
      <w:r w:rsidRPr="009F1566">
        <w:rPr>
          <w:bCs/>
          <w:sz w:val="26"/>
          <w:szCs w:val="26"/>
        </w:rPr>
        <w:t>позднее</w:t>
      </w:r>
      <w:proofErr w:type="gramEnd"/>
      <w:r w:rsidRPr="009F1566">
        <w:rPr>
          <w:bCs/>
          <w:sz w:val="26"/>
          <w:szCs w:val="26"/>
        </w:rPr>
        <w:t xml:space="preserve"> чем за 30 дней до дня рассмотрения вопроса о внесении изменений и дополнений в устав муниципального образования подлеж</w:t>
      </w:r>
      <w:r w:rsidR="00496D60" w:rsidRPr="009F1566">
        <w:rPr>
          <w:bCs/>
          <w:sz w:val="26"/>
          <w:szCs w:val="26"/>
        </w:rPr>
        <w:t>и</w:t>
      </w:r>
      <w:r w:rsidRPr="009F1566">
        <w:rPr>
          <w:bCs/>
          <w:sz w:val="26"/>
          <w:szCs w:val="26"/>
        </w:rPr>
        <w:t xml:space="preserve">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муниципального правового акта, а также порядка участия граждан в его обсуждении. </w:t>
      </w:r>
    </w:p>
    <w:p w:rsidR="009D495F" w:rsidRPr="009F1566" w:rsidRDefault="009D495F" w:rsidP="00553E0A">
      <w:pPr>
        <w:keepNext/>
        <w:spacing w:after="0"/>
        <w:ind w:firstLine="709"/>
        <w:rPr>
          <w:sz w:val="26"/>
          <w:szCs w:val="26"/>
        </w:rPr>
      </w:pPr>
      <w:r w:rsidRPr="009F1566">
        <w:rPr>
          <w:sz w:val="26"/>
          <w:szCs w:val="26"/>
        </w:rPr>
        <w:t xml:space="preserve">Следовательно, несоблюдение срока </w:t>
      </w:r>
      <w:r w:rsidRPr="009F1566">
        <w:rPr>
          <w:bCs/>
          <w:sz w:val="26"/>
          <w:szCs w:val="26"/>
        </w:rPr>
        <w:t xml:space="preserve">опубликования (обнародования) проекта Решения </w:t>
      </w:r>
      <w:r w:rsidR="00496D60" w:rsidRPr="009F1566">
        <w:rPr>
          <w:sz w:val="26"/>
          <w:szCs w:val="26"/>
        </w:rPr>
        <w:t xml:space="preserve">Совета депутатов </w:t>
      </w:r>
      <w:proofErr w:type="spellStart"/>
      <w:r w:rsidR="00496D60" w:rsidRPr="009F1566">
        <w:rPr>
          <w:sz w:val="26"/>
          <w:szCs w:val="26"/>
        </w:rPr>
        <w:t>Турочакского</w:t>
      </w:r>
      <w:proofErr w:type="spellEnd"/>
      <w:r w:rsidR="00496D60" w:rsidRPr="009F1566">
        <w:rPr>
          <w:sz w:val="26"/>
          <w:szCs w:val="26"/>
        </w:rPr>
        <w:t xml:space="preserve"> МО</w:t>
      </w:r>
      <w:r w:rsidR="00496D60" w:rsidRPr="009F1566">
        <w:rPr>
          <w:bCs/>
          <w:sz w:val="26"/>
          <w:szCs w:val="26"/>
        </w:rPr>
        <w:t xml:space="preserve"> </w:t>
      </w:r>
      <w:r w:rsidR="00ED3C31" w:rsidRPr="009F1566">
        <w:rPr>
          <w:bCs/>
          <w:sz w:val="26"/>
          <w:szCs w:val="26"/>
        </w:rPr>
        <w:t xml:space="preserve">№  8/1 </w:t>
      </w:r>
      <w:r w:rsidRPr="009F1566">
        <w:rPr>
          <w:bCs/>
          <w:sz w:val="26"/>
          <w:szCs w:val="26"/>
        </w:rPr>
        <w:t>является нарушением установленного Федеральным законом № 131-ФЗ порядка принятия муниципального правового акта о внесении изменений и дополнений в устав.</w:t>
      </w:r>
    </w:p>
    <w:p w:rsidR="00606BAE" w:rsidRPr="009F1566" w:rsidRDefault="00AB0091" w:rsidP="00553E0A">
      <w:pPr>
        <w:keepNext/>
        <w:widowControl w:val="0"/>
        <w:shd w:val="clear" w:color="auto" w:fill="FFFFFF"/>
        <w:tabs>
          <w:tab w:val="left" w:pos="0"/>
          <w:tab w:val="left" w:pos="9778"/>
        </w:tabs>
        <w:spacing w:after="0"/>
        <w:ind w:firstLine="709"/>
        <w:rPr>
          <w:bCs/>
          <w:sz w:val="26"/>
          <w:szCs w:val="26"/>
        </w:rPr>
      </w:pPr>
      <w:r w:rsidRPr="009F1566">
        <w:rPr>
          <w:bCs/>
          <w:sz w:val="26"/>
          <w:szCs w:val="26"/>
        </w:rPr>
        <w:t>П</w:t>
      </w:r>
      <w:r w:rsidR="00606BAE" w:rsidRPr="009F1566">
        <w:rPr>
          <w:bCs/>
          <w:sz w:val="26"/>
          <w:szCs w:val="26"/>
        </w:rPr>
        <w:t xml:space="preserve">о результатам правовой экспертизы в Решении </w:t>
      </w:r>
      <w:r w:rsidR="00606BAE" w:rsidRPr="009F1566">
        <w:rPr>
          <w:sz w:val="26"/>
          <w:szCs w:val="26"/>
        </w:rPr>
        <w:t xml:space="preserve">Совета депутатов </w:t>
      </w:r>
      <w:proofErr w:type="spellStart"/>
      <w:r w:rsidR="00237FDF" w:rsidRPr="009F1566">
        <w:rPr>
          <w:sz w:val="26"/>
          <w:szCs w:val="26"/>
        </w:rPr>
        <w:t>Кызыл</w:t>
      </w:r>
      <w:r w:rsidR="00E2600C" w:rsidRPr="009F1566">
        <w:rPr>
          <w:sz w:val="26"/>
          <w:szCs w:val="26"/>
        </w:rPr>
        <w:t>-Озек</w:t>
      </w:r>
      <w:r w:rsidR="00606BAE" w:rsidRPr="009F1566">
        <w:rPr>
          <w:sz w:val="26"/>
          <w:szCs w:val="26"/>
        </w:rPr>
        <w:t>ского</w:t>
      </w:r>
      <w:proofErr w:type="spellEnd"/>
      <w:r w:rsidR="00606BAE" w:rsidRPr="009F1566">
        <w:rPr>
          <w:sz w:val="26"/>
          <w:szCs w:val="26"/>
        </w:rPr>
        <w:t xml:space="preserve"> МО</w:t>
      </w:r>
      <w:r w:rsidR="00606BAE" w:rsidRPr="009F1566">
        <w:rPr>
          <w:bCs/>
          <w:sz w:val="26"/>
          <w:szCs w:val="26"/>
        </w:rPr>
        <w:t xml:space="preserve"> выявлено положение, противоречащее федеральному законодательству.</w:t>
      </w:r>
    </w:p>
    <w:p w:rsidR="00606BAE" w:rsidRPr="009F1566" w:rsidRDefault="00606BAE" w:rsidP="00553E0A">
      <w:pPr>
        <w:keepNext/>
        <w:widowControl w:val="0"/>
        <w:shd w:val="clear" w:color="auto" w:fill="FFFFFF"/>
        <w:tabs>
          <w:tab w:val="left" w:pos="0"/>
          <w:tab w:val="left" w:pos="9778"/>
        </w:tabs>
        <w:spacing w:after="0"/>
        <w:ind w:firstLine="709"/>
        <w:rPr>
          <w:sz w:val="26"/>
          <w:szCs w:val="26"/>
        </w:rPr>
      </w:pPr>
      <w:r w:rsidRPr="009F1566">
        <w:rPr>
          <w:sz w:val="26"/>
          <w:szCs w:val="26"/>
        </w:rPr>
        <w:t xml:space="preserve">Так, вышеназванным Решением предусмотрено такое полномочие администрации </w:t>
      </w:r>
      <w:proofErr w:type="spellStart"/>
      <w:r w:rsidR="00237FDF" w:rsidRPr="009F1566">
        <w:rPr>
          <w:sz w:val="26"/>
          <w:szCs w:val="26"/>
        </w:rPr>
        <w:t>Кызыл</w:t>
      </w:r>
      <w:r w:rsidR="00E2600C" w:rsidRPr="009F1566">
        <w:rPr>
          <w:sz w:val="26"/>
          <w:szCs w:val="26"/>
        </w:rPr>
        <w:t>-Озек</w:t>
      </w:r>
      <w:r w:rsidR="00237FDF" w:rsidRPr="009F1566">
        <w:rPr>
          <w:sz w:val="26"/>
          <w:szCs w:val="26"/>
        </w:rPr>
        <w:t>ского</w:t>
      </w:r>
      <w:proofErr w:type="spellEnd"/>
      <w:r w:rsidRPr="009F1566">
        <w:rPr>
          <w:sz w:val="26"/>
          <w:szCs w:val="26"/>
        </w:rPr>
        <w:t xml:space="preserve"> МО, как установление местного уровня реагирования в порядке, установленном пунктом 8 статьи 4.1 Федерального закона </w:t>
      </w:r>
      <w:r w:rsidR="00CD219E" w:rsidRPr="009F1566">
        <w:rPr>
          <w:sz w:val="26"/>
          <w:szCs w:val="26"/>
        </w:rPr>
        <w:t>от 21.12.1994 № 68-ФЗ «О защите населения и территорий от чрезвычайных ситуаций природного и техногенного характера» (далее – Федеральный закон № 68-ФЗ)</w:t>
      </w:r>
      <w:r w:rsidRPr="009F1566">
        <w:rPr>
          <w:sz w:val="26"/>
          <w:szCs w:val="26"/>
        </w:rPr>
        <w:t>.</w:t>
      </w:r>
    </w:p>
    <w:p w:rsidR="00606BAE" w:rsidRPr="009F1566" w:rsidRDefault="00606BAE" w:rsidP="00553E0A">
      <w:pPr>
        <w:keepNext/>
        <w:widowControl w:val="0"/>
        <w:shd w:val="clear" w:color="auto" w:fill="FFFFFF"/>
        <w:tabs>
          <w:tab w:val="left" w:pos="0"/>
          <w:tab w:val="left" w:pos="9778"/>
        </w:tabs>
        <w:spacing w:after="0"/>
        <w:ind w:firstLine="709"/>
        <w:rPr>
          <w:sz w:val="26"/>
          <w:szCs w:val="26"/>
        </w:rPr>
      </w:pPr>
      <w:proofErr w:type="gramStart"/>
      <w:r w:rsidRPr="009F1566">
        <w:rPr>
          <w:sz w:val="26"/>
          <w:szCs w:val="26"/>
        </w:rPr>
        <w:t>Данная норма противоречит положениям абзаца третьего подпункта «б» пункта 8 статьи 4.1 Федерального закона № 68-ФЗ, согласно которому местный уровень реагирования в зоне чрезвычайной ситуации (ЧС), затрагивающей территорию одного сельского поселения, либо межселенную территорию, либо территории двух и более поселений, либо территории поселений и межселенную территорию, если зона ЧС находится в пределах территории одного муниципального района, устанавливается решением главы муниципального района.</w:t>
      </w:r>
      <w:proofErr w:type="gramEnd"/>
    </w:p>
    <w:p w:rsidR="00606BAE" w:rsidRPr="009F1566" w:rsidRDefault="00606BAE" w:rsidP="00553E0A">
      <w:pPr>
        <w:keepNext/>
        <w:widowControl w:val="0"/>
        <w:shd w:val="clear" w:color="auto" w:fill="FFFFFF"/>
        <w:tabs>
          <w:tab w:val="left" w:pos="0"/>
          <w:tab w:val="left" w:pos="9778"/>
        </w:tabs>
        <w:spacing w:after="0"/>
        <w:ind w:firstLine="709"/>
        <w:rPr>
          <w:sz w:val="26"/>
          <w:szCs w:val="26"/>
        </w:rPr>
      </w:pPr>
      <w:r w:rsidRPr="009F1566">
        <w:rPr>
          <w:sz w:val="26"/>
          <w:szCs w:val="26"/>
        </w:rPr>
        <w:t>Иными словами полномочий органов местного самоуправления сельских поселений по установлению местного уровня реагирования в зоне ЧС законодательством не предусмотрено.</w:t>
      </w:r>
    </w:p>
    <w:p w:rsidR="00606BAE" w:rsidRPr="009F1566" w:rsidRDefault="00606BAE" w:rsidP="00553E0A">
      <w:pPr>
        <w:keepNext/>
        <w:widowControl w:val="0"/>
        <w:shd w:val="clear" w:color="auto" w:fill="FFFFFF"/>
        <w:tabs>
          <w:tab w:val="left" w:pos="0"/>
          <w:tab w:val="left" w:pos="9778"/>
        </w:tabs>
        <w:spacing w:after="0"/>
        <w:ind w:firstLine="709"/>
        <w:rPr>
          <w:bCs/>
          <w:sz w:val="26"/>
          <w:szCs w:val="26"/>
        </w:rPr>
      </w:pPr>
      <w:r w:rsidRPr="009F1566">
        <w:rPr>
          <w:bCs/>
          <w:sz w:val="26"/>
          <w:szCs w:val="26"/>
        </w:rPr>
        <w:t>Дополнительно считаем необходимым обратить внимание на следующее.</w:t>
      </w:r>
    </w:p>
    <w:p w:rsidR="00606BAE" w:rsidRPr="009F1566" w:rsidRDefault="00606BAE" w:rsidP="00553E0A">
      <w:pPr>
        <w:keepNext/>
        <w:widowControl w:val="0"/>
        <w:shd w:val="clear" w:color="auto" w:fill="FFFFFF"/>
        <w:tabs>
          <w:tab w:val="left" w:pos="0"/>
          <w:tab w:val="left" w:pos="9778"/>
        </w:tabs>
        <w:spacing w:after="0"/>
        <w:ind w:firstLine="709"/>
        <w:rPr>
          <w:sz w:val="26"/>
          <w:szCs w:val="26"/>
        </w:rPr>
      </w:pPr>
      <w:r w:rsidRPr="009F1566">
        <w:rPr>
          <w:sz w:val="26"/>
          <w:szCs w:val="26"/>
        </w:rPr>
        <w:t>В Республике Алтай вопросами местного значения в области защиты населения от ЧС являются:</w:t>
      </w:r>
    </w:p>
    <w:p w:rsidR="00606BAE" w:rsidRPr="009F1566" w:rsidRDefault="00606BAE" w:rsidP="00553E0A">
      <w:pPr>
        <w:keepNext/>
        <w:widowControl w:val="0"/>
        <w:shd w:val="clear" w:color="auto" w:fill="FFFFFF"/>
        <w:tabs>
          <w:tab w:val="left" w:pos="0"/>
          <w:tab w:val="left" w:pos="9778"/>
        </w:tabs>
        <w:spacing w:after="0"/>
        <w:ind w:firstLine="709"/>
        <w:rPr>
          <w:sz w:val="26"/>
          <w:szCs w:val="26"/>
        </w:rPr>
      </w:pPr>
      <w:r w:rsidRPr="009F1566">
        <w:rPr>
          <w:sz w:val="26"/>
          <w:szCs w:val="26"/>
        </w:rPr>
        <w:t>- для сельских поселений: участие в предупреждении и ликвидации последс</w:t>
      </w:r>
      <w:r w:rsidR="002B372B" w:rsidRPr="009F1566">
        <w:rPr>
          <w:sz w:val="26"/>
          <w:szCs w:val="26"/>
        </w:rPr>
        <w:t xml:space="preserve">твий ЧС в границах поселения (пункт </w:t>
      </w:r>
      <w:r w:rsidRPr="009F1566">
        <w:rPr>
          <w:sz w:val="26"/>
          <w:szCs w:val="26"/>
        </w:rPr>
        <w:t>7 ч</w:t>
      </w:r>
      <w:r w:rsidR="002B372B" w:rsidRPr="009F1566">
        <w:rPr>
          <w:sz w:val="26"/>
          <w:szCs w:val="26"/>
        </w:rPr>
        <w:t xml:space="preserve">асти </w:t>
      </w:r>
      <w:r w:rsidRPr="009F1566">
        <w:rPr>
          <w:sz w:val="26"/>
          <w:szCs w:val="26"/>
        </w:rPr>
        <w:t>1 ст</w:t>
      </w:r>
      <w:r w:rsidR="002B372B" w:rsidRPr="009F1566">
        <w:rPr>
          <w:sz w:val="26"/>
          <w:szCs w:val="26"/>
        </w:rPr>
        <w:t xml:space="preserve">атьи </w:t>
      </w:r>
      <w:r w:rsidRPr="009F1566">
        <w:rPr>
          <w:sz w:val="26"/>
          <w:szCs w:val="26"/>
        </w:rPr>
        <w:t>1 Закона Республики Алтай от 07.07.2015 № 32-РЗ «О закреплении отдельных вопросов местного значения за сельскими поселениями в Республике Алтай»;</w:t>
      </w:r>
    </w:p>
    <w:p w:rsidR="00606BAE" w:rsidRPr="009F1566" w:rsidRDefault="00606BAE" w:rsidP="00553E0A">
      <w:pPr>
        <w:keepNext/>
        <w:widowControl w:val="0"/>
        <w:shd w:val="clear" w:color="auto" w:fill="FFFFFF"/>
        <w:tabs>
          <w:tab w:val="left" w:pos="0"/>
          <w:tab w:val="left" w:pos="9778"/>
        </w:tabs>
        <w:spacing w:after="0"/>
        <w:ind w:firstLine="709"/>
        <w:rPr>
          <w:sz w:val="26"/>
          <w:szCs w:val="26"/>
        </w:rPr>
      </w:pPr>
      <w:r w:rsidRPr="009F1566">
        <w:rPr>
          <w:sz w:val="26"/>
          <w:szCs w:val="26"/>
        </w:rPr>
        <w:t xml:space="preserve">- для муниципальных районов: </w:t>
      </w:r>
    </w:p>
    <w:p w:rsidR="00606BAE" w:rsidRPr="009F1566" w:rsidRDefault="00606BAE" w:rsidP="00553E0A">
      <w:pPr>
        <w:keepNext/>
        <w:widowControl w:val="0"/>
        <w:shd w:val="clear" w:color="auto" w:fill="FFFFFF"/>
        <w:tabs>
          <w:tab w:val="left" w:pos="0"/>
          <w:tab w:val="left" w:pos="9778"/>
        </w:tabs>
        <w:spacing w:after="0"/>
        <w:ind w:firstLine="709"/>
        <w:rPr>
          <w:sz w:val="26"/>
          <w:szCs w:val="26"/>
        </w:rPr>
      </w:pPr>
      <w:r w:rsidRPr="009F1566">
        <w:rPr>
          <w:sz w:val="26"/>
          <w:szCs w:val="26"/>
        </w:rPr>
        <w:t>а) участие в предупреждении и ликвидации последствий ЧС на территории муниципального района (п</w:t>
      </w:r>
      <w:r w:rsidR="002B372B" w:rsidRPr="009F1566">
        <w:rPr>
          <w:sz w:val="26"/>
          <w:szCs w:val="26"/>
        </w:rPr>
        <w:t xml:space="preserve">ункт </w:t>
      </w:r>
      <w:r w:rsidRPr="009F1566">
        <w:rPr>
          <w:sz w:val="26"/>
          <w:szCs w:val="26"/>
        </w:rPr>
        <w:t>7 ч</w:t>
      </w:r>
      <w:r w:rsidR="002B372B" w:rsidRPr="009F1566">
        <w:rPr>
          <w:sz w:val="26"/>
          <w:szCs w:val="26"/>
        </w:rPr>
        <w:t xml:space="preserve">асти </w:t>
      </w:r>
      <w:r w:rsidRPr="009F1566">
        <w:rPr>
          <w:sz w:val="26"/>
          <w:szCs w:val="26"/>
        </w:rPr>
        <w:t>1 ст</w:t>
      </w:r>
      <w:r w:rsidR="002B372B" w:rsidRPr="009F1566">
        <w:rPr>
          <w:sz w:val="26"/>
          <w:szCs w:val="26"/>
        </w:rPr>
        <w:t xml:space="preserve">атьи </w:t>
      </w:r>
      <w:r w:rsidRPr="009F1566">
        <w:rPr>
          <w:sz w:val="26"/>
          <w:szCs w:val="26"/>
        </w:rPr>
        <w:t xml:space="preserve">15 Федерального закона № 131-ФЗ); </w:t>
      </w:r>
    </w:p>
    <w:p w:rsidR="00606BAE" w:rsidRPr="009F1566" w:rsidRDefault="00606BAE" w:rsidP="00553E0A">
      <w:pPr>
        <w:pStyle w:val="ae"/>
        <w:keepNext/>
        <w:autoSpaceDE w:val="0"/>
        <w:autoSpaceDN w:val="0"/>
        <w:adjustRightInd w:val="0"/>
        <w:ind w:left="0" w:firstLine="709"/>
        <w:jc w:val="both"/>
        <w:rPr>
          <w:sz w:val="26"/>
          <w:szCs w:val="26"/>
        </w:rPr>
      </w:pPr>
      <w:r w:rsidRPr="009F1566">
        <w:rPr>
          <w:sz w:val="26"/>
          <w:szCs w:val="26"/>
        </w:rPr>
        <w:t>б) организация и осуществление мероприятий по территориальной обороне и гражданской обороне, защите населения и территории муниципального района от ЧС природного и техногенного характера (п</w:t>
      </w:r>
      <w:r w:rsidR="002B372B" w:rsidRPr="009F1566">
        <w:rPr>
          <w:sz w:val="26"/>
          <w:szCs w:val="26"/>
        </w:rPr>
        <w:t xml:space="preserve">ункт </w:t>
      </w:r>
      <w:r w:rsidRPr="009F1566">
        <w:rPr>
          <w:sz w:val="26"/>
          <w:szCs w:val="26"/>
        </w:rPr>
        <w:t>21 ч</w:t>
      </w:r>
      <w:r w:rsidR="002B372B" w:rsidRPr="009F1566">
        <w:rPr>
          <w:sz w:val="26"/>
          <w:szCs w:val="26"/>
        </w:rPr>
        <w:t xml:space="preserve">асти </w:t>
      </w:r>
      <w:r w:rsidRPr="009F1566">
        <w:rPr>
          <w:sz w:val="26"/>
          <w:szCs w:val="26"/>
        </w:rPr>
        <w:t>1 ст</w:t>
      </w:r>
      <w:r w:rsidR="002B372B" w:rsidRPr="009F1566">
        <w:rPr>
          <w:sz w:val="26"/>
          <w:szCs w:val="26"/>
        </w:rPr>
        <w:t xml:space="preserve">атьи </w:t>
      </w:r>
      <w:r w:rsidRPr="009F1566">
        <w:rPr>
          <w:sz w:val="26"/>
          <w:szCs w:val="26"/>
        </w:rPr>
        <w:t>15 Федерального закона № 131-ФЗ).</w:t>
      </w:r>
    </w:p>
    <w:p w:rsidR="00606BAE" w:rsidRPr="009F1566" w:rsidRDefault="00606BAE" w:rsidP="00553E0A">
      <w:pPr>
        <w:pStyle w:val="ae"/>
        <w:keepNext/>
        <w:autoSpaceDE w:val="0"/>
        <w:autoSpaceDN w:val="0"/>
        <w:adjustRightInd w:val="0"/>
        <w:ind w:left="0" w:firstLine="709"/>
        <w:jc w:val="both"/>
        <w:rPr>
          <w:sz w:val="26"/>
          <w:szCs w:val="26"/>
        </w:rPr>
      </w:pPr>
      <w:r w:rsidRPr="009F1566">
        <w:rPr>
          <w:sz w:val="26"/>
          <w:szCs w:val="26"/>
        </w:rPr>
        <w:t>Таким образом, к вопросам местного значения сельских поселений отнесен один вопрос в сфере предупреждения и ликвидации последствий ЧС, а к вопросам местного значения муниципальных районов – два взаимосвязанных вопроса.</w:t>
      </w:r>
    </w:p>
    <w:p w:rsidR="00606BAE" w:rsidRPr="009F1566" w:rsidRDefault="00606BAE" w:rsidP="00553E0A">
      <w:pPr>
        <w:pStyle w:val="ae"/>
        <w:keepNext/>
        <w:autoSpaceDE w:val="0"/>
        <w:autoSpaceDN w:val="0"/>
        <w:adjustRightInd w:val="0"/>
        <w:ind w:left="0" w:firstLine="709"/>
        <w:jc w:val="both"/>
        <w:rPr>
          <w:sz w:val="26"/>
          <w:szCs w:val="26"/>
        </w:rPr>
      </w:pPr>
      <w:proofErr w:type="gramStart"/>
      <w:r w:rsidRPr="009F1566">
        <w:rPr>
          <w:sz w:val="26"/>
          <w:szCs w:val="26"/>
        </w:rPr>
        <w:t>Установленный пунктом 2 статьи 11 Федерального закона № 68-ФЗ перечень полномочий органов местного самоуправления в области защиты населения и территорий от ЧС, которые органы местного самоуправления решают самостоятельно, является общим, что указывает на то, что органы местного самоуправления муниципальных образований разных уровней должны осуществлять непосредственно те полномочия, которые отвечают закрепленным за ними вопросам местного значения, и прямо согласуются с задачами, возложенным</w:t>
      </w:r>
      <w:proofErr w:type="gramEnd"/>
      <w:r w:rsidRPr="009F1566">
        <w:rPr>
          <w:sz w:val="26"/>
          <w:szCs w:val="26"/>
        </w:rPr>
        <w:t xml:space="preserve"> на них законодательством в сфере предупреждения и ликвидации ЧС. </w:t>
      </w:r>
    </w:p>
    <w:p w:rsidR="00606BAE" w:rsidRPr="009F1566" w:rsidRDefault="00606BAE" w:rsidP="00553E0A">
      <w:pPr>
        <w:pStyle w:val="ae"/>
        <w:keepNext/>
        <w:autoSpaceDE w:val="0"/>
        <w:autoSpaceDN w:val="0"/>
        <w:adjustRightInd w:val="0"/>
        <w:ind w:left="0" w:firstLine="709"/>
        <w:jc w:val="both"/>
        <w:rPr>
          <w:sz w:val="26"/>
          <w:szCs w:val="26"/>
        </w:rPr>
      </w:pPr>
      <w:r w:rsidRPr="009F1566">
        <w:rPr>
          <w:sz w:val="26"/>
          <w:szCs w:val="26"/>
        </w:rPr>
        <w:t>Комплексный анализ федерального законодательства в сфере  предупреждения и ликвидации последствий ЧС, а также судебной практики по данному вопросу свидетельствует о том, что органы местного самоуправления сельских поселений и органы местного самоуправления муниципальных районов в разной степени участвуют в реализации мероприятий по предупреждению и ликвидации ЧС (например, Постановление</w:t>
      </w:r>
      <w:proofErr w:type="gramStart"/>
      <w:r w:rsidRPr="009F1566">
        <w:rPr>
          <w:sz w:val="26"/>
          <w:szCs w:val="26"/>
        </w:rPr>
        <w:t xml:space="preserve"> Ч</w:t>
      </w:r>
      <w:proofErr w:type="gramEnd"/>
      <w:r w:rsidRPr="009F1566">
        <w:rPr>
          <w:sz w:val="26"/>
          <w:szCs w:val="26"/>
        </w:rPr>
        <w:t>етырнадцатого арбитражного апелляционного суда от 15.08.2016 № 14АП-5369/16).</w:t>
      </w:r>
    </w:p>
    <w:p w:rsidR="00606BAE" w:rsidRPr="009F1566" w:rsidRDefault="00606BAE" w:rsidP="00553E0A">
      <w:pPr>
        <w:pStyle w:val="ae"/>
        <w:keepNext/>
        <w:autoSpaceDE w:val="0"/>
        <w:autoSpaceDN w:val="0"/>
        <w:adjustRightInd w:val="0"/>
        <w:ind w:left="0" w:firstLine="709"/>
        <w:jc w:val="both"/>
        <w:rPr>
          <w:sz w:val="26"/>
          <w:szCs w:val="26"/>
        </w:rPr>
      </w:pPr>
      <w:r w:rsidRPr="009F1566">
        <w:rPr>
          <w:sz w:val="26"/>
          <w:szCs w:val="26"/>
        </w:rPr>
        <w:t>Некоторые предусмотренные Решением полномочия администрации сельского поселения в области предупреждения и ликвидации ЧС, исходя из особенностей Единой государственной системы предупреждения и ликвидации ЧС (далее – Единая система), фактически осуществляются не органами местного самоуправления сельского поселения, а органами местного самоуправления муниципального района.</w:t>
      </w:r>
    </w:p>
    <w:p w:rsidR="00606BAE" w:rsidRPr="009F1566" w:rsidRDefault="00606BAE" w:rsidP="00553E0A">
      <w:pPr>
        <w:pStyle w:val="ae"/>
        <w:keepNext/>
        <w:autoSpaceDE w:val="0"/>
        <w:autoSpaceDN w:val="0"/>
        <w:adjustRightInd w:val="0"/>
        <w:ind w:left="0" w:firstLine="709"/>
        <w:jc w:val="both"/>
        <w:rPr>
          <w:sz w:val="26"/>
          <w:szCs w:val="26"/>
        </w:rPr>
      </w:pPr>
      <w:r w:rsidRPr="009F1566">
        <w:rPr>
          <w:sz w:val="26"/>
          <w:szCs w:val="26"/>
        </w:rPr>
        <w:t>Так, Решением предусмотрено создание при органах местного самоуправления сельского поселения постоянно действующих органов управления, специально уполномоченных на решение задач в области защиты населения и территорий от ЧС.</w:t>
      </w:r>
    </w:p>
    <w:p w:rsidR="00606BAE" w:rsidRPr="009F1566" w:rsidRDefault="00606BAE" w:rsidP="00553E0A">
      <w:pPr>
        <w:keepNext/>
        <w:spacing w:after="0"/>
        <w:ind w:firstLine="709"/>
        <w:rPr>
          <w:sz w:val="26"/>
          <w:szCs w:val="26"/>
        </w:rPr>
      </w:pPr>
      <w:r w:rsidRPr="009F1566">
        <w:rPr>
          <w:sz w:val="26"/>
          <w:szCs w:val="26"/>
        </w:rPr>
        <w:t>В соответствии с федеральным законодательством:</w:t>
      </w:r>
    </w:p>
    <w:p w:rsidR="00606BAE" w:rsidRPr="009F1566" w:rsidRDefault="00606BAE" w:rsidP="00553E0A">
      <w:pPr>
        <w:keepNext/>
        <w:spacing w:after="0"/>
        <w:ind w:firstLine="709"/>
        <w:rPr>
          <w:sz w:val="26"/>
          <w:szCs w:val="26"/>
        </w:rPr>
      </w:pPr>
      <w:proofErr w:type="gramStart"/>
      <w:r w:rsidRPr="009F1566">
        <w:rPr>
          <w:sz w:val="26"/>
          <w:szCs w:val="26"/>
        </w:rPr>
        <w:t xml:space="preserve">- органы управления, силы и средства органов местного самоуправления, в полномочия которых входит решение вопросов по защите населения и территорий от ЧС, наряду с органами федерального и регионального уровней, образуют </w:t>
      </w:r>
      <w:bookmarkStart w:id="2" w:name="sub_4001"/>
      <w:r w:rsidRPr="009F1566">
        <w:rPr>
          <w:sz w:val="26"/>
          <w:szCs w:val="26"/>
        </w:rPr>
        <w:t>Единую государственную систему предупреждения и ликвидации ЧС (Единая система)</w:t>
      </w:r>
      <w:bookmarkEnd w:id="2"/>
      <w:r w:rsidRPr="009F1566">
        <w:rPr>
          <w:sz w:val="26"/>
          <w:szCs w:val="26"/>
        </w:rPr>
        <w:t xml:space="preserve"> (абзац первый статьи 4 Федерального закона № 68-ФЗ, п</w:t>
      </w:r>
      <w:r w:rsidR="00A951BA" w:rsidRPr="009F1566">
        <w:rPr>
          <w:sz w:val="26"/>
          <w:szCs w:val="26"/>
        </w:rPr>
        <w:t xml:space="preserve">ункт </w:t>
      </w:r>
      <w:r w:rsidRPr="009F1566">
        <w:rPr>
          <w:sz w:val="26"/>
          <w:szCs w:val="26"/>
        </w:rPr>
        <w:t>2 Положения о Единой государственной системе предупреждения и ликвидации ЧС, утвержденного постановлением Правительства РФ</w:t>
      </w:r>
      <w:proofErr w:type="gramEnd"/>
      <w:r w:rsidRPr="009F1566">
        <w:rPr>
          <w:sz w:val="26"/>
          <w:szCs w:val="26"/>
        </w:rPr>
        <w:t xml:space="preserve"> от 30.12.2003 № 794).</w:t>
      </w:r>
    </w:p>
    <w:p w:rsidR="00606BAE" w:rsidRPr="009F1566" w:rsidRDefault="00606BAE" w:rsidP="00553E0A">
      <w:pPr>
        <w:keepNext/>
        <w:spacing w:after="0"/>
        <w:ind w:firstLine="709"/>
        <w:rPr>
          <w:sz w:val="26"/>
          <w:szCs w:val="26"/>
        </w:rPr>
      </w:pPr>
      <w:r w:rsidRPr="009F1566">
        <w:rPr>
          <w:sz w:val="26"/>
          <w:szCs w:val="26"/>
        </w:rPr>
        <w:t>- Единая система состоит из функциональных и территориальных подсистем, и действует на федеральном, межрегиональном, региональном, муниципальном и объектовом уровнях (п</w:t>
      </w:r>
      <w:r w:rsidR="00A951BA" w:rsidRPr="009F1566">
        <w:rPr>
          <w:sz w:val="26"/>
          <w:szCs w:val="26"/>
        </w:rPr>
        <w:t xml:space="preserve">ункт </w:t>
      </w:r>
      <w:r w:rsidRPr="009F1566">
        <w:rPr>
          <w:sz w:val="26"/>
          <w:szCs w:val="26"/>
        </w:rPr>
        <w:t>4 Положения о Единой государственной системе предупреждения и ликвидации ЧС, утвержденного постановлением Правительства РФ от 30.12.2003 № 794).</w:t>
      </w:r>
    </w:p>
    <w:p w:rsidR="00606BAE" w:rsidRPr="009F1566" w:rsidRDefault="00606BAE" w:rsidP="00553E0A">
      <w:pPr>
        <w:keepNext/>
        <w:spacing w:after="0"/>
        <w:ind w:firstLine="709"/>
        <w:rPr>
          <w:sz w:val="26"/>
          <w:szCs w:val="26"/>
        </w:rPr>
      </w:pPr>
      <w:r w:rsidRPr="009F1566">
        <w:rPr>
          <w:sz w:val="26"/>
          <w:szCs w:val="26"/>
        </w:rPr>
        <w:t xml:space="preserve">Территориальные подсистемы Единой системы </w:t>
      </w:r>
      <w:proofErr w:type="gramStart"/>
      <w:r w:rsidRPr="009F1566">
        <w:rPr>
          <w:sz w:val="26"/>
          <w:szCs w:val="26"/>
        </w:rPr>
        <w:t>создаются в субъектах Российской Федерации для предупреждения и ликвидации ЧС в пределах их территорий и состоят</w:t>
      </w:r>
      <w:proofErr w:type="gramEnd"/>
      <w:r w:rsidRPr="009F1566">
        <w:rPr>
          <w:sz w:val="26"/>
          <w:szCs w:val="26"/>
        </w:rPr>
        <w:t xml:space="preserve"> из звеньев, соответствующих административно-территориальному делению этих территорий.</w:t>
      </w:r>
    </w:p>
    <w:p w:rsidR="00606BAE" w:rsidRPr="009F1566" w:rsidRDefault="00606BAE" w:rsidP="00553E0A">
      <w:pPr>
        <w:keepNext/>
        <w:spacing w:after="0"/>
        <w:ind w:firstLine="709"/>
        <w:rPr>
          <w:sz w:val="26"/>
          <w:szCs w:val="26"/>
        </w:rPr>
      </w:pPr>
      <w:r w:rsidRPr="009F1566">
        <w:rPr>
          <w:sz w:val="26"/>
          <w:szCs w:val="26"/>
        </w:rPr>
        <w:t>Иными словами территориальная подсистема Республики Алтай Единой системы состоит из звеньев, соответствующих административно-территориальному делению Республ</w:t>
      </w:r>
      <w:bookmarkStart w:id="3" w:name="sub_6801"/>
      <w:r w:rsidR="00FC55D4" w:rsidRPr="009F1566">
        <w:rPr>
          <w:sz w:val="26"/>
          <w:szCs w:val="26"/>
        </w:rPr>
        <w:t xml:space="preserve">ики Алтай, а именно </w:t>
      </w:r>
      <w:bookmarkEnd w:id="3"/>
      <w:r w:rsidRPr="009F1566">
        <w:rPr>
          <w:sz w:val="26"/>
          <w:szCs w:val="26"/>
        </w:rPr>
        <w:t>звеньями Территориальной подсистемы Республики Алтай являются муниципальное образование «Город Горно-Алтайск» и муниципальные районы.</w:t>
      </w:r>
    </w:p>
    <w:p w:rsidR="00606BAE" w:rsidRPr="009F1566" w:rsidRDefault="00606BAE" w:rsidP="00553E0A">
      <w:pPr>
        <w:keepNext/>
        <w:spacing w:after="0"/>
        <w:ind w:firstLine="709"/>
        <w:rPr>
          <w:sz w:val="26"/>
          <w:szCs w:val="26"/>
        </w:rPr>
      </w:pPr>
      <w:r w:rsidRPr="009F1566">
        <w:rPr>
          <w:sz w:val="26"/>
          <w:szCs w:val="26"/>
        </w:rPr>
        <w:t>Таким образом, сельские поселения не относятся к самостоятельным звеньям Территориальной подсистемы Республики Алтай, а являются составными частями соответствующего районного звена Территориальной подсистемы Республики Алтай.</w:t>
      </w:r>
    </w:p>
    <w:p w:rsidR="00606BAE" w:rsidRPr="009F1566" w:rsidRDefault="00606BAE" w:rsidP="00553E0A">
      <w:pPr>
        <w:keepNext/>
        <w:spacing w:after="0"/>
        <w:ind w:firstLine="709"/>
        <w:rPr>
          <w:sz w:val="26"/>
          <w:szCs w:val="26"/>
        </w:rPr>
      </w:pPr>
      <w:r w:rsidRPr="009F1566">
        <w:rPr>
          <w:sz w:val="26"/>
          <w:szCs w:val="26"/>
        </w:rPr>
        <w:t>С учетом требований, предъявляемых к деятельности органов управления Единой системы, создание при органах местного самоуправления сельских поселений постоянно действующих органов управления ЧС, представляется затруднительным, в том числе с точки зрения материально-технических возможностей обеспечения их деятельности.</w:t>
      </w:r>
    </w:p>
    <w:p w:rsidR="00606BAE" w:rsidRPr="009F1566" w:rsidRDefault="00606BAE" w:rsidP="00553E0A">
      <w:pPr>
        <w:keepNext/>
        <w:spacing w:after="0"/>
        <w:ind w:firstLine="709"/>
        <w:rPr>
          <w:sz w:val="26"/>
          <w:szCs w:val="26"/>
        </w:rPr>
      </w:pPr>
      <w:r w:rsidRPr="009F1566">
        <w:rPr>
          <w:sz w:val="26"/>
          <w:szCs w:val="26"/>
        </w:rPr>
        <w:t>Так, например, размещение органов управления Единой системы в зависимости от обстановки должно осуществляться на стационарных или подвижных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 (пункт 12 Положения о Единой системе).</w:t>
      </w:r>
    </w:p>
    <w:p w:rsidR="00606BAE" w:rsidRPr="009F1566" w:rsidRDefault="00606BAE" w:rsidP="00553E0A">
      <w:pPr>
        <w:keepNext/>
        <w:spacing w:after="0"/>
        <w:ind w:firstLine="709"/>
        <w:rPr>
          <w:sz w:val="26"/>
          <w:szCs w:val="26"/>
        </w:rPr>
      </w:pPr>
      <w:r w:rsidRPr="009F1566">
        <w:rPr>
          <w:sz w:val="26"/>
          <w:szCs w:val="26"/>
        </w:rPr>
        <w:t>Конкретной федеральной нормы, обязывающей органы местного самоуправления сельских поселений создавать постоянно действующие органы управления ЧС, нет.</w:t>
      </w:r>
    </w:p>
    <w:p w:rsidR="00606BAE" w:rsidRPr="009F1566" w:rsidRDefault="00606BAE" w:rsidP="00553E0A">
      <w:pPr>
        <w:keepNext/>
        <w:spacing w:after="0"/>
        <w:ind w:firstLine="709"/>
        <w:rPr>
          <w:sz w:val="26"/>
          <w:szCs w:val="26"/>
        </w:rPr>
      </w:pPr>
      <w:r w:rsidRPr="009F1566">
        <w:rPr>
          <w:sz w:val="26"/>
          <w:szCs w:val="26"/>
        </w:rPr>
        <w:t>Вместе с тем, системный анализ приведенных правовых норм позволяет сделать вывод о том, что на муниципальном уровне постоянно действующие органы управления Единой системы должны в обязательном порядке создаваться при органах местного самоуправления муниципальных районов.</w:t>
      </w:r>
    </w:p>
    <w:p w:rsidR="00AB0091" w:rsidRPr="009F1566" w:rsidRDefault="00AB0091" w:rsidP="00553E0A">
      <w:pPr>
        <w:keepNext/>
        <w:widowControl w:val="0"/>
        <w:shd w:val="clear" w:color="auto" w:fill="FFFFFF"/>
        <w:tabs>
          <w:tab w:val="left" w:pos="0"/>
          <w:tab w:val="left" w:pos="9778"/>
        </w:tabs>
        <w:spacing w:after="0"/>
        <w:ind w:firstLine="709"/>
        <w:rPr>
          <w:bCs/>
          <w:sz w:val="26"/>
          <w:szCs w:val="26"/>
        </w:rPr>
      </w:pPr>
      <w:r w:rsidRPr="009F1566">
        <w:rPr>
          <w:bCs/>
          <w:sz w:val="26"/>
          <w:szCs w:val="26"/>
        </w:rPr>
        <w:t xml:space="preserve">Также, по результатам правовой экспертизы в Решении </w:t>
      </w:r>
      <w:r w:rsidRPr="009F1566">
        <w:rPr>
          <w:sz w:val="26"/>
          <w:szCs w:val="26"/>
        </w:rPr>
        <w:t xml:space="preserve">Совета депутатов </w:t>
      </w:r>
      <w:proofErr w:type="spellStart"/>
      <w:r w:rsidR="00E20E94" w:rsidRPr="009F1566">
        <w:rPr>
          <w:sz w:val="26"/>
          <w:szCs w:val="26"/>
        </w:rPr>
        <w:t>Турочак</w:t>
      </w:r>
      <w:r w:rsidRPr="009F1566">
        <w:rPr>
          <w:sz w:val="26"/>
          <w:szCs w:val="26"/>
        </w:rPr>
        <w:t>ского</w:t>
      </w:r>
      <w:proofErr w:type="spellEnd"/>
      <w:r w:rsidRPr="009F1566">
        <w:rPr>
          <w:sz w:val="26"/>
          <w:szCs w:val="26"/>
        </w:rPr>
        <w:t xml:space="preserve"> МО</w:t>
      </w:r>
      <w:r w:rsidR="00E20E94" w:rsidRPr="009F1566">
        <w:rPr>
          <w:sz w:val="26"/>
          <w:szCs w:val="26"/>
        </w:rPr>
        <w:t xml:space="preserve"> № 5/1</w:t>
      </w:r>
      <w:r w:rsidRPr="009F1566">
        <w:rPr>
          <w:bCs/>
          <w:sz w:val="26"/>
          <w:szCs w:val="26"/>
        </w:rPr>
        <w:t xml:space="preserve"> выявлено положение, противоречащее федеральному законодательству.</w:t>
      </w:r>
    </w:p>
    <w:p w:rsidR="00E20E94" w:rsidRPr="009F1566" w:rsidRDefault="00E20E94" w:rsidP="00553E0A">
      <w:pPr>
        <w:keepNext/>
        <w:widowControl w:val="0"/>
        <w:shd w:val="clear" w:color="auto" w:fill="FFFFFF"/>
        <w:tabs>
          <w:tab w:val="left" w:pos="0"/>
          <w:tab w:val="left" w:pos="9778"/>
        </w:tabs>
        <w:spacing w:after="0"/>
        <w:ind w:firstLine="709"/>
        <w:rPr>
          <w:sz w:val="26"/>
          <w:szCs w:val="26"/>
        </w:rPr>
      </w:pPr>
      <w:r w:rsidRPr="009F1566">
        <w:rPr>
          <w:sz w:val="26"/>
          <w:szCs w:val="26"/>
        </w:rPr>
        <w:t xml:space="preserve">Подпунктом 1 пункта 1 Решения Совета депутатов </w:t>
      </w:r>
      <w:proofErr w:type="spellStart"/>
      <w:r w:rsidRPr="009F1566">
        <w:rPr>
          <w:sz w:val="26"/>
          <w:szCs w:val="26"/>
        </w:rPr>
        <w:t>Турочакского</w:t>
      </w:r>
      <w:proofErr w:type="spellEnd"/>
      <w:r w:rsidRPr="009F1566">
        <w:rPr>
          <w:sz w:val="26"/>
          <w:szCs w:val="26"/>
        </w:rPr>
        <w:t xml:space="preserve"> МО № 5/1 статья 38, закрепляющая социальные гарантии Главы поселения, осуществляющего полномочия на постоянной основе, изложена в новой редакции.</w:t>
      </w:r>
    </w:p>
    <w:p w:rsidR="00E20E94" w:rsidRPr="009F1566" w:rsidRDefault="00E20E94" w:rsidP="00553E0A">
      <w:pPr>
        <w:keepNext/>
        <w:widowControl w:val="0"/>
        <w:shd w:val="clear" w:color="auto" w:fill="FFFFFF"/>
        <w:tabs>
          <w:tab w:val="left" w:pos="0"/>
          <w:tab w:val="left" w:pos="9778"/>
        </w:tabs>
        <w:spacing w:after="0"/>
        <w:ind w:firstLine="709"/>
        <w:rPr>
          <w:bCs/>
          <w:spacing w:val="-10"/>
          <w:sz w:val="26"/>
          <w:szCs w:val="26"/>
        </w:rPr>
      </w:pPr>
      <w:r w:rsidRPr="009F1566">
        <w:rPr>
          <w:sz w:val="26"/>
          <w:szCs w:val="26"/>
        </w:rPr>
        <w:t xml:space="preserve">Исходя из нового содержания вышеназванной статьи, признаны утратившими силу положения устава муниципального образования Турочакское сельское поселение от 18.08.2016 № 24/1 (далее – Устав 3) о предоставлении Главе муниципального образования Турочакское сельское поселение социальной гарантии в виде выплаты ежемесячной доплаты к страховой пенсии. </w:t>
      </w:r>
    </w:p>
    <w:p w:rsidR="00E20E94" w:rsidRPr="009F1566" w:rsidRDefault="00E20E94" w:rsidP="00553E0A">
      <w:pPr>
        <w:pStyle w:val="3"/>
        <w:keepNext/>
        <w:spacing w:after="0"/>
        <w:ind w:left="0" w:firstLine="709"/>
        <w:rPr>
          <w:sz w:val="26"/>
          <w:szCs w:val="26"/>
        </w:rPr>
      </w:pPr>
      <w:r w:rsidRPr="009F1566">
        <w:rPr>
          <w:sz w:val="26"/>
          <w:szCs w:val="26"/>
        </w:rPr>
        <w:t>Так, фактически утратили силу положения, устанавливающие:</w:t>
      </w:r>
    </w:p>
    <w:p w:rsidR="00E20E94" w:rsidRPr="009F1566" w:rsidRDefault="00E20E94" w:rsidP="00553E0A">
      <w:pPr>
        <w:pStyle w:val="3"/>
        <w:keepNext/>
        <w:spacing w:after="0"/>
        <w:ind w:left="0" w:firstLine="709"/>
        <w:rPr>
          <w:sz w:val="26"/>
          <w:szCs w:val="26"/>
        </w:rPr>
      </w:pPr>
      <w:r w:rsidRPr="009F1566">
        <w:rPr>
          <w:sz w:val="26"/>
          <w:szCs w:val="26"/>
        </w:rPr>
        <w:t>- размеры ежемесячной доплаты к страховой пенсии Главы муниципального образования (порядок исчисления);</w:t>
      </w:r>
    </w:p>
    <w:p w:rsidR="00E20E94" w:rsidRPr="009F1566" w:rsidRDefault="00E20E94" w:rsidP="00553E0A">
      <w:pPr>
        <w:pStyle w:val="3"/>
        <w:keepNext/>
        <w:spacing w:after="0"/>
        <w:ind w:left="0" w:firstLine="709"/>
        <w:rPr>
          <w:sz w:val="26"/>
          <w:szCs w:val="26"/>
        </w:rPr>
      </w:pPr>
      <w:r w:rsidRPr="009F1566">
        <w:rPr>
          <w:sz w:val="26"/>
          <w:szCs w:val="26"/>
        </w:rPr>
        <w:t>- полномочие Совета депутатов по определению порядка назначения, перерасчета размера и выплаты ежемесячной доплаты к страховой пенсии.</w:t>
      </w:r>
    </w:p>
    <w:p w:rsidR="00E20E94" w:rsidRPr="009F1566" w:rsidRDefault="00E20E94" w:rsidP="00553E0A">
      <w:pPr>
        <w:pStyle w:val="3"/>
        <w:keepNext/>
        <w:spacing w:after="0"/>
        <w:ind w:left="0" w:firstLine="709"/>
        <w:rPr>
          <w:sz w:val="26"/>
          <w:szCs w:val="26"/>
        </w:rPr>
      </w:pPr>
      <w:r w:rsidRPr="009F1566">
        <w:rPr>
          <w:sz w:val="26"/>
          <w:szCs w:val="26"/>
        </w:rPr>
        <w:t xml:space="preserve">В силу Решения </w:t>
      </w:r>
      <w:r w:rsidR="004904E5" w:rsidRPr="009F1566">
        <w:rPr>
          <w:sz w:val="26"/>
          <w:szCs w:val="26"/>
        </w:rPr>
        <w:t xml:space="preserve">Совета депутатов </w:t>
      </w:r>
      <w:proofErr w:type="spellStart"/>
      <w:r w:rsidR="004904E5" w:rsidRPr="009F1566">
        <w:rPr>
          <w:sz w:val="26"/>
          <w:szCs w:val="26"/>
        </w:rPr>
        <w:t>Турочакского</w:t>
      </w:r>
      <w:proofErr w:type="spellEnd"/>
      <w:r w:rsidR="004904E5" w:rsidRPr="009F1566">
        <w:rPr>
          <w:sz w:val="26"/>
          <w:szCs w:val="26"/>
        </w:rPr>
        <w:t xml:space="preserve"> МО № 5/1 </w:t>
      </w:r>
      <w:r w:rsidRPr="009F1566">
        <w:rPr>
          <w:sz w:val="26"/>
          <w:szCs w:val="26"/>
        </w:rPr>
        <w:t xml:space="preserve">из перечня социальных гарантий, гарантированных Уставом </w:t>
      </w:r>
      <w:r w:rsidR="004904E5" w:rsidRPr="009F1566">
        <w:rPr>
          <w:sz w:val="26"/>
          <w:szCs w:val="26"/>
        </w:rPr>
        <w:t xml:space="preserve">3 </w:t>
      </w:r>
      <w:r w:rsidRPr="009F1566">
        <w:rPr>
          <w:sz w:val="26"/>
          <w:szCs w:val="26"/>
        </w:rPr>
        <w:t xml:space="preserve">Главе муниципального образования Турочакское сельское поселение, исключен такой вид социальной гарантии, как ежемесячная доплата к страховой пенсии. </w:t>
      </w:r>
    </w:p>
    <w:p w:rsidR="00E20E94" w:rsidRPr="009F1566" w:rsidRDefault="00E20E94" w:rsidP="00553E0A">
      <w:pPr>
        <w:pStyle w:val="3"/>
        <w:keepNext/>
        <w:spacing w:after="0"/>
        <w:ind w:left="0" w:firstLine="709"/>
        <w:rPr>
          <w:sz w:val="26"/>
          <w:szCs w:val="26"/>
        </w:rPr>
      </w:pPr>
      <w:r w:rsidRPr="009F1566">
        <w:rPr>
          <w:sz w:val="26"/>
          <w:szCs w:val="26"/>
        </w:rPr>
        <w:t xml:space="preserve">При этом до принятия Решения </w:t>
      </w:r>
      <w:r w:rsidR="004904E5" w:rsidRPr="009F1566">
        <w:rPr>
          <w:sz w:val="26"/>
          <w:szCs w:val="26"/>
        </w:rPr>
        <w:t xml:space="preserve">Совета депутатов </w:t>
      </w:r>
      <w:proofErr w:type="spellStart"/>
      <w:r w:rsidR="004904E5" w:rsidRPr="009F1566">
        <w:rPr>
          <w:sz w:val="26"/>
          <w:szCs w:val="26"/>
        </w:rPr>
        <w:t>Турочакского</w:t>
      </w:r>
      <w:proofErr w:type="spellEnd"/>
      <w:r w:rsidR="004904E5" w:rsidRPr="009F1566">
        <w:rPr>
          <w:sz w:val="26"/>
          <w:szCs w:val="26"/>
        </w:rPr>
        <w:t xml:space="preserve"> МО № 5/1 </w:t>
      </w:r>
      <w:r w:rsidRPr="009F1566">
        <w:rPr>
          <w:sz w:val="26"/>
          <w:szCs w:val="26"/>
        </w:rPr>
        <w:t xml:space="preserve">право Главы муниципального образования на дополнительное пенсионное обеспечение гарантировалось на протяжении всего существования муниципального образования Турочакское сельское поселение (уставы от 21.12.2005 № 3/1, от 30.03.2010 № 19/1). </w:t>
      </w:r>
    </w:p>
    <w:p w:rsidR="00E20E94" w:rsidRPr="009F1566" w:rsidRDefault="00E20E94" w:rsidP="00553E0A">
      <w:pPr>
        <w:pStyle w:val="3"/>
        <w:keepNext/>
        <w:spacing w:after="0"/>
        <w:ind w:left="0" w:firstLine="709"/>
        <w:rPr>
          <w:sz w:val="26"/>
          <w:szCs w:val="26"/>
        </w:rPr>
      </w:pPr>
      <w:r w:rsidRPr="009F1566">
        <w:rPr>
          <w:sz w:val="26"/>
          <w:szCs w:val="26"/>
        </w:rPr>
        <w:t>В соответствии с абзацем первым части 5.1 статьи 40 Федерального закона № 131-ФЗ гарантии осуществления полномочий депутата, главы муниципального образования устанавливаются уставами муниципальных образований в соответствии с федеральными законами и законами субъектов Российской Федерации.</w:t>
      </w:r>
    </w:p>
    <w:p w:rsidR="00E20E94" w:rsidRPr="009F1566" w:rsidRDefault="00E20E94" w:rsidP="00553E0A">
      <w:pPr>
        <w:pStyle w:val="3"/>
        <w:keepNext/>
        <w:spacing w:after="0"/>
        <w:ind w:left="0" w:firstLine="709"/>
        <w:rPr>
          <w:sz w:val="26"/>
          <w:szCs w:val="26"/>
        </w:rPr>
      </w:pPr>
      <w:r w:rsidRPr="009F1566">
        <w:rPr>
          <w:sz w:val="26"/>
          <w:szCs w:val="26"/>
        </w:rPr>
        <w:t xml:space="preserve">Перечень гарантий, предоставляемых выборным лицам местного самоуправления, установленный Законом Республики Алтай от 14.05.2008 № 52-РЗ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Алтай» (далее – Закон № 52-РЗ), включает также дополнительное пенсионное обеспечение в виде ежемесячной доплаты к страховой пенсии. </w:t>
      </w:r>
    </w:p>
    <w:p w:rsidR="00E20E94" w:rsidRPr="009F1566" w:rsidRDefault="00E20E94" w:rsidP="00553E0A">
      <w:pPr>
        <w:pStyle w:val="3"/>
        <w:keepNext/>
        <w:spacing w:after="0"/>
        <w:ind w:left="0" w:firstLine="709"/>
        <w:rPr>
          <w:sz w:val="26"/>
          <w:szCs w:val="26"/>
        </w:rPr>
      </w:pPr>
      <w:proofErr w:type="gramStart"/>
      <w:r w:rsidRPr="009F1566">
        <w:rPr>
          <w:sz w:val="26"/>
          <w:szCs w:val="26"/>
        </w:rPr>
        <w:t>Так, частью 1 статьи 3 Закона № 52-РЗ предусмотрено право главы муниципального образования, осуществляющего полномочия на постоянной основе, на ежемесячную доплату к страховой пенсии, назначенной в соответствии с Федеральным законом от 28.12.2013 № 400-ФЗ «О страховых пенсиях» либо досрочно оформленной в соответствии с Законом Российской Федерации от 19.04.1991 № 1032-1 «О занятости населения в Российской Федерации».</w:t>
      </w:r>
      <w:proofErr w:type="gramEnd"/>
    </w:p>
    <w:p w:rsidR="00E20E94" w:rsidRPr="009F1566" w:rsidRDefault="00E20E94" w:rsidP="00553E0A">
      <w:pPr>
        <w:pStyle w:val="3"/>
        <w:keepNext/>
        <w:spacing w:after="0"/>
        <w:ind w:left="0" w:firstLine="709"/>
        <w:rPr>
          <w:sz w:val="26"/>
          <w:szCs w:val="26"/>
        </w:rPr>
      </w:pPr>
      <w:r w:rsidRPr="009F1566">
        <w:rPr>
          <w:sz w:val="26"/>
          <w:szCs w:val="26"/>
        </w:rPr>
        <w:t xml:space="preserve">При этом Закон № 52-РЗ определяет, что размеры доплаты к пенсии и условия ее выплаты должны устанавливаться уставом муниципального образования.  </w:t>
      </w:r>
    </w:p>
    <w:p w:rsidR="00E20E94" w:rsidRPr="009F1566" w:rsidRDefault="00E20E94" w:rsidP="00553E0A">
      <w:pPr>
        <w:pStyle w:val="3"/>
        <w:keepNext/>
        <w:spacing w:after="0"/>
        <w:ind w:left="0" w:firstLine="709"/>
        <w:rPr>
          <w:sz w:val="26"/>
          <w:szCs w:val="26"/>
        </w:rPr>
      </w:pPr>
      <w:r w:rsidRPr="009F1566">
        <w:rPr>
          <w:sz w:val="26"/>
          <w:szCs w:val="26"/>
        </w:rPr>
        <w:t xml:space="preserve">В целях реализации указанной нормы Закона № 52-РЗ Уставом </w:t>
      </w:r>
      <w:r w:rsidR="004904E5" w:rsidRPr="009F1566">
        <w:rPr>
          <w:sz w:val="26"/>
          <w:szCs w:val="26"/>
        </w:rPr>
        <w:t xml:space="preserve">3 </w:t>
      </w:r>
      <w:r w:rsidRPr="009F1566">
        <w:rPr>
          <w:sz w:val="26"/>
          <w:szCs w:val="26"/>
        </w:rPr>
        <w:t>(пункт 5-7 статьи 38) определены размеры и условия выплаты ежемесячной доплаты к страховой пенсии Главы муниципального образования Турочакское сельское поселение.</w:t>
      </w:r>
    </w:p>
    <w:p w:rsidR="00E20E94" w:rsidRPr="009F1566" w:rsidRDefault="00E20E94" w:rsidP="00553E0A">
      <w:pPr>
        <w:pStyle w:val="3"/>
        <w:keepNext/>
        <w:spacing w:after="0"/>
        <w:ind w:left="0" w:firstLine="709"/>
        <w:rPr>
          <w:sz w:val="26"/>
          <w:szCs w:val="26"/>
        </w:rPr>
      </w:pPr>
      <w:proofErr w:type="gramStart"/>
      <w:r w:rsidRPr="009F1566">
        <w:rPr>
          <w:sz w:val="26"/>
          <w:szCs w:val="26"/>
        </w:rPr>
        <w:t>Решение</w:t>
      </w:r>
      <w:r w:rsidR="004904E5" w:rsidRPr="009F1566">
        <w:rPr>
          <w:sz w:val="26"/>
          <w:szCs w:val="26"/>
        </w:rPr>
        <w:t xml:space="preserve"> Совета депутатов </w:t>
      </w:r>
      <w:proofErr w:type="spellStart"/>
      <w:r w:rsidR="004904E5" w:rsidRPr="009F1566">
        <w:rPr>
          <w:sz w:val="26"/>
          <w:szCs w:val="26"/>
        </w:rPr>
        <w:t>Турочакского</w:t>
      </w:r>
      <w:proofErr w:type="spellEnd"/>
      <w:r w:rsidR="004904E5" w:rsidRPr="009F1566">
        <w:rPr>
          <w:sz w:val="26"/>
          <w:szCs w:val="26"/>
        </w:rPr>
        <w:t xml:space="preserve"> МО № 5/1</w:t>
      </w:r>
      <w:r w:rsidRPr="009F1566">
        <w:rPr>
          <w:sz w:val="26"/>
          <w:szCs w:val="26"/>
        </w:rPr>
        <w:t>, исключающее право Главы муниципального образования Турочакское сельское поселение на ежемесячную доплату к страховой пенсии, при наличии республиканского законодательного акта, предоставляющего это право главам муниципальных образований, противоречит данному акту, ухудшает правовое положение главы муниципального образования в части пенсионного обеспечения в сравнении с главами муниципального образования Турочакское сельское поселение, замещавшими данную должность до принятия Решения</w:t>
      </w:r>
      <w:proofErr w:type="gramEnd"/>
      <w:r w:rsidR="004904E5" w:rsidRPr="009F1566">
        <w:rPr>
          <w:sz w:val="26"/>
          <w:szCs w:val="26"/>
        </w:rPr>
        <w:t xml:space="preserve"> Совета депутатов </w:t>
      </w:r>
      <w:proofErr w:type="spellStart"/>
      <w:r w:rsidR="004904E5" w:rsidRPr="009F1566">
        <w:rPr>
          <w:sz w:val="26"/>
          <w:szCs w:val="26"/>
        </w:rPr>
        <w:t>Турочакского</w:t>
      </w:r>
      <w:proofErr w:type="spellEnd"/>
      <w:r w:rsidR="004904E5" w:rsidRPr="009F1566">
        <w:rPr>
          <w:sz w:val="26"/>
          <w:szCs w:val="26"/>
        </w:rPr>
        <w:t xml:space="preserve"> МО № 5/1</w:t>
      </w:r>
      <w:r w:rsidRPr="009F1566">
        <w:rPr>
          <w:sz w:val="26"/>
          <w:szCs w:val="26"/>
        </w:rPr>
        <w:t>.</w:t>
      </w:r>
    </w:p>
    <w:p w:rsidR="00E20E94" w:rsidRPr="009F1566" w:rsidRDefault="00E20E94" w:rsidP="00553E0A">
      <w:pPr>
        <w:pStyle w:val="3"/>
        <w:keepNext/>
        <w:spacing w:after="0"/>
        <w:ind w:left="0" w:firstLine="709"/>
        <w:rPr>
          <w:sz w:val="26"/>
          <w:szCs w:val="26"/>
        </w:rPr>
      </w:pPr>
      <w:proofErr w:type="gramStart"/>
      <w:r w:rsidRPr="009F1566">
        <w:rPr>
          <w:sz w:val="26"/>
          <w:szCs w:val="26"/>
        </w:rPr>
        <w:t xml:space="preserve">Решением </w:t>
      </w:r>
      <w:r w:rsidR="004904E5" w:rsidRPr="009F1566">
        <w:rPr>
          <w:sz w:val="26"/>
          <w:szCs w:val="26"/>
        </w:rPr>
        <w:t xml:space="preserve">Совета депутатов </w:t>
      </w:r>
      <w:proofErr w:type="spellStart"/>
      <w:r w:rsidR="004904E5" w:rsidRPr="009F1566">
        <w:rPr>
          <w:sz w:val="26"/>
          <w:szCs w:val="26"/>
        </w:rPr>
        <w:t>Турочакского</w:t>
      </w:r>
      <w:proofErr w:type="spellEnd"/>
      <w:r w:rsidR="004904E5" w:rsidRPr="009F1566">
        <w:rPr>
          <w:sz w:val="26"/>
          <w:szCs w:val="26"/>
        </w:rPr>
        <w:t xml:space="preserve"> МО № 5/1 </w:t>
      </w:r>
      <w:r w:rsidRPr="009F1566">
        <w:rPr>
          <w:sz w:val="26"/>
          <w:szCs w:val="26"/>
        </w:rPr>
        <w:t xml:space="preserve">применяется дифференцированный подход к определению пенсионных прав лиц, имеющих единый правовой статус «глава муниципального образования»: в период до принятия анализируемого </w:t>
      </w:r>
      <w:r w:rsidR="004904E5" w:rsidRPr="009F1566">
        <w:rPr>
          <w:sz w:val="26"/>
          <w:szCs w:val="26"/>
        </w:rPr>
        <w:t>р</w:t>
      </w:r>
      <w:r w:rsidRPr="009F1566">
        <w:rPr>
          <w:sz w:val="26"/>
          <w:szCs w:val="26"/>
        </w:rPr>
        <w:t xml:space="preserve">ешения в отношении главы муниципального образования Турочакское сельское поселение действовала гарантия в виде доплаты к пенсии, после принятия Решения </w:t>
      </w:r>
      <w:r w:rsidR="004904E5" w:rsidRPr="009F1566">
        <w:rPr>
          <w:sz w:val="26"/>
          <w:szCs w:val="26"/>
        </w:rPr>
        <w:t xml:space="preserve">Совета депутатов </w:t>
      </w:r>
      <w:proofErr w:type="spellStart"/>
      <w:r w:rsidR="004904E5" w:rsidRPr="009F1566">
        <w:rPr>
          <w:sz w:val="26"/>
          <w:szCs w:val="26"/>
        </w:rPr>
        <w:t>Турочакского</w:t>
      </w:r>
      <w:proofErr w:type="spellEnd"/>
      <w:r w:rsidR="004904E5" w:rsidRPr="009F1566">
        <w:rPr>
          <w:sz w:val="26"/>
          <w:szCs w:val="26"/>
        </w:rPr>
        <w:t xml:space="preserve"> МО № 5/1 </w:t>
      </w:r>
      <w:r w:rsidRPr="009F1566">
        <w:rPr>
          <w:sz w:val="26"/>
          <w:szCs w:val="26"/>
        </w:rPr>
        <w:t xml:space="preserve">– нет, поскольку законодательство в этой сфере осталось неизменным. </w:t>
      </w:r>
      <w:proofErr w:type="gramEnd"/>
    </w:p>
    <w:p w:rsidR="00E20E94" w:rsidRPr="009F1566" w:rsidRDefault="00E20E94" w:rsidP="00553E0A">
      <w:pPr>
        <w:pStyle w:val="3"/>
        <w:keepNext/>
        <w:spacing w:after="0"/>
        <w:ind w:left="0" w:firstLine="709"/>
        <w:rPr>
          <w:sz w:val="26"/>
          <w:szCs w:val="26"/>
        </w:rPr>
      </w:pPr>
      <w:proofErr w:type="gramStart"/>
      <w:r w:rsidRPr="009F1566">
        <w:rPr>
          <w:sz w:val="26"/>
          <w:szCs w:val="26"/>
        </w:rPr>
        <w:t xml:space="preserve">Таким образом, правовое регулирование Уставом </w:t>
      </w:r>
      <w:r w:rsidR="004904E5" w:rsidRPr="009F1566">
        <w:rPr>
          <w:sz w:val="26"/>
          <w:szCs w:val="26"/>
        </w:rPr>
        <w:t xml:space="preserve">3 </w:t>
      </w:r>
      <w:r w:rsidRPr="009F1566">
        <w:rPr>
          <w:sz w:val="26"/>
          <w:szCs w:val="26"/>
        </w:rPr>
        <w:t xml:space="preserve">пенсионных прав лиц, замещающих (замещавших) должность главы муниципального образования </w:t>
      </w:r>
      <w:proofErr w:type="spellStart"/>
      <w:r w:rsidRPr="009F1566">
        <w:rPr>
          <w:sz w:val="26"/>
          <w:szCs w:val="26"/>
        </w:rPr>
        <w:t>Турочакского</w:t>
      </w:r>
      <w:proofErr w:type="spellEnd"/>
      <w:r w:rsidRPr="009F1566">
        <w:rPr>
          <w:sz w:val="26"/>
          <w:szCs w:val="26"/>
        </w:rPr>
        <w:t xml:space="preserve"> сельского поселения, носит избирательный характер, однако вышеназванный критерий дифференциации правового регулирования отношений в сфере пенсионного обеспечения данных лиц, не может считаться объективным и оправданным. </w:t>
      </w:r>
      <w:proofErr w:type="gramEnd"/>
    </w:p>
    <w:p w:rsidR="00E20E94" w:rsidRPr="009F1566" w:rsidRDefault="00E20E94" w:rsidP="00553E0A">
      <w:pPr>
        <w:pStyle w:val="3"/>
        <w:keepNext/>
        <w:spacing w:after="0"/>
        <w:ind w:left="0" w:firstLine="709"/>
        <w:rPr>
          <w:sz w:val="26"/>
          <w:szCs w:val="26"/>
        </w:rPr>
      </w:pPr>
      <w:proofErr w:type="gramStart"/>
      <w:r w:rsidRPr="009F1566">
        <w:rPr>
          <w:sz w:val="26"/>
          <w:szCs w:val="26"/>
        </w:rPr>
        <w:t>Конституционный Суд Российской Федерации неоднократно выражал правовую позицию о том, что изменение ранее установленных условий предоставления социальных выплат, оказывающее неблагоприятное воздействие на правовое положение лиц, получающих данные выплаты (рассчитывающих на их получение), должно осуществляться таким образом, чтобы соблюдался принцип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w:t>
      </w:r>
      <w:proofErr w:type="gramEnd"/>
      <w:r w:rsidRPr="009F1566">
        <w:rPr>
          <w:sz w:val="26"/>
          <w:szCs w:val="26"/>
        </w:rPr>
        <w:t xml:space="preserve"> действующую систему норм, а также предоставление гражданам в случае необходимости возможности, в частности посредством установления временного регулирования, в течение некоего разумного переходного периода адаптироваться к вносимым изменениям.</w:t>
      </w:r>
    </w:p>
    <w:p w:rsidR="00E20E94" w:rsidRPr="009F1566" w:rsidRDefault="00E20E94" w:rsidP="00553E0A">
      <w:pPr>
        <w:pStyle w:val="3"/>
        <w:keepNext/>
        <w:spacing w:after="0"/>
        <w:ind w:left="0" w:firstLine="709"/>
        <w:rPr>
          <w:sz w:val="26"/>
          <w:szCs w:val="26"/>
        </w:rPr>
      </w:pPr>
      <w:r w:rsidRPr="009F1566">
        <w:rPr>
          <w:sz w:val="26"/>
          <w:szCs w:val="26"/>
        </w:rPr>
        <w:t>Так, Конституционным Судом Российской Федерации выражена правовая позиция, согласно которой:</w:t>
      </w:r>
    </w:p>
    <w:p w:rsidR="00E20E94" w:rsidRPr="009F1566" w:rsidRDefault="00E20E94" w:rsidP="00553E0A">
      <w:pPr>
        <w:pStyle w:val="3"/>
        <w:keepNext/>
        <w:spacing w:after="0"/>
        <w:ind w:left="0" w:firstLine="709"/>
        <w:rPr>
          <w:sz w:val="26"/>
          <w:szCs w:val="26"/>
        </w:rPr>
      </w:pPr>
      <w:proofErr w:type="gramStart"/>
      <w:r w:rsidRPr="009F1566">
        <w:rPr>
          <w:sz w:val="26"/>
          <w:szCs w:val="26"/>
        </w:rPr>
        <w:t>- прекращение на определенный период выплаты ежемесячной доплаты к пенсии государственным служащим - без установления на это время какого-либо компенсаторного механизма, позволяющего устранить негативные последствия, вызванные ее отменой, - не согласуется со статьями 7, 18, 39 (части 1 и 2) и 55 (часть 3) Конституции Российской Федерации (определение от 11.05.2006 № 88-О «По жалобе граждан Бирюкова Виктора Васильевича, Карпенко Александра Иосифовича и других на</w:t>
      </w:r>
      <w:proofErr w:type="gramEnd"/>
      <w:r w:rsidRPr="009F1566">
        <w:rPr>
          <w:sz w:val="26"/>
          <w:szCs w:val="26"/>
        </w:rPr>
        <w:t xml:space="preserve"> нарушение их конституционных прав пунктом 5 статьи 27 Закона Краснодарского края «О внесении изменений в отдельные законодательные акты и признании </w:t>
      </w:r>
      <w:proofErr w:type="gramStart"/>
      <w:r w:rsidRPr="009F1566">
        <w:rPr>
          <w:sz w:val="26"/>
          <w:szCs w:val="26"/>
        </w:rPr>
        <w:t>утратившими</w:t>
      </w:r>
      <w:proofErr w:type="gramEnd"/>
      <w:r w:rsidRPr="009F1566">
        <w:rPr>
          <w:sz w:val="26"/>
          <w:szCs w:val="26"/>
        </w:rPr>
        <w:t xml:space="preserve"> силу некоторых законодательных актов Краснодарского края»);</w:t>
      </w:r>
    </w:p>
    <w:p w:rsidR="00E20E94" w:rsidRPr="009F1566" w:rsidRDefault="00E20E94" w:rsidP="00553E0A">
      <w:pPr>
        <w:pStyle w:val="3"/>
        <w:keepNext/>
        <w:spacing w:after="0"/>
        <w:ind w:left="0" w:firstLine="709"/>
        <w:rPr>
          <w:sz w:val="26"/>
          <w:szCs w:val="26"/>
        </w:rPr>
      </w:pPr>
      <w:r w:rsidRPr="009F1566">
        <w:rPr>
          <w:sz w:val="26"/>
          <w:szCs w:val="26"/>
        </w:rPr>
        <w:t xml:space="preserve">- граждане, относящиеся к одной и той же категории (государственные гражданские служащие) не могут быть поставлены в разные условия в зависимости от времени назначения ежемесячных доплат к пенсии - до или после вступления в силу соответствующего закона субъекта Российской Федерации, при </w:t>
      </w:r>
      <w:proofErr w:type="gramStart"/>
      <w:r w:rsidRPr="009F1566">
        <w:rPr>
          <w:sz w:val="26"/>
          <w:szCs w:val="26"/>
        </w:rPr>
        <w:t>том</w:t>
      </w:r>
      <w:proofErr w:type="gramEnd"/>
      <w:r w:rsidRPr="009F1566">
        <w:rPr>
          <w:sz w:val="26"/>
          <w:szCs w:val="26"/>
        </w:rPr>
        <w:t xml:space="preserve"> что данное обстоятельство само по себе не может служить объективным критерием дифференциации правового регулирования отношений в сфере пенсионного обеспечения указанной </w:t>
      </w:r>
      <w:proofErr w:type="gramStart"/>
      <w:r w:rsidRPr="009F1566">
        <w:rPr>
          <w:sz w:val="26"/>
          <w:szCs w:val="26"/>
        </w:rPr>
        <w:t>категории граждан (определение от 02.04.2009 № 473-О-О «Об отказе в принятии к рассмотрению жалобы гражданина Коновалова Виктора Ивановича на нарушение его конституционных прав подпунктами 1, 2, 4 и 5 пункта 1 статьи 1 и пунктом 1 статьи 3 Закона Санкт-Петербурга от 08.07.2008 № 457-72 «О внесении изменений в Закон Санкт-Петербурга «О государственной гражданской службе Санкт-Петербурга» и Закон Санкт-Петербурга «О гарантиях деятельности лиц</w:t>
      </w:r>
      <w:proofErr w:type="gramEnd"/>
      <w:r w:rsidRPr="009F1566">
        <w:rPr>
          <w:sz w:val="26"/>
          <w:szCs w:val="26"/>
        </w:rPr>
        <w:t xml:space="preserve">, </w:t>
      </w:r>
      <w:proofErr w:type="gramStart"/>
      <w:r w:rsidRPr="009F1566">
        <w:rPr>
          <w:sz w:val="26"/>
          <w:szCs w:val="26"/>
        </w:rPr>
        <w:t>замещающих</w:t>
      </w:r>
      <w:proofErr w:type="gramEnd"/>
      <w:r w:rsidRPr="009F1566">
        <w:rPr>
          <w:sz w:val="26"/>
          <w:szCs w:val="26"/>
        </w:rPr>
        <w:t xml:space="preserve"> (замещавших) государственные должности Санкт-Петербурга»);</w:t>
      </w:r>
    </w:p>
    <w:p w:rsidR="00E20E94" w:rsidRPr="009F1566" w:rsidRDefault="00E20E94" w:rsidP="00553E0A">
      <w:pPr>
        <w:pStyle w:val="3"/>
        <w:keepNext/>
        <w:spacing w:after="0"/>
        <w:ind w:left="0" w:firstLine="709"/>
        <w:rPr>
          <w:sz w:val="26"/>
          <w:szCs w:val="26"/>
        </w:rPr>
      </w:pPr>
      <w:proofErr w:type="gramStart"/>
      <w:r w:rsidRPr="009F1566">
        <w:rPr>
          <w:sz w:val="26"/>
          <w:szCs w:val="26"/>
        </w:rPr>
        <w:t>- реализация конституционных целей Российской Федерации в сфере государственного пенсионного обеспечения предопределяет необходимость достижения баланса конституционно защищаемых ценностей - самостоятельности местного самоуправления в пределах своих полномочий, с одной стороны, и гарантированности всем гражданам соответствующих социальных прав независимо от того, на территории какого муниципального образования они проживают, - с другой (определение от 10.10.2013 № 1591-О «Об отказе в принятии к рассмотрению жалобы администрации муниципального образования</w:t>
      </w:r>
      <w:proofErr w:type="gramEnd"/>
      <w:r w:rsidRPr="009F1566">
        <w:rPr>
          <w:sz w:val="26"/>
          <w:szCs w:val="26"/>
        </w:rPr>
        <w:t xml:space="preserve"> «</w:t>
      </w:r>
      <w:proofErr w:type="gramStart"/>
      <w:r w:rsidRPr="009F1566">
        <w:rPr>
          <w:sz w:val="26"/>
          <w:szCs w:val="26"/>
        </w:rPr>
        <w:t>Родниковский муниципальный район» Ивановской области на нарушение конституционных прав и свобод частью 1 статьи 24 Федерального закона «О муниципальной службе в Российской Федерации»).</w:t>
      </w:r>
      <w:proofErr w:type="gramEnd"/>
    </w:p>
    <w:p w:rsidR="00E20E94" w:rsidRPr="009F1566" w:rsidRDefault="00E20E94" w:rsidP="00553E0A">
      <w:pPr>
        <w:pStyle w:val="3"/>
        <w:keepNext/>
        <w:spacing w:after="0"/>
        <w:ind w:left="0" w:firstLine="709"/>
        <w:rPr>
          <w:sz w:val="26"/>
          <w:szCs w:val="26"/>
        </w:rPr>
      </w:pPr>
      <w:r w:rsidRPr="009F1566">
        <w:rPr>
          <w:sz w:val="26"/>
          <w:szCs w:val="26"/>
        </w:rPr>
        <w:t xml:space="preserve">Кроме этого имеется следующая судебная практика: </w:t>
      </w:r>
      <w:r w:rsidRPr="009F1566">
        <w:rPr>
          <w:sz w:val="26"/>
          <w:szCs w:val="26"/>
          <w:shd w:val="clear" w:color="auto" w:fill="FFFFFF"/>
        </w:rPr>
        <w:t xml:space="preserve">Решение Курчатовского городского суда </w:t>
      </w:r>
      <w:proofErr w:type="gramStart"/>
      <w:r w:rsidRPr="009F1566">
        <w:rPr>
          <w:sz w:val="26"/>
          <w:szCs w:val="26"/>
          <w:shd w:val="clear" w:color="auto" w:fill="FFFFFF"/>
        </w:rPr>
        <w:t>Курской</w:t>
      </w:r>
      <w:proofErr w:type="gramEnd"/>
      <w:r w:rsidRPr="009F1566">
        <w:rPr>
          <w:sz w:val="26"/>
          <w:szCs w:val="26"/>
          <w:shd w:val="clear" w:color="auto" w:fill="FFFFFF"/>
        </w:rPr>
        <w:t xml:space="preserve"> области от 02.08.2017 по делу № 2-405/2017, Решение </w:t>
      </w:r>
      <w:proofErr w:type="spellStart"/>
      <w:r w:rsidRPr="009F1566">
        <w:rPr>
          <w:sz w:val="26"/>
          <w:szCs w:val="26"/>
          <w:shd w:val="clear" w:color="auto" w:fill="FFFFFF"/>
        </w:rPr>
        <w:t>Тотемского</w:t>
      </w:r>
      <w:proofErr w:type="spellEnd"/>
      <w:r w:rsidRPr="009F1566">
        <w:rPr>
          <w:sz w:val="26"/>
          <w:szCs w:val="26"/>
          <w:shd w:val="clear" w:color="auto" w:fill="FFFFFF"/>
        </w:rPr>
        <w:t xml:space="preserve"> районного суда Вологодской области от 23.10.2018 по делу № 2-630/2018.</w:t>
      </w:r>
    </w:p>
    <w:p w:rsidR="00E20E94" w:rsidRPr="009F1566" w:rsidRDefault="00E20E94" w:rsidP="00553E0A">
      <w:pPr>
        <w:pStyle w:val="3"/>
        <w:keepNext/>
        <w:spacing w:after="0"/>
        <w:ind w:left="0" w:firstLine="709"/>
        <w:rPr>
          <w:sz w:val="26"/>
          <w:szCs w:val="26"/>
        </w:rPr>
      </w:pPr>
      <w:r w:rsidRPr="009F1566">
        <w:rPr>
          <w:sz w:val="26"/>
          <w:szCs w:val="26"/>
        </w:rPr>
        <w:t xml:space="preserve">Исключение из Устава </w:t>
      </w:r>
      <w:r w:rsidR="004904E5" w:rsidRPr="009F1566">
        <w:rPr>
          <w:sz w:val="26"/>
          <w:szCs w:val="26"/>
        </w:rPr>
        <w:t xml:space="preserve">3 </w:t>
      </w:r>
      <w:r w:rsidRPr="009F1566">
        <w:rPr>
          <w:sz w:val="26"/>
          <w:szCs w:val="26"/>
        </w:rPr>
        <w:t xml:space="preserve">положения, гарантирующего главе муниципального образования право на ежемесячную доплату к страховой пенсии, нарушает конституционный принцип юридического равенства. </w:t>
      </w:r>
    </w:p>
    <w:p w:rsidR="00E20E94" w:rsidRPr="009F1566" w:rsidRDefault="00E20E94" w:rsidP="00553E0A">
      <w:pPr>
        <w:pStyle w:val="3"/>
        <w:keepNext/>
        <w:spacing w:after="0"/>
        <w:ind w:left="0" w:firstLine="709"/>
        <w:rPr>
          <w:sz w:val="26"/>
          <w:szCs w:val="26"/>
        </w:rPr>
      </w:pPr>
      <w:proofErr w:type="gramStart"/>
      <w:r w:rsidRPr="009F1566">
        <w:rPr>
          <w:sz w:val="26"/>
          <w:szCs w:val="26"/>
        </w:rPr>
        <w:t xml:space="preserve">Решение </w:t>
      </w:r>
      <w:r w:rsidR="004904E5" w:rsidRPr="009F1566">
        <w:rPr>
          <w:sz w:val="26"/>
          <w:szCs w:val="26"/>
        </w:rPr>
        <w:t xml:space="preserve">Совета депутатов </w:t>
      </w:r>
      <w:proofErr w:type="spellStart"/>
      <w:r w:rsidR="004904E5" w:rsidRPr="009F1566">
        <w:rPr>
          <w:sz w:val="26"/>
          <w:szCs w:val="26"/>
        </w:rPr>
        <w:t>Турочакского</w:t>
      </w:r>
      <w:proofErr w:type="spellEnd"/>
      <w:r w:rsidR="004904E5" w:rsidRPr="009F1566">
        <w:rPr>
          <w:sz w:val="26"/>
          <w:szCs w:val="26"/>
        </w:rPr>
        <w:t xml:space="preserve"> МО № 5/1</w:t>
      </w:r>
      <w:r w:rsidRPr="009F1566">
        <w:rPr>
          <w:sz w:val="26"/>
          <w:szCs w:val="26"/>
        </w:rPr>
        <w:t xml:space="preserve"> в части исключения положений Устава </w:t>
      </w:r>
      <w:r w:rsidR="004904E5" w:rsidRPr="009F1566">
        <w:rPr>
          <w:sz w:val="26"/>
          <w:szCs w:val="26"/>
        </w:rPr>
        <w:t>3</w:t>
      </w:r>
      <w:r w:rsidRPr="009F1566">
        <w:rPr>
          <w:sz w:val="26"/>
          <w:szCs w:val="26"/>
        </w:rPr>
        <w:t>, гарантирующ</w:t>
      </w:r>
      <w:r w:rsidR="00640905" w:rsidRPr="009F1566">
        <w:rPr>
          <w:sz w:val="26"/>
          <w:szCs w:val="26"/>
        </w:rPr>
        <w:t>их</w:t>
      </w:r>
      <w:r w:rsidRPr="009F1566">
        <w:rPr>
          <w:sz w:val="26"/>
          <w:szCs w:val="26"/>
        </w:rPr>
        <w:t xml:space="preserve"> указанную доплату, принято без  соблюдения положений Конституции Российской Федерации, закрепляющих, что Российская Федерация является демократическим правовым государством (часть 1 статьи 1), в котором человек, его права и свободы являются высшей ценностью, а признание, соблюдение и защита прав и свобод человека и гражданина - обязанность государства (статья 2</w:t>
      </w:r>
      <w:proofErr w:type="gramEnd"/>
      <w:r w:rsidRPr="009F1566">
        <w:rPr>
          <w:sz w:val="26"/>
          <w:szCs w:val="26"/>
        </w:rPr>
        <w:t xml:space="preserve">); </w:t>
      </w:r>
      <w:proofErr w:type="gramStart"/>
      <w:r w:rsidRPr="009F1566">
        <w:rPr>
          <w:sz w:val="26"/>
          <w:szCs w:val="26"/>
        </w:rPr>
        <w:t>в Российской Федерации не должны издаваться законы, отменяющие или умаляющие права и свободы человека и гражданина (часть 2 статьи 55), а ограничение прав и свобод человека и гражданина федеральным законом допускается лишь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(часть</w:t>
      </w:r>
      <w:proofErr w:type="gramEnd"/>
      <w:r w:rsidRPr="009F1566">
        <w:rPr>
          <w:sz w:val="26"/>
          <w:szCs w:val="26"/>
        </w:rPr>
        <w:t xml:space="preserve"> </w:t>
      </w:r>
      <w:proofErr w:type="gramStart"/>
      <w:r w:rsidRPr="009F1566">
        <w:rPr>
          <w:sz w:val="26"/>
          <w:szCs w:val="26"/>
        </w:rPr>
        <w:t>3 статьи 55).</w:t>
      </w:r>
      <w:proofErr w:type="gramEnd"/>
    </w:p>
    <w:p w:rsidR="00AB0091" w:rsidRPr="009F1566" w:rsidRDefault="00640905" w:rsidP="00553E0A">
      <w:pPr>
        <w:keepNext/>
        <w:spacing w:after="0"/>
        <w:ind w:firstLine="709"/>
        <w:rPr>
          <w:sz w:val="26"/>
          <w:szCs w:val="26"/>
        </w:rPr>
      </w:pPr>
      <w:r w:rsidRPr="009F1566">
        <w:rPr>
          <w:sz w:val="26"/>
          <w:szCs w:val="26"/>
        </w:rPr>
        <w:t xml:space="preserve">Следовательно, Решение Совета депутатов </w:t>
      </w:r>
      <w:proofErr w:type="spellStart"/>
      <w:r w:rsidRPr="009F1566">
        <w:rPr>
          <w:sz w:val="26"/>
          <w:szCs w:val="26"/>
        </w:rPr>
        <w:t>Турочакского</w:t>
      </w:r>
      <w:proofErr w:type="spellEnd"/>
      <w:r w:rsidRPr="009F1566">
        <w:rPr>
          <w:sz w:val="26"/>
          <w:szCs w:val="26"/>
        </w:rPr>
        <w:t xml:space="preserve"> МО № 5/1 противоречит </w:t>
      </w:r>
      <w:r w:rsidR="00553E0A" w:rsidRPr="009F1566">
        <w:rPr>
          <w:sz w:val="26"/>
          <w:szCs w:val="26"/>
        </w:rPr>
        <w:t>Конституции Российской Федерации, Федеральному закону № 131-ФЗ,  а также Закону № 52-РЗ</w:t>
      </w:r>
      <w:r w:rsidRPr="009F1566">
        <w:rPr>
          <w:sz w:val="26"/>
          <w:szCs w:val="26"/>
        </w:rPr>
        <w:t>.</w:t>
      </w:r>
    </w:p>
    <w:p w:rsidR="001E75A6" w:rsidRPr="009F1566" w:rsidRDefault="001E75A6" w:rsidP="00553E0A">
      <w:pPr>
        <w:keepNext/>
        <w:spacing w:after="0"/>
        <w:ind w:firstLine="709"/>
        <w:rPr>
          <w:sz w:val="26"/>
          <w:szCs w:val="26"/>
        </w:rPr>
      </w:pPr>
      <w:proofErr w:type="gramStart"/>
      <w:r w:rsidRPr="009F1566">
        <w:rPr>
          <w:sz w:val="26"/>
          <w:szCs w:val="26"/>
        </w:rPr>
        <w:t>Согласно пункт</w:t>
      </w:r>
      <w:r w:rsidR="00A951BA" w:rsidRPr="009F1566">
        <w:rPr>
          <w:sz w:val="26"/>
          <w:szCs w:val="26"/>
        </w:rPr>
        <w:t>ам 1 и</w:t>
      </w:r>
      <w:r w:rsidRPr="009F1566">
        <w:rPr>
          <w:sz w:val="26"/>
          <w:szCs w:val="26"/>
        </w:rPr>
        <w:t xml:space="preserve"> 2 части 6 статьи 44 Федерального закона № 131-ФЗ нарушение установленного порядка принятия муниципального правового акта о внесении изменений в устав муниципального образования </w:t>
      </w:r>
      <w:r w:rsidR="00A951BA" w:rsidRPr="009F1566">
        <w:rPr>
          <w:sz w:val="26"/>
          <w:szCs w:val="26"/>
        </w:rPr>
        <w:t xml:space="preserve">и противоречие муниципального правового акта о внесении изменений в устав муниципального образования Конституции Российской Федерации, </w:t>
      </w:r>
      <w:r w:rsidR="00553E0A" w:rsidRPr="009F1566">
        <w:rPr>
          <w:sz w:val="26"/>
          <w:szCs w:val="26"/>
        </w:rPr>
        <w:t xml:space="preserve">федеральному законодательству, </w:t>
      </w:r>
      <w:r w:rsidR="00A951BA" w:rsidRPr="009F1566">
        <w:rPr>
          <w:sz w:val="26"/>
          <w:szCs w:val="26"/>
        </w:rPr>
        <w:t>закон</w:t>
      </w:r>
      <w:r w:rsidR="00553E0A" w:rsidRPr="009F1566">
        <w:rPr>
          <w:sz w:val="26"/>
          <w:szCs w:val="26"/>
        </w:rPr>
        <w:t>одательству</w:t>
      </w:r>
      <w:r w:rsidR="00A951BA" w:rsidRPr="009F1566">
        <w:rPr>
          <w:sz w:val="26"/>
          <w:szCs w:val="26"/>
        </w:rPr>
        <w:t xml:space="preserve"> субъекта Российской Федерации</w:t>
      </w:r>
      <w:r w:rsidR="007B77F4" w:rsidRPr="009F1566">
        <w:rPr>
          <w:sz w:val="26"/>
          <w:szCs w:val="26"/>
        </w:rPr>
        <w:t xml:space="preserve"> </w:t>
      </w:r>
      <w:r w:rsidRPr="009F1566">
        <w:rPr>
          <w:sz w:val="26"/>
          <w:szCs w:val="26"/>
        </w:rPr>
        <w:t>явля</w:t>
      </w:r>
      <w:r w:rsidR="007B77F4" w:rsidRPr="009F1566">
        <w:rPr>
          <w:sz w:val="26"/>
          <w:szCs w:val="26"/>
        </w:rPr>
        <w:t>ю</w:t>
      </w:r>
      <w:r w:rsidRPr="009F1566">
        <w:rPr>
          <w:sz w:val="26"/>
          <w:szCs w:val="26"/>
        </w:rPr>
        <w:t>тся основани</w:t>
      </w:r>
      <w:r w:rsidR="007B77F4" w:rsidRPr="009F1566">
        <w:rPr>
          <w:sz w:val="26"/>
          <w:szCs w:val="26"/>
        </w:rPr>
        <w:t>я</w:t>
      </w:r>
      <w:r w:rsidRPr="009F1566">
        <w:rPr>
          <w:sz w:val="26"/>
          <w:szCs w:val="26"/>
        </w:rPr>
        <w:t>м</w:t>
      </w:r>
      <w:r w:rsidR="007B77F4" w:rsidRPr="009F1566">
        <w:rPr>
          <w:sz w:val="26"/>
          <w:szCs w:val="26"/>
        </w:rPr>
        <w:t>и</w:t>
      </w:r>
      <w:r w:rsidRPr="009F1566">
        <w:rPr>
          <w:sz w:val="26"/>
          <w:szCs w:val="26"/>
        </w:rPr>
        <w:t xml:space="preserve"> для отказа в его государственной регистрации.</w:t>
      </w:r>
      <w:proofErr w:type="gramEnd"/>
    </w:p>
    <w:p w:rsidR="00A15CDE" w:rsidRPr="009F1566" w:rsidRDefault="00A15CDE" w:rsidP="00553E0A">
      <w:pPr>
        <w:pStyle w:val="3"/>
        <w:keepNext/>
        <w:widowControl w:val="0"/>
        <w:spacing w:after="0"/>
        <w:ind w:left="0" w:firstLine="709"/>
        <w:rPr>
          <w:spacing w:val="-8"/>
          <w:sz w:val="26"/>
          <w:szCs w:val="26"/>
        </w:rPr>
      </w:pPr>
    </w:p>
    <w:sectPr w:rsidR="00A15CDE" w:rsidRPr="009F1566" w:rsidSect="00337CB3">
      <w:headerReference w:type="default" r:id="rId8"/>
      <w:pgSz w:w="11906" w:h="16838" w:code="9"/>
      <w:pgMar w:top="536" w:right="851" w:bottom="1134" w:left="851" w:header="39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A97" w:rsidRDefault="00355A97" w:rsidP="00C90AB5">
      <w:pPr>
        <w:spacing w:after="0"/>
      </w:pPr>
      <w:r>
        <w:separator/>
      </w:r>
    </w:p>
  </w:endnote>
  <w:endnote w:type="continuationSeparator" w:id="0">
    <w:p w:rsidR="00355A97" w:rsidRDefault="00355A97" w:rsidP="00C90A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A97" w:rsidRDefault="00355A97" w:rsidP="00C90AB5">
      <w:pPr>
        <w:spacing w:after="0"/>
      </w:pPr>
      <w:r>
        <w:separator/>
      </w:r>
    </w:p>
  </w:footnote>
  <w:footnote w:type="continuationSeparator" w:id="0">
    <w:p w:rsidR="00355A97" w:rsidRDefault="00355A97" w:rsidP="00C90AB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C78" w:rsidRDefault="001D0E89">
    <w:pPr>
      <w:pStyle w:val="a9"/>
      <w:jc w:val="center"/>
    </w:pPr>
    <w:r>
      <w:fldChar w:fldCharType="begin"/>
    </w:r>
    <w:r w:rsidR="002E0AEE">
      <w:instrText xml:space="preserve"> PAGE   \* MERGEFORMAT </w:instrText>
    </w:r>
    <w:r>
      <w:fldChar w:fldCharType="separate"/>
    </w:r>
    <w:r w:rsidR="00337CB3">
      <w:rPr>
        <w:noProof/>
      </w:rPr>
      <w:t>8</w:t>
    </w:r>
    <w:r>
      <w:rPr>
        <w:noProof/>
      </w:rPr>
      <w:fldChar w:fldCharType="end"/>
    </w:r>
  </w:p>
  <w:p w:rsidR="00532C78" w:rsidRDefault="00532C7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95208"/>
    <w:multiLevelType w:val="hybridMultilevel"/>
    <w:tmpl w:val="91284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0912AF"/>
    <w:multiLevelType w:val="hybridMultilevel"/>
    <w:tmpl w:val="28606682"/>
    <w:lvl w:ilvl="0" w:tplc="0419000F">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28D42A4"/>
    <w:multiLevelType w:val="hybridMultilevel"/>
    <w:tmpl w:val="93EE804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rsids>
    <w:rsidRoot w:val="00E364D1"/>
    <w:rsid w:val="00006C23"/>
    <w:rsid w:val="00022320"/>
    <w:rsid w:val="00025E6F"/>
    <w:rsid w:val="0003303D"/>
    <w:rsid w:val="0004717A"/>
    <w:rsid w:val="0008040B"/>
    <w:rsid w:val="000B3F3B"/>
    <w:rsid w:val="000D51AF"/>
    <w:rsid w:val="000F2F5B"/>
    <w:rsid w:val="000F6ABA"/>
    <w:rsid w:val="001008CC"/>
    <w:rsid w:val="001044D4"/>
    <w:rsid w:val="00110A46"/>
    <w:rsid w:val="001124F0"/>
    <w:rsid w:val="0012126C"/>
    <w:rsid w:val="001275F9"/>
    <w:rsid w:val="00127B06"/>
    <w:rsid w:val="00134B65"/>
    <w:rsid w:val="0014768F"/>
    <w:rsid w:val="00155AF2"/>
    <w:rsid w:val="001569F7"/>
    <w:rsid w:val="00160C62"/>
    <w:rsid w:val="00166EED"/>
    <w:rsid w:val="00167CA9"/>
    <w:rsid w:val="0017099A"/>
    <w:rsid w:val="001719F6"/>
    <w:rsid w:val="00192D66"/>
    <w:rsid w:val="001A5C23"/>
    <w:rsid w:val="001A799C"/>
    <w:rsid w:val="001B5D76"/>
    <w:rsid w:val="001C0DEB"/>
    <w:rsid w:val="001C4C2E"/>
    <w:rsid w:val="001D01C5"/>
    <w:rsid w:val="001D0E89"/>
    <w:rsid w:val="001D6F10"/>
    <w:rsid w:val="001E75A6"/>
    <w:rsid w:val="002010AB"/>
    <w:rsid w:val="002075AC"/>
    <w:rsid w:val="002179AD"/>
    <w:rsid w:val="00227C65"/>
    <w:rsid w:val="00237FDF"/>
    <w:rsid w:val="00277268"/>
    <w:rsid w:val="0029479D"/>
    <w:rsid w:val="002B372B"/>
    <w:rsid w:val="002C23E8"/>
    <w:rsid w:val="002D30B9"/>
    <w:rsid w:val="002D4F85"/>
    <w:rsid w:val="002D68C8"/>
    <w:rsid w:val="002E0AEE"/>
    <w:rsid w:val="002E0D9E"/>
    <w:rsid w:val="00307ED5"/>
    <w:rsid w:val="003377D3"/>
    <w:rsid w:val="00337CB3"/>
    <w:rsid w:val="00344C81"/>
    <w:rsid w:val="00355A97"/>
    <w:rsid w:val="00356958"/>
    <w:rsid w:val="00360CD6"/>
    <w:rsid w:val="00365BF5"/>
    <w:rsid w:val="003675FE"/>
    <w:rsid w:val="00373ECD"/>
    <w:rsid w:val="00381CB7"/>
    <w:rsid w:val="003853B2"/>
    <w:rsid w:val="00397E78"/>
    <w:rsid w:val="003A4CF6"/>
    <w:rsid w:val="003A5402"/>
    <w:rsid w:val="003B5AB0"/>
    <w:rsid w:val="003C767E"/>
    <w:rsid w:val="003D7947"/>
    <w:rsid w:val="003E121D"/>
    <w:rsid w:val="003E5FD8"/>
    <w:rsid w:val="003F7B1A"/>
    <w:rsid w:val="00403807"/>
    <w:rsid w:val="00452B7B"/>
    <w:rsid w:val="00465DE4"/>
    <w:rsid w:val="004716D9"/>
    <w:rsid w:val="00474101"/>
    <w:rsid w:val="004904E5"/>
    <w:rsid w:val="00491B58"/>
    <w:rsid w:val="00496D60"/>
    <w:rsid w:val="004A7540"/>
    <w:rsid w:val="004D2745"/>
    <w:rsid w:val="004E6F6E"/>
    <w:rsid w:val="004F1817"/>
    <w:rsid w:val="004F68E3"/>
    <w:rsid w:val="00524606"/>
    <w:rsid w:val="00530BF2"/>
    <w:rsid w:val="00532C78"/>
    <w:rsid w:val="0055120F"/>
    <w:rsid w:val="00552EB7"/>
    <w:rsid w:val="00553E0A"/>
    <w:rsid w:val="005540C1"/>
    <w:rsid w:val="00560B60"/>
    <w:rsid w:val="00585265"/>
    <w:rsid w:val="005876A1"/>
    <w:rsid w:val="0059585B"/>
    <w:rsid w:val="005C57F6"/>
    <w:rsid w:val="005D776B"/>
    <w:rsid w:val="005F6DD5"/>
    <w:rsid w:val="00604638"/>
    <w:rsid w:val="00606BAE"/>
    <w:rsid w:val="00617470"/>
    <w:rsid w:val="00624826"/>
    <w:rsid w:val="00640905"/>
    <w:rsid w:val="00645BFB"/>
    <w:rsid w:val="00652322"/>
    <w:rsid w:val="00663C5E"/>
    <w:rsid w:val="00680168"/>
    <w:rsid w:val="00691C34"/>
    <w:rsid w:val="00692D45"/>
    <w:rsid w:val="006A5927"/>
    <w:rsid w:val="006D18F1"/>
    <w:rsid w:val="006D374C"/>
    <w:rsid w:val="006D38F0"/>
    <w:rsid w:val="006D669B"/>
    <w:rsid w:val="006E54E6"/>
    <w:rsid w:val="00702A3F"/>
    <w:rsid w:val="00704E34"/>
    <w:rsid w:val="00705836"/>
    <w:rsid w:val="00707643"/>
    <w:rsid w:val="00716ADB"/>
    <w:rsid w:val="00721321"/>
    <w:rsid w:val="00723F46"/>
    <w:rsid w:val="00741EA1"/>
    <w:rsid w:val="00753A67"/>
    <w:rsid w:val="00754B7C"/>
    <w:rsid w:val="0076563B"/>
    <w:rsid w:val="00773A70"/>
    <w:rsid w:val="00773C73"/>
    <w:rsid w:val="00784D98"/>
    <w:rsid w:val="00786368"/>
    <w:rsid w:val="0078663F"/>
    <w:rsid w:val="007B308D"/>
    <w:rsid w:val="007B5766"/>
    <w:rsid w:val="007B77F4"/>
    <w:rsid w:val="007B7981"/>
    <w:rsid w:val="007E0652"/>
    <w:rsid w:val="00843160"/>
    <w:rsid w:val="00844D29"/>
    <w:rsid w:val="00845555"/>
    <w:rsid w:val="00861425"/>
    <w:rsid w:val="00862609"/>
    <w:rsid w:val="008667E2"/>
    <w:rsid w:val="0087351E"/>
    <w:rsid w:val="0089667C"/>
    <w:rsid w:val="008B2FB8"/>
    <w:rsid w:val="008C0DF2"/>
    <w:rsid w:val="008C5706"/>
    <w:rsid w:val="008D0193"/>
    <w:rsid w:val="008D0FAF"/>
    <w:rsid w:val="008E765B"/>
    <w:rsid w:val="008F216A"/>
    <w:rsid w:val="008F60A8"/>
    <w:rsid w:val="00931818"/>
    <w:rsid w:val="0095647A"/>
    <w:rsid w:val="009566E2"/>
    <w:rsid w:val="00956859"/>
    <w:rsid w:val="00962D68"/>
    <w:rsid w:val="00963D4B"/>
    <w:rsid w:val="00970B4E"/>
    <w:rsid w:val="00971540"/>
    <w:rsid w:val="00995F6F"/>
    <w:rsid w:val="009B0432"/>
    <w:rsid w:val="009B562E"/>
    <w:rsid w:val="009D495F"/>
    <w:rsid w:val="009D6488"/>
    <w:rsid w:val="009F1566"/>
    <w:rsid w:val="00A10322"/>
    <w:rsid w:val="00A1219C"/>
    <w:rsid w:val="00A13598"/>
    <w:rsid w:val="00A15CDE"/>
    <w:rsid w:val="00A2183F"/>
    <w:rsid w:val="00A232AE"/>
    <w:rsid w:val="00A3192F"/>
    <w:rsid w:val="00A538CA"/>
    <w:rsid w:val="00A56254"/>
    <w:rsid w:val="00A66F8D"/>
    <w:rsid w:val="00A82015"/>
    <w:rsid w:val="00A951BA"/>
    <w:rsid w:val="00AA687A"/>
    <w:rsid w:val="00AB0091"/>
    <w:rsid w:val="00AB0B83"/>
    <w:rsid w:val="00AB7DDE"/>
    <w:rsid w:val="00AE0BD9"/>
    <w:rsid w:val="00AE1A9F"/>
    <w:rsid w:val="00AE7519"/>
    <w:rsid w:val="00B010CD"/>
    <w:rsid w:val="00B17C47"/>
    <w:rsid w:val="00B425D6"/>
    <w:rsid w:val="00B43EBE"/>
    <w:rsid w:val="00B53BE6"/>
    <w:rsid w:val="00B61552"/>
    <w:rsid w:val="00B76B55"/>
    <w:rsid w:val="00BA2249"/>
    <w:rsid w:val="00BA746E"/>
    <w:rsid w:val="00BB0192"/>
    <w:rsid w:val="00BB7534"/>
    <w:rsid w:val="00BF7EDF"/>
    <w:rsid w:val="00C22132"/>
    <w:rsid w:val="00C46226"/>
    <w:rsid w:val="00C51831"/>
    <w:rsid w:val="00C530C4"/>
    <w:rsid w:val="00C67A58"/>
    <w:rsid w:val="00C81612"/>
    <w:rsid w:val="00C84685"/>
    <w:rsid w:val="00C90AB5"/>
    <w:rsid w:val="00CA17B7"/>
    <w:rsid w:val="00CC1CEB"/>
    <w:rsid w:val="00CD219E"/>
    <w:rsid w:val="00CD5B6E"/>
    <w:rsid w:val="00CE3E0B"/>
    <w:rsid w:val="00D03629"/>
    <w:rsid w:val="00D238C7"/>
    <w:rsid w:val="00D36B7E"/>
    <w:rsid w:val="00D412E4"/>
    <w:rsid w:val="00D55A3E"/>
    <w:rsid w:val="00D961BF"/>
    <w:rsid w:val="00DA1202"/>
    <w:rsid w:val="00DB2028"/>
    <w:rsid w:val="00DB7703"/>
    <w:rsid w:val="00DC21BF"/>
    <w:rsid w:val="00DC2C0D"/>
    <w:rsid w:val="00DD2508"/>
    <w:rsid w:val="00DE0205"/>
    <w:rsid w:val="00DE49F6"/>
    <w:rsid w:val="00DE65D6"/>
    <w:rsid w:val="00DF1CBF"/>
    <w:rsid w:val="00DF57E6"/>
    <w:rsid w:val="00DF5ADF"/>
    <w:rsid w:val="00E103AE"/>
    <w:rsid w:val="00E20E94"/>
    <w:rsid w:val="00E2600C"/>
    <w:rsid w:val="00E265F3"/>
    <w:rsid w:val="00E364D1"/>
    <w:rsid w:val="00E74CB1"/>
    <w:rsid w:val="00EA530D"/>
    <w:rsid w:val="00EB21CD"/>
    <w:rsid w:val="00EC3731"/>
    <w:rsid w:val="00ED3C31"/>
    <w:rsid w:val="00ED56BC"/>
    <w:rsid w:val="00EF1D3B"/>
    <w:rsid w:val="00F0167E"/>
    <w:rsid w:val="00F04B9D"/>
    <w:rsid w:val="00F07154"/>
    <w:rsid w:val="00F10478"/>
    <w:rsid w:val="00F1409C"/>
    <w:rsid w:val="00F30753"/>
    <w:rsid w:val="00F56ABF"/>
    <w:rsid w:val="00F6013C"/>
    <w:rsid w:val="00F602B4"/>
    <w:rsid w:val="00F664E5"/>
    <w:rsid w:val="00F80D04"/>
    <w:rsid w:val="00FA5888"/>
    <w:rsid w:val="00FB0F73"/>
    <w:rsid w:val="00FB7BB1"/>
    <w:rsid w:val="00FC55D4"/>
    <w:rsid w:val="00FD1907"/>
    <w:rsid w:val="00FD6D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D1"/>
    <w:pPr>
      <w:overflowPunct w:val="0"/>
      <w:autoSpaceDE w:val="0"/>
      <w:autoSpaceDN w:val="0"/>
      <w:adjustRightInd w:val="0"/>
      <w:spacing w:after="60"/>
      <w:jc w:val="both"/>
    </w:pPr>
    <w:rPr>
      <w:rFonts w:ascii="Times New Roman" w:eastAsia="Times New Roman" w:hAnsi="Times New Roman"/>
      <w:lang w:eastAsia="en-US"/>
    </w:rPr>
  </w:style>
  <w:style w:type="paragraph" w:styleId="1">
    <w:name w:val="heading 1"/>
    <w:basedOn w:val="a"/>
    <w:next w:val="a"/>
    <w:link w:val="10"/>
    <w:qFormat/>
    <w:rsid w:val="00524606"/>
    <w:pPr>
      <w:keepNext/>
      <w:overflowPunct/>
      <w:autoSpaceDE/>
      <w:autoSpaceDN/>
      <w:adjustRightInd/>
      <w:spacing w:before="240"/>
      <w:jc w:val="left"/>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364D1"/>
    <w:rPr>
      <w:rFonts w:ascii="Arial" w:hAnsi="Arial" w:cs="Arial"/>
      <w:color w:val="FF0000"/>
    </w:rPr>
  </w:style>
  <w:style w:type="character" w:customStyle="1" w:styleId="a4">
    <w:name w:val="Основной текст Знак"/>
    <w:basedOn w:val="a0"/>
    <w:link w:val="a3"/>
    <w:semiHidden/>
    <w:rsid w:val="00E364D1"/>
    <w:rPr>
      <w:rFonts w:ascii="Arial" w:eastAsia="Times New Roman" w:hAnsi="Arial" w:cs="Arial"/>
      <w:color w:val="FF0000"/>
      <w:sz w:val="20"/>
      <w:szCs w:val="20"/>
    </w:rPr>
  </w:style>
  <w:style w:type="paragraph" w:styleId="a5">
    <w:name w:val="Title"/>
    <w:basedOn w:val="a"/>
    <w:next w:val="a"/>
    <w:link w:val="a6"/>
    <w:uiPriority w:val="10"/>
    <w:qFormat/>
    <w:rsid w:val="00465DE4"/>
    <w:pPr>
      <w:spacing w:before="240"/>
      <w:jc w:val="center"/>
      <w:outlineLvl w:val="0"/>
    </w:pPr>
    <w:rPr>
      <w:rFonts w:ascii="Cambria" w:hAnsi="Cambria"/>
      <w:b/>
      <w:bCs/>
      <w:kern w:val="28"/>
      <w:sz w:val="32"/>
      <w:szCs w:val="32"/>
    </w:rPr>
  </w:style>
  <w:style w:type="character" w:customStyle="1" w:styleId="a6">
    <w:name w:val="Название Знак"/>
    <w:basedOn w:val="a0"/>
    <w:link w:val="a5"/>
    <w:uiPriority w:val="10"/>
    <w:rsid w:val="00465DE4"/>
    <w:rPr>
      <w:rFonts w:ascii="Cambria" w:eastAsia="Times New Roman" w:hAnsi="Cambria" w:cs="Times New Roman"/>
      <w:b/>
      <w:bCs/>
      <w:kern w:val="28"/>
      <w:sz w:val="32"/>
      <w:szCs w:val="32"/>
      <w:lang w:eastAsia="en-US"/>
    </w:rPr>
  </w:style>
  <w:style w:type="paragraph" w:styleId="a7">
    <w:name w:val="Balloon Text"/>
    <w:basedOn w:val="a"/>
    <w:link w:val="a8"/>
    <w:uiPriority w:val="99"/>
    <w:semiHidden/>
    <w:unhideWhenUsed/>
    <w:rsid w:val="00E265F3"/>
    <w:pPr>
      <w:spacing w:after="0"/>
    </w:pPr>
    <w:rPr>
      <w:rFonts w:ascii="Tahoma" w:hAnsi="Tahoma" w:cs="Tahoma"/>
      <w:sz w:val="16"/>
      <w:szCs w:val="16"/>
    </w:rPr>
  </w:style>
  <w:style w:type="character" w:customStyle="1" w:styleId="a8">
    <w:name w:val="Текст выноски Знак"/>
    <w:basedOn w:val="a0"/>
    <w:link w:val="a7"/>
    <w:uiPriority w:val="99"/>
    <w:semiHidden/>
    <w:rsid w:val="00E265F3"/>
    <w:rPr>
      <w:rFonts w:ascii="Tahoma" w:eastAsia="Times New Roman" w:hAnsi="Tahoma" w:cs="Tahoma"/>
      <w:sz w:val="16"/>
      <w:szCs w:val="16"/>
      <w:lang w:eastAsia="en-US"/>
    </w:rPr>
  </w:style>
  <w:style w:type="paragraph" w:styleId="a9">
    <w:name w:val="header"/>
    <w:basedOn w:val="a"/>
    <w:link w:val="aa"/>
    <w:uiPriority w:val="99"/>
    <w:unhideWhenUsed/>
    <w:rsid w:val="00C90AB5"/>
    <w:pPr>
      <w:tabs>
        <w:tab w:val="center" w:pos="4677"/>
        <w:tab w:val="right" w:pos="9355"/>
      </w:tabs>
    </w:pPr>
  </w:style>
  <w:style w:type="character" w:customStyle="1" w:styleId="aa">
    <w:name w:val="Верхний колонтитул Знак"/>
    <w:basedOn w:val="a0"/>
    <w:link w:val="a9"/>
    <w:uiPriority w:val="99"/>
    <w:rsid w:val="00C90AB5"/>
    <w:rPr>
      <w:rFonts w:ascii="Times New Roman" w:eastAsia="Times New Roman" w:hAnsi="Times New Roman"/>
      <w:lang w:eastAsia="en-US"/>
    </w:rPr>
  </w:style>
  <w:style w:type="paragraph" w:styleId="ab">
    <w:name w:val="footer"/>
    <w:basedOn w:val="a"/>
    <w:link w:val="ac"/>
    <w:uiPriority w:val="99"/>
    <w:semiHidden/>
    <w:unhideWhenUsed/>
    <w:rsid w:val="00C90AB5"/>
    <w:pPr>
      <w:tabs>
        <w:tab w:val="center" w:pos="4677"/>
        <w:tab w:val="right" w:pos="9355"/>
      </w:tabs>
    </w:pPr>
  </w:style>
  <w:style w:type="character" w:customStyle="1" w:styleId="ac">
    <w:name w:val="Нижний колонтитул Знак"/>
    <w:basedOn w:val="a0"/>
    <w:link w:val="ab"/>
    <w:uiPriority w:val="99"/>
    <w:semiHidden/>
    <w:rsid w:val="00C90AB5"/>
    <w:rPr>
      <w:rFonts w:ascii="Times New Roman" w:eastAsia="Times New Roman" w:hAnsi="Times New Roman"/>
      <w:lang w:eastAsia="en-US"/>
    </w:rPr>
  </w:style>
  <w:style w:type="paragraph" w:customStyle="1" w:styleId="ConsPlusTitle">
    <w:name w:val="ConsPlusTitle"/>
    <w:rsid w:val="000D51AF"/>
    <w:pPr>
      <w:widowControl w:val="0"/>
      <w:autoSpaceDE w:val="0"/>
      <w:autoSpaceDN w:val="0"/>
      <w:adjustRightInd w:val="0"/>
    </w:pPr>
    <w:rPr>
      <w:rFonts w:ascii="Arial" w:eastAsia="Times New Roman" w:hAnsi="Arial" w:cs="Arial"/>
      <w:b/>
      <w:bCs/>
    </w:rPr>
  </w:style>
  <w:style w:type="paragraph" w:customStyle="1" w:styleId="Style14">
    <w:name w:val="Style14"/>
    <w:basedOn w:val="a"/>
    <w:uiPriority w:val="99"/>
    <w:rsid w:val="001A5C23"/>
    <w:pPr>
      <w:widowControl w:val="0"/>
      <w:overflowPunct/>
      <w:spacing w:after="0" w:line="298" w:lineRule="exact"/>
      <w:ind w:firstLine="533"/>
    </w:pPr>
    <w:rPr>
      <w:sz w:val="24"/>
      <w:szCs w:val="24"/>
      <w:lang w:eastAsia="ru-RU"/>
    </w:rPr>
  </w:style>
  <w:style w:type="character" w:customStyle="1" w:styleId="FontStyle22">
    <w:name w:val="Font Style22"/>
    <w:basedOn w:val="a0"/>
    <w:uiPriority w:val="99"/>
    <w:rsid w:val="001A5C23"/>
    <w:rPr>
      <w:rFonts w:ascii="Times New Roman" w:hAnsi="Times New Roman" w:cs="Times New Roman" w:hint="default"/>
      <w:sz w:val="22"/>
      <w:szCs w:val="22"/>
    </w:rPr>
  </w:style>
  <w:style w:type="paragraph" w:styleId="3">
    <w:name w:val="Body Text Indent 3"/>
    <w:basedOn w:val="a"/>
    <w:link w:val="30"/>
    <w:uiPriority w:val="99"/>
    <w:unhideWhenUsed/>
    <w:rsid w:val="00524606"/>
    <w:pPr>
      <w:spacing w:after="120"/>
      <w:ind w:left="283"/>
    </w:pPr>
    <w:rPr>
      <w:sz w:val="16"/>
      <w:szCs w:val="16"/>
    </w:rPr>
  </w:style>
  <w:style w:type="character" w:customStyle="1" w:styleId="30">
    <w:name w:val="Основной текст с отступом 3 Знак"/>
    <w:basedOn w:val="a0"/>
    <w:link w:val="3"/>
    <w:uiPriority w:val="99"/>
    <w:rsid w:val="00524606"/>
    <w:rPr>
      <w:rFonts w:ascii="Times New Roman" w:eastAsia="Times New Roman" w:hAnsi="Times New Roman"/>
      <w:sz w:val="16"/>
      <w:szCs w:val="16"/>
      <w:lang w:eastAsia="en-US"/>
    </w:rPr>
  </w:style>
  <w:style w:type="character" w:customStyle="1" w:styleId="10">
    <w:name w:val="Заголовок 1 Знак"/>
    <w:basedOn w:val="a0"/>
    <w:link w:val="1"/>
    <w:rsid w:val="00524606"/>
    <w:rPr>
      <w:rFonts w:ascii="Arial" w:eastAsia="Times New Roman" w:hAnsi="Arial" w:cs="Arial"/>
      <w:b/>
      <w:bCs/>
      <w:kern w:val="32"/>
      <w:sz w:val="32"/>
      <w:szCs w:val="32"/>
    </w:rPr>
  </w:style>
  <w:style w:type="character" w:styleId="ad">
    <w:name w:val="Hyperlink"/>
    <w:basedOn w:val="a0"/>
    <w:uiPriority w:val="99"/>
    <w:semiHidden/>
    <w:unhideWhenUsed/>
    <w:rsid w:val="00606BAE"/>
    <w:rPr>
      <w:color w:val="0000FF" w:themeColor="hyperlink"/>
      <w:u w:val="single"/>
    </w:rPr>
  </w:style>
  <w:style w:type="paragraph" w:styleId="ae">
    <w:name w:val="List Paragraph"/>
    <w:basedOn w:val="a"/>
    <w:uiPriority w:val="34"/>
    <w:qFormat/>
    <w:rsid w:val="00606BAE"/>
    <w:pPr>
      <w:overflowPunct/>
      <w:autoSpaceDE/>
      <w:autoSpaceDN/>
      <w:adjustRightInd/>
      <w:spacing w:after="0"/>
      <w:ind w:left="720"/>
      <w:contextualSpacing/>
      <w:jc w:val="left"/>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21629">
      <w:bodyDiv w:val="1"/>
      <w:marLeft w:val="0"/>
      <w:marRight w:val="0"/>
      <w:marTop w:val="0"/>
      <w:marBottom w:val="0"/>
      <w:divBdr>
        <w:top w:val="none" w:sz="0" w:space="0" w:color="auto"/>
        <w:left w:val="none" w:sz="0" w:space="0" w:color="auto"/>
        <w:bottom w:val="none" w:sz="0" w:space="0" w:color="auto"/>
        <w:right w:val="none" w:sz="0" w:space="0" w:color="auto"/>
      </w:divBdr>
    </w:div>
    <w:div w:id="150483089">
      <w:bodyDiv w:val="1"/>
      <w:marLeft w:val="0"/>
      <w:marRight w:val="0"/>
      <w:marTop w:val="0"/>
      <w:marBottom w:val="0"/>
      <w:divBdr>
        <w:top w:val="none" w:sz="0" w:space="0" w:color="auto"/>
        <w:left w:val="none" w:sz="0" w:space="0" w:color="auto"/>
        <w:bottom w:val="none" w:sz="0" w:space="0" w:color="auto"/>
        <w:right w:val="none" w:sz="0" w:space="0" w:color="auto"/>
      </w:divBdr>
    </w:div>
    <w:div w:id="197669691">
      <w:bodyDiv w:val="1"/>
      <w:marLeft w:val="0"/>
      <w:marRight w:val="0"/>
      <w:marTop w:val="0"/>
      <w:marBottom w:val="0"/>
      <w:divBdr>
        <w:top w:val="none" w:sz="0" w:space="0" w:color="auto"/>
        <w:left w:val="none" w:sz="0" w:space="0" w:color="auto"/>
        <w:bottom w:val="none" w:sz="0" w:space="0" w:color="auto"/>
        <w:right w:val="none" w:sz="0" w:space="0" w:color="auto"/>
      </w:divBdr>
    </w:div>
    <w:div w:id="281964788">
      <w:bodyDiv w:val="1"/>
      <w:marLeft w:val="0"/>
      <w:marRight w:val="0"/>
      <w:marTop w:val="0"/>
      <w:marBottom w:val="0"/>
      <w:divBdr>
        <w:top w:val="none" w:sz="0" w:space="0" w:color="auto"/>
        <w:left w:val="none" w:sz="0" w:space="0" w:color="auto"/>
        <w:bottom w:val="none" w:sz="0" w:space="0" w:color="auto"/>
        <w:right w:val="none" w:sz="0" w:space="0" w:color="auto"/>
      </w:divBdr>
    </w:div>
    <w:div w:id="372272402">
      <w:bodyDiv w:val="1"/>
      <w:marLeft w:val="0"/>
      <w:marRight w:val="0"/>
      <w:marTop w:val="0"/>
      <w:marBottom w:val="0"/>
      <w:divBdr>
        <w:top w:val="none" w:sz="0" w:space="0" w:color="auto"/>
        <w:left w:val="none" w:sz="0" w:space="0" w:color="auto"/>
        <w:bottom w:val="none" w:sz="0" w:space="0" w:color="auto"/>
        <w:right w:val="none" w:sz="0" w:space="0" w:color="auto"/>
      </w:divBdr>
    </w:div>
    <w:div w:id="565461351">
      <w:bodyDiv w:val="1"/>
      <w:marLeft w:val="0"/>
      <w:marRight w:val="0"/>
      <w:marTop w:val="0"/>
      <w:marBottom w:val="0"/>
      <w:divBdr>
        <w:top w:val="none" w:sz="0" w:space="0" w:color="auto"/>
        <w:left w:val="none" w:sz="0" w:space="0" w:color="auto"/>
        <w:bottom w:val="none" w:sz="0" w:space="0" w:color="auto"/>
        <w:right w:val="none" w:sz="0" w:space="0" w:color="auto"/>
      </w:divBdr>
    </w:div>
    <w:div w:id="951588745">
      <w:bodyDiv w:val="1"/>
      <w:marLeft w:val="0"/>
      <w:marRight w:val="0"/>
      <w:marTop w:val="0"/>
      <w:marBottom w:val="0"/>
      <w:divBdr>
        <w:top w:val="none" w:sz="0" w:space="0" w:color="auto"/>
        <w:left w:val="none" w:sz="0" w:space="0" w:color="auto"/>
        <w:bottom w:val="none" w:sz="0" w:space="0" w:color="auto"/>
        <w:right w:val="none" w:sz="0" w:space="0" w:color="auto"/>
      </w:divBdr>
    </w:div>
    <w:div w:id="1101149100">
      <w:bodyDiv w:val="1"/>
      <w:marLeft w:val="0"/>
      <w:marRight w:val="0"/>
      <w:marTop w:val="0"/>
      <w:marBottom w:val="0"/>
      <w:divBdr>
        <w:top w:val="none" w:sz="0" w:space="0" w:color="auto"/>
        <w:left w:val="none" w:sz="0" w:space="0" w:color="auto"/>
        <w:bottom w:val="none" w:sz="0" w:space="0" w:color="auto"/>
        <w:right w:val="none" w:sz="0" w:space="0" w:color="auto"/>
      </w:divBdr>
    </w:div>
    <w:div w:id="1426539599">
      <w:bodyDiv w:val="1"/>
      <w:marLeft w:val="0"/>
      <w:marRight w:val="0"/>
      <w:marTop w:val="0"/>
      <w:marBottom w:val="0"/>
      <w:divBdr>
        <w:top w:val="none" w:sz="0" w:space="0" w:color="auto"/>
        <w:left w:val="none" w:sz="0" w:space="0" w:color="auto"/>
        <w:bottom w:val="none" w:sz="0" w:space="0" w:color="auto"/>
        <w:right w:val="none" w:sz="0" w:space="0" w:color="auto"/>
      </w:divBdr>
    </w:div>
    <w:div w:id="1498810235">
      <w:bodyDiv w:val="1"/>
      <w:marLeft w:val="0"/>
      <w:marRight w:val="0"/>
      <w:marTop w:val="0"/>
      <w:marBottom w:val="0"/>
      <w:divBdr>
        <w:top w:val="none" w:sz="0" w:space="0" w:color="auto"/>
        <w:left w:val="none" w:sz="0" w:space="0" w:color="auto"/>
        <w:bottom w:val="none" w:sz="0" w:space="0" w:color="auto"/>
        <w:right w:val="none" w:sz="0" w:space="0" w:color="auto"/>
      </w:divBdr>
    </w:div>
    <w:div w:id="1643074659">
      <w:bodyDiv w:val="1"/>
      <w:marLeft w:val="0"/>
      <w:marRight w:val="0"/>
      <w:marTop w:val="0"/>
      <w:marBottom w:val="0"/>
      <w:divBdr>
        <w:top w:val="none" w:sz="0" w:space="0" w:color="auto"/>
        <w:left w:val="none" w:sz="0" w:space="0" w:color="auto"/>
        <w:bottom w:val="none" w:sz="0" w:space="0" w:color="auto"/>
        <w:right w:val="none" w:sz="0" w:space="0" w:color="auto"/>
      </w:divBdr>
    </w:div>
    <w:div w:id="1655833196">
      <w:bodyDiv w:val="1"/>
      <w:marLeft w:val="0"/>
      <w:marRight w:val="0"/>
      <w:marTop w:val="0"/>
      <w:marBottom w:val="0"/>
      <w:divBdr>
        <w:top w:val="none" w:sz="0" w:space="0" w:color="auto"/>
        <w:left w:val="none" w:sz="0" w:space="0" w:color="auto"/>
        <w:bottom w:val="none" w:sz="0" w:space="0" w:color="auto"/>
        <w:right w:val="none" w:sz="0" w:space="0" w:color="auto"/>
      </w:divBdr>
    </w:div>
    <w:div w:id="1666862604">
      <w:bodyDiv w:val="1"/>
      <w:marLeft w:val="0"/>
      <w:marRight w:val="0"/>
      <w:marTop w:val="0"/>
      <w:marBottom w:val="0"/>
      <w:divBdr>
        <w:top w:val="none" w:sz="0" w:space="0" w:color="auto"/>
        <w:left w:val="none" w:sz="0" w:space="0" w:color="auto"/>
        <w:bottom w:val="none" w:sz="0" w:space="0" w:color="auto"/>
        <w:right w:val="none" w:sz="0" w:space="0" w:color="auto"/>
      </w:divBdr>
    </w:div>
    <w:div w:id="1709138346">
      <w:bodyDiv w:val="1"/>
      <w:marLeft w:val="0"/>
      <w:marRight w:val="0"/>
      <w:marTop w:val="0"/>
      <w:marBottom w:val="0"/>
      <w:divBdr>
        <w:top w:val="none" w:sz="0" w:space="0" w:color="auto"/>
        <w:left w:val="none" w:sz="0" w:space="0" w:color="auto"/>
        <w:bottom w:val="none" w:sz="0" w:space="0" w:color="auto"/>
        <w:right w:val="none" w:sz="0" w:space="0" w:color="auto"/>
      </w:divBdr>
    </w:div>
    <w:div w:id="18230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A9EA-A981-442A-B546-A7792BD5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8</Pages>
  <Words>3797</Words>
  <Characters>21643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Логачева</dc:creator>
  <cp:lastModifiedBy>user</cp:lastModifiedBy>
  <cp:revision>11</cp:revision>
  <cp:lastPrinted>2019-07-04T03:08:00Z</cp:lastPrinted>
  <dcterms:created xsi:type="dcterms:W3CDTF">2018-12-25T08:42:00Z</dcterms:created>
  <dcterms:modified xsi:type="dcterms:W3CDTF">2019-07-04T08:23:00Z</dcterms:modified>
</cp:coreProperties>
</file>